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87" w:rsidRDefault="00BD2904" w:rsidP="00BD2904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sz w:val="28"/>
        </w:rPr>
      </w:pPr>
      <w:r w:rsidRPr="00BD2904">
        <w:rPr>
          <w:b/>
          <w:noProof/>
          <w:sz w:val="28"/>
        </w:rPr>
        <w:drawing>
          <wp:inline distT="0" distB="0" distL="0" distR="0">
            <wp:extent cx="6150818" cy="9191501"/>
            <wp:effectExtent l="0" t="0" r="2540" b="0"/>
            <wp:docPr id="2" name="Рисунок 2" descr="C:\Users\Admin\Desktop\сканы физики и техн для дев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физики и техн для дев\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6" t="6770" r="6084" b="7599"/>
                    <a:stretch/>
                  </pic:blipFill>
                  <pic:spPr bwMode="auto">
                    <a:xfrm>
                      <a:off x="0" y="0"/>
                      <a:ext cx="6156648" cy="920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887" w:rsidRPr="00984DC8" w:rsidRDefault="00D65887" w:rsidP="00D65887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56747F">
        <w:rPr>
          <w:b/>
          <w:sz w:val="28"/>
        </w:rPr>
        <w:lastRenderedPageBreak/>
        <w:t>Пояснитель</w:t>
      </w:r>
      <w:bookmarkStart w:id="0" w:name="_GoBack"/>
      <w:bookmarkEnd w:id="0"/>
      <w:r w:rsidRPr="0056747F">
        <w:rPr>
          <w:b/>
          <w:sz w:val="28"/>
        </w:rPr>
        <w:t>ная записка</w:t>
      </w:r>
    </w:p>
    <w:p w:rsidR="00D65887" w:rsidRPr="00EF60BD" w:rsidRDefault="00D65887" w:rsidP="00D6588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kern w:val="2"/>
        </w:rPr>
      </w:pPr>
      <w:r>
        <w:rPr>
          <w:kern w:val="2"/>
        </w:rPr>
        <w:tab/>
      </w:r>
      <w:r w:rsidRPr="00EF60BD">
        <w:rPr>
          <w:kern w:val="2"/>
        </w:rPr>
        <w:t xml:space="preserve">Рабочая программа по </w:t>
      </w:r>
      <w:r>
        <w:rPr>
          <w:kern w:val="2"/>
        </w:rPr>
        <w:t>технологии</w:t>
      </w:r>
      <w:r w:rsidRPr="00EF60BD">
        <w:rPr>
          <w:kern w:val="2"/>
        </w:rPr>
        <w:t xml:space="preserve"> для </w:t>
      </w:r>
      <w:r>
        <w:rPr>
          <w:kern w:val="2"/>
        </w:rPr>
        <w:t xml:space="preserve">8 класса </w:t>
      </w:r>
      <w:r w:rsidRPr="00EF60BD">
        <w:rPr>
          <w:kern w:val="2"/>
        </w:rPr>
        <w:t>составлена в соответствии с правовыми и нормативными документами:</w:t>
      </w:r>
    </w:p>
    <w:p w:rsidR="00D65887" w:rsidRPr="006A146F" w:rsidRDefault="00D65887" w:rsidP="00D65887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426" w:firstLine="709"/>
        <w:jc w:val="both"/>
        <w:rPr>
          <w:kern w:val="2"/>
        </w:rPr>
      </w:pPr>
      <w:r w:rsidRPr="006A146F">
        <w:rPr>
          <w:kern w:val="2"/>
        </w:rPr>
        <w:t>Федеральный Закон «Об образовании в Российской Федерации» (от 29.12. 2012 г. № 273-ФЗ)</w:t>
      </w:r>
      <w:r>
        <w:rPr>
          <w:kern w:val="2"/>
        </w:rPr>
        <w:t xml:space="preserve"> (с изменениями)</w:t>
      </w:r>
      <w:r w:rsidRPr="006A146F">
        <w:rPr>
          <w:kern w:val="2"/>
        </w:rPr>
        <w:t>;</w:t>
      </w:r>
    </w:p>
    <w:p w:rsidR="00D65887" w:rsidRDefault="00D65887" w:rsidP="00D65887">
      <w:pPr>
        <w:pStyle w:val="a3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kern w:val="2"/>
        </w:rPr>
      </w:pPr>
      <w:r>
        <w:rPr>
          <w:kern w:val="2"/>
        </w:rPr>
        <w:t xml:space="preserve"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№1897 (далее – ФГОС основного общего образования) (в ред. Приказов </w:t>
      </w:r>
      <w:r w:rsidR="00033C18" w:rsidRPr="00A13DCD">
        <w:t>Мин</w:t>
      </w:r>
      <w:r w:rsidR="00033C18">
        <w:t>истерства образования и науки РФ</w:t>
      </w:r>
      <w:r w:rsidR="00033C18" w:rsidRPr="00A13DCD">
        <w:t xml:space="preserve"> </w:t>
      </w:r>
      <w:r>
        <w:rPr>
          <w:kern w:val="2"/>
        </w:rPr>
        <w:t xml:space="preserve">от 29.12.2014 </w:t>
      </w:r>
      <w:r>
        <w:rPr>
          <w:kern w:val="2"/>
          <w:lang w:val="en-US"/>
        </w:rPr>
        <w:t>N</w:t>
      </w:r>
      <w:r>
        <w:rPr>
          <w:kern w:val="2"/>
        </w:rPr>
        <w:t xml:space="preserve"> 1644, от 31.12.2015 </w:t>
      </w:r>
      <w:r>
        <w:rPr>
          <w:kern w:val="2"/>
          <w:lang w:val="en-US"/>
        </w:rPr>
        <w:t>N</w:t>
      </w:r>
      <w:r>
        <w:rPr>
          <w:kern w:val="2"/>
        </w:rPr>
        <w:t xml:space="preserve"> 1577);</w:t>
      </w:r>
    </w:p>
    <w:p w:rsidR="00D65887" w:rsidRDefault="00D65887" w:rsidP="00D65887">
      <w:pPr>
        <w:pStyle w:val="1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426" w:firstLine="709"/>
        <w:jc w:val="both"/>
        <w:rPr>
          <w:kern w:val="2"/>
        </w:rPr>
      </w:pPr>
      <w:r w:rsidRPr="00225A5E">
        <w:rPr>
          <w:kern w:val="2"/>
        </w:rPr>
        <w:t>Приказ Мин</w:t>
      </w:r>
      <w:r>
        <w:rPr>
          <w:kern w:val="2"/>
        </w:rPr>
        <w:t>истерства просвещения Российской Федерации</w:t>
      </w:r>
      <w:r w:rsidRPr="00225A5E">
        <w:rPr>
          <w:kern w:val="2"/>
        </w:rPr>
        <w:t xml:space="preserve"> от </w:t>
      </w:r>
      <w:r>
        <w:rPr>
          <w:kern w:val="2"/>
        </w:rPr>
        <w:t>08</w:t>
      </w:r>
      <w:r w:rsidRPr="00225A5E">
        <w:rPr>
          <w:kern w:val="2"/>
        </w:rPr>
        <w:t>.0</w:t>
      </w:r>
      <w:r>
        <w:rPr>
          <w:kern w:val="2"/>
        </w:rPr>
        <w:t>5</w:t>
      </w:r>
      <w:r w:rsidRPr="00225A5E">
        <w:rPr>
          <w:kern w:val="2"/>
        </w:rPr>
        <w:t>.201</w:t>
      </w:r>
      <w:r>
        <w:rPr>
          <w:kern w:val="2"/>
        </w:rPr>
        <w:t>9</w:t>
      </w:r>
      <w:r w:rsidRPr="00225A5E">
        <w:rPr>
          <w:kern w:val="2"/>
        </w:rPr>
        <w:t xml:space="preserve"> г. </w:t>
      </w:r>
    </w:p>
    <w:p w:rsidR="00D65887" w:rsidRPr="000300F8" w:rsidRDefault="00D65887" w:rsidP="00D65887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426"/>
        <w:jc w:val="both"/>
        <w:rPr>
          <w:kern w:val="2"/>
        </w:rPr>
      </w:pPr>
      <w:r w:rsidRPr="00225A5E">
        <w:rPr>
          <w:kern w:val="2"/>
        </w:rPr>
        <w:t>№ 2</w:t>
      </w:r>
      <w:r>
        <w:rPr>
          <w:kern w:val="2"/>
        </w:rPr>
        <w:t>3</w:t>
      </w:r>
      <w:r w:rsidRPr="00225A5E">
        <w:rPr>
          <w:kern w:val="2"/>
        </w:rPr>
        <w:t>3 «О</w:t>
      </w:r>
      <w:r>
        <w:rPr>
          <w:kern w:val="2"/>
        </w:rPr>
        <w:t xml:space="preserve"> внесении изменений в</w:t>
      </w:r>
      <w:r w:rsidRPr="00225A5E">
        <w:rPr>
          <w:kern w:val="2"/>
        </w:rPr>
        <w:t xml:space="preserve"> федеральн</w:t>
      </w:r>
      <w:r>
        <w:rPr>
          <w:kern w:val="2"/>
        </w:rPr>
        <w:t xml:space="preserve">ый </w:t>
      </w:r>
      <w:r w:rsidRPr="00225A5E">
        <w:rPr>
          <w:kern w:val="2"/>
        </w:rPr>
        <w:t>переч</w:t>
      </w:r>
      <w:r>
        <w:rPr>
          <w:kern w:val="2"/>
        </w:rPr>
        <w:t>ень</w:t>
      </w:r>
      <w:r w:rsidRPr="00225A5E">
        <w:rPr>
          <w:kern w:val="2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kern w:val="2"/>
        </w:rPr>
        <w:t>, утвержденный приказом Министерства просвещения Российской Федерации от 28.12.2018 г. № 345.</w:t>
      </w:r>
    </w:p>
    <w:p w:rsidR="00495051" w:rsidRDefault="00495051" w:rsidP="00656325">
      <w:pPr>
        <w:spacing w:line="240" w:lineRule="auto"/>
        <w:ind w:firstLine="709"/>
        <w:contextualSpacing/>
        <w:jc w:val="both"/>
      </w:pPr>
      <w:r>
        <w:t>Данная рабочая программа по курсу Технология основного общего образования составлена на основе:</w:t>
      </w:r>
    </w:p>
    <w:p w:rsidR="00495051" w:rsidRDefault="00495051" w:rsidP="00656325">
      <w:pPr>
        <w:spacing w:line="240" w:lineRule="auto"/>
        <w:ind w:firstLine="709"/>
        <w:contextualSpacing/>
        <w:jc w:val="both"/>
      </w:pPr>
      <w:r>
        <w:t>- примерной программе по учебному предмету Технология 5 – 9 классы. Авторский коллектив: Казакевич В.М., Пичугина Г.В., Семенова Г.Ю. – М.: Издательский центр «ВЕНТАНА – ГРАФ»;</w:t>
      </w:r>
    </w:p>
    <w:p w:rsidR="00495051" w:rsidRDefault="00495051" w:rsidP="00656325">
      <w:pPr>
        <w:spacing w:line="240" w:lineRule="auto"/>
        <w:ind w:firstLine="709"/>
        <w:contextualSpacing/>
        <w:jc w:val="both"/>
      </w:pPr>
      <w:r>
        <w:t>- рабочей программе по курсу Технология В. М. Казакевича и др. 5—9 классы: учеб. пособие для общеобразовательных организаций / В. М. Казакевич, Г. В. Пичугина, Г. Ю. Семенова. — М.: Просвещение, 2018.</w:t>
      </w:r>
    </w:p>
    <w:p w:rsidR="00495051" w:rsidRDefault="00495051" w:rsidP="00495051">
      <w:pPr>
        <w:spacing w:line="240" w:lineRule="auto"/>
        <w:ind w:firstLine="709"/>
        <w:contextualSpacing/>
        <w:jc w:val="both"/>
        <w:rPr>
          <w:kern w:val="2"/>
        </w:rPr>
      </w:pPr>
      <w:r>
        <w:t>Рабочая программа ориентирована на учебно-методический комплект «Технология. 8 класс» авторов</w:t>
      </w:r>
      <w:r w:rsidRPr="00AE7010">
        <w:rPr>
          <w:i/>
        </w:rPr>
        <w:t xml:space="preserve"> </w:t>
      </w:r>
      <w:r w:rsidRPr="00AE7010">
        <w:t xml:space="preserve">Казакевич В.М., </w:t>
      </w:r>
      <w:r w:rsidRPr="00AE7010">
        <w:rPr>
          <w:kern w:val="2"/>
        </w:rPr>
        <w:t xml:space="preserve">Пичугина Г.В., Семенова Г.Ю. </w:t>
      </w:r>
      <w:r>
        <w:rPr>
          <w:kern w:val="2"/>
        </w:rPr>
        <w:t xml:space="preserve">Программа рассчитана на 1 час в неделю, всего 34ч и соответствует федеральному государственному образовательному стандарту основного общего образования. </w:t>
      </w:r>
    </w:p>
    <w:p w:rsidR="00495051" w:rsidRDefault="00495051" w:rsidP="00495051">
      <w:pPr>
        <w:spacing w:line="240" w:lineRule="auto"/>
        <w:ind w:firstLine="709"/>
        <w:contextualSpacing/>
        <w:jc w:val="center"/>
        <w:rPr>
          <w:kern w:val="2"/>
        </w:rPr>
      </w:pPr>
      <w:r>
        <w:rPr>
          <w:b/>
          <w:kern w:val="2"/>
        </w:rPr>
        <w:t>Цель программы</w:t>
      </w:r>
    </w:p>
    <w:p w:rsidR="00495051" w:rsidRDefault="00495051" w:rsidP="00495051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AE7010">
        <w:rPr>
          <w:kern w:val="2"/>
        </w:rPr>
        <w:t xml:space="preserve">Целью изучения </w:t>
      </w:r>
      <w:r w:rsidRPr="00AE7010">
        <w:t>учебного предмета «Технология»</w:t>
      </w:r>
      <w:r w:rsidRPr="00BD32C6">
        <w:t xml:space="preserve"> в системе осно</w:t>
      </w:r>
      <w:r>
        <w:t>вного общего образования являю</w:t>
      </w:r>
      <w:r w:rsidRPr="00BD32C6">
        <w:t>тся</w:t>
      </w:r>
      <w:r>
        <w:t>:</w:t>
      </w:r>
    </w:p>
    <w:p w:rsidR="00495051" w:rsidRDefault="00495051" w:rsidP="00495051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Pr="00B259A8">
        <w:t xml:space="preserve">обеспечение понимания обучающимися сущности современных материальных, информационных и социальных технологий и перспектив их развития; </w:t>
      </w:r>
    </w:p>
    <w:p w:rsidR="00495051" w:rsidRDefault="00495051" w:rsidP="00495051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495051" w:rsidRDefault="00495051" w:rsidP="00495051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B259A8">
        <w:rPr>
          <w:lang w:eastAsia="en-US"/>
        </w:rPr>
        <w:t>формирование технологической культуры и проектно-технологического мышления   на основе включения обучающихся в разнообраз</w:t>
      </w:r>
      <w:r w:rsidRPr="00B259A8">
        <w:rPr>
          <w:lang w:eastAsia="en-US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495051" w:rsidRDefault="00495051" w:rsidP="00495051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>овладение необходимыми в повседневной жизни базовы</w:t>
      </w:r>
      <w:r w:rsidRPr="00B259A8">
        <w:rPr>
          <w:lang w:eastAsia="en-US"/>
        </w:rPr>
        <w:softHyphen/>
        <w:t>ми безопасными приёмами использования распространёнными инструментами, способами управления, широко применяемыми в жизни современных людей видами бытовой техники;</w:t>
      </w:r>
    </w:p>
    <w:p w:rsidR="00495051" w:rsidRDefault="00495051" w:rsidP="00495051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 xml:space="preserve">овладение распространёнными </w:t>
      </w:r>
      <w:proofErr w:type="spellStart"/>
      <w:r w:rsidRPr="00B259A8">
        <w:rPr>
          <w:lang w:eastAsia="en-US"/>
        </w:rPr>
        <w:t>общетрудовыми</w:t>
      </w:r>
      <w:proofErr w:type="spellEnd"/>
      <w:r w:rsidRPr="00B259A8">
        <w:rPr>
          <w:lang w:eastAsia="en-US"/>
        </w:rPr>
        <w:t xml:space="preserve"> и специальными умениями, не</w:t>
      </w:r>
      <w:r w:rsidRPr="00B259A8">
        <w:rPr>
          <w:lang w:eastAsia="en-US"/>
        </w:rPr>
        <w:softHyphen/>
        <w:t>обходимыми для проектирования и создания продуктов тру</w:t>
      </w:r>
      <w:r w:rsidRPr="00B259A8">
        <w:rPr>
          <w:lang w:eastAsia="en-US"/>
        </w:rPr>
        <w:softHyphen/>
        <w:t>да;</w:t>
      </w:r>
    </w:p>
    <w:p w:rsidR="00495051" w:rsidRDefault="00495051" w:rsidP="00495051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>развитие у обучающихся познавательных интересов, пространственного воображения, ин</w:t>
      </w:r>
      <w:r w:rsidRPr="00B259A8">
        <w:rPr>
          <w:lang w:eastAsia="en-US"/>
        </w:rPr>
        <w:softHyphen/>
        <w:t>теллектуальных, творческих, коммуникативных и организа</w:t>
      </w:r>
      <w:r w:rsidRPr="00B259A8">
        <w:rPr>
          <w:lang w:eastAsia="en-US"/>
        </w:rPr>
        <w:softHyphen/>
        <w:t>торских способностей;</w:t>
      </w:r>
    </w:p>
    <w:p w:rsidR="00495051" w:rsidRDefault="00495051" w:rsidP="00495051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>воспитание трудолюбия, бережливости, аккуратности, це</w:t>
      </w:r>
      <w:r w:rsidRPr="00B259A8">
        <w:rPr>
          <w:lang w:eastAsia="en-US"/>
        </w:rPr>
        <w:softHyphen/>
        <w:t>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</w:t>
      </w:r>
      <w:r w:rsidRPr="00B259A8">
        <w:rPr>
          <w:lang w:eastAsia="en-US"/>
        </w:rPr>
        <w:softHyphen/>
        <w:t xml:space="preserve">питание гражданских и </w:t>
      </w:r>
      <w:r w:rsidRPr="00B259A8">
        <w:rPr>
          <w:lang w:eastAsia="en-US"/>
        </w:rPr>
        <w:lastRenderedPageBreak/>
        <w:t>патриотических качеств личности на примерах отечественных достижений в сфере технологий производства и социальной сфере;</w:t>
      </w:r>
    </w:p>
    <w:p w:rsidR="00495051" w:rsidRPr="00B259A8" w:rsidRDefault="00495051" w:rsidP="00495051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Pr="00B259A8">
        <w:rPr>
          <w:lang w:eastAsia="en-US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495051" w:rsidRDefault="00495051" w:rsidP="00495051">
      <w:pPr>
        <w:spacing w:line="240" w:lineRule="auto"/>
        <w:contextualSpacing/>
        <w:jc w:val="center"/>
        <w:rPr>
          <w:b/>
        </w:rPr>
      </w:pPr>
      <w:r>
        <w:rPr>
          <w:b/>
        </w:rPr>
        <w:t>Задачи программы</w:t>
      </w:r>
    </w:p>
    <w:p w:rsidR="00495051" w:rsidRPr="00BD32C6" w:rsidRDefault="00495051" w:rsidP="00495051">
      <w:pPr>
        <w:pStyle w:val="a4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D32C6">
        <w:rPr>
          <w:rFonts w:ascii="Times New Roman" w:hAnsi="Times New Roman"/>
          <w:sz w:val="24"/>
          <w:szCs w:val="24"/>
        </w:rPr>
        <w:t>Формирование у обучающихся опыта самостоятельной проектно-исследовательской деятельностей</w:t>
      </w:r>
    </w:p>
    <w:p w:rsidR="00495051" w:rsidRPr="00BD32C6" w:rsidRDefault="00495051" w:rsidP="00495051">
      <w:pPr>
        <w:pStyle w:val="a4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D32C6">
        <w:rPr>
          <w:rFonts w:ascii="Times New Roman" w:hAnsi="Times New Roman"/>
          <w:sz w:val="24"/>
          <w:szCs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отношение к людям различных профессий и результатам их труда через воспитание гражданских и патриотических качеств личности.</w:t>
      </w:r>
    </w:p>
    <w:p w:rsidR="00E95F2F" w:rsidRDefault="00495051" w:rsidP="00E95F2F">
      <w:pPr>
        <w:pStyle w:val="a4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D32C6">
        <w:rPr>
          <w:rFonts w:ascii="Times New Roman" w:hAnsi="Times New Roman"/>
          <w:sz w:val="24"/>
          <w:szCs w:val="24"/>
        </w:rPr>
        <w:t>Получение опыта применения технологических знаний и умений в самостоятельной практической деятельности.</w:t>
      </w:r>
    </w:p>
    <w:p w:rsidR="00D65887" w:rsidRPr="00656325" w:rsidRDefault="00D65887" w:rsidP="00656325">
      <w:pPr>
        <w:pStyle w:val="a4"/>
        <w:contextualSpacing/>
        <w:jc w:val="center"/>
        <w:rPr>
          <w:rFonts w:ascii="Times New Roman" w:hAnsi="Times New Roman"/>
          <w:sz w:val="28"/>
          <w:szCs w:val="24"/>
        </w:rPr>
      </w:pPr>
      <w:r w:rsidRPr="00656325">
        <w:rPr>
          <w:rFonts w:ascii="Times New Roman" w:hAnsi="Times New Roman"/>
          <w:b/>
          <w:color w:val="000000"/>
          <w:sz w:val="24"/>
        </w:rPr>
        <w:t>Планируемые результаты учебного предмета «Технология»</w:t>
      </w:r>
    </w:p>
    <w:p w:rsidR="00D65887" w:rsidRPr="00A801A4" w:rsidRDefault="00D65887" w:rsidP="00D65887">
      <w:pPr>
        <w:spacing w:after="0" w:line="240" w:lineRule="auto"/>
        <w:ind w:firstLine="1134"/>
        <w:jc w:val="both"/>
      </w:pPr>
      <w:r w:rsidRPr="00A801A4">
        <w:t>В соответствии с требованиями к результатам освоения федерального государственного образовательного стандарта основного общего образования рабочая программа напр</w:t>
      </w:r>
      <w:r>
        <w:t>авлена на достижение учащимися 8</w:t>
      </w:r>
      <w:r w:rsidRPr="00A801A4">
        <w:t xml:space="preserve"> класса личностных, метапредметных и предметных результатов по технологии.</w:t>
      </w:r>
    </w:p>
    <w:p w:rsidR="00D65887" w:rsidRPr="00A801A4" w:rsidRDefault="00D65887" w:rsidP="00D65887">
      <w:pPr>
        <w:spacing w:after="0" w:line="240" w:lineRule="auto"/>
        <w:ind w:firstLine="1134"/>
        <w:jc w:val="both"/>
        <w:rPr>
          <w:b/>
        </w:rPr>
      </w:pPr>
      <w:r w:rsidRPr="00A801A4">
        <w:rPr>
          <w:b/>
        </w:rPr>
        <w:t>Личностные результаты:</w:t>
      </w:r>
    </w:p>
    <w:p w:rsidR="00D65887" w:rsidRPr="00A801A4" w:rsidRDefault="00D65887" w:rsidP="00D65887">
      <w:pPr>
        <w:numPr>
          <w:ilvl w:val="0"/>
          <w:numId w:val="20"/>
        </w:numPr>
        <w:spacing w:after="0" w:line="240" w:lineRule="auto"/>
        <w:contextualSpacing/>
        <w:jc w:val="both"/>
      </w:pPr>
      <w:r w:rsidRPr="00A801A4">
        <w:t xml:space="preserve">Проявление познавательных интересов и творческой активности в </w:t>
      </w:r>
    </w:p>
    <w:p w:rsidR="00D65887" w:rsidRPr="00A801A4" w:rsidRDefault="00D65887" w:rsidP="00D65887">
      <w:pPr>
        <w:numPr>
          <w:ilvl w:val="0"/>
          <w:numId w:val="20"/>
        </w:numPr>
        <w:spacing w:after="0" w:line="240" w:lineRule="auto"/>
        <w:contextualSpacing/>
        <w:jc w:val="both"/>
      </w:pPr>
      <w:r w:rsidRPr="00A801A4">
        <w:t xml:space="preserve">Развитие трудолюбия и ответственности за качество своей деятельности. </w:t>
      </w:r>
    </w:p>
    <w:p w:rsidR="00D65887" w:rsidRPr="00A801A4" w:rsidRDefault="00D65887" w:rsidP="00D65887">
      <w:pPr>
        <w:numPr>
          <w:ilvl w:val="0"/>
          <w:numId w:val="20"/>
        </w:numPr>
        <w:spacing w:after="0" w:line="240" w:lineRule="auto"/>
        <w:contextualSpacing/>
        <w:jc w:val="both"/>
      </w:pPr>
      <w:r w:rsidRPr="00A801A4">
        <w:t xml:space="preserve">Овладение установками, нормами и правилами научной организации умственного и физического труда. </w:t>
      </w:r>
    </w:p>
    <w:p w:rsidR="00D65887" w:rsidRPr="00A801A4" w:rsidRDefault="00D65887" w:rsidP="00D65887">
      <w:pPr>
        <w:numPr>
          <w:ilvl w:val="0"/>
          <w:numId w:val="20"/>
        </w:numPr>
        <w:spacing w:after="0" w:line="240" w:lineRule="auto"/>
        <w:contextualSpacing/>
        <w:jc w:val="both"/>
      </w:pPr>
      <w:r w:rsidRPr="00A801A4">
        <w:t>Самооценка своих умственных и физических способностей для труда в различных сферах с позиций будущей социализации.</w:t>
      </w:r>
    </w:p>
    <w:p w:rsidR="00D65887" w:rsidRPr="00A801A4" w:rsidRDefault="00D65887" w:rsidP="00D65887">
      <w:pPr>
        <w:numPr>
          <w:ilvl w:val="0"/>
          <w:numId w:val="20"/>
        </w:numPr>
        <w:spacing w:after="0" w:line="240" w:lineRule="auto"/>
        <w:contextualSpacing/>
        <w:jc w:val="both"/>
      </w:pPr>
      <w:r w:rsidRPr="00A801A4">
        <w:t>Бережное отношение к природным и хозяйственным ресурсам.</w:t>
      </w:r>
    </w:p>
    <w:p w:rsidR="00D65887" w:rsidRPr="00A801A4" w:rsidRDefault="00D65887" w:rsidP="00D65887">
      <w:pPr>
        <w:numPr>
          <w:ilvl w:val="0"/>
          <w:numId w:val="20"/>
        </w:numPr>
        <w:spacing w:after="0" w:line="240" w:lineRule="auto"/>
        <w:contextualSpacing/>
        <w:jc w:val="both"/>
      </w:pPr>
      <w:r w:rsidRPr="00A801A4">
        <w:t>Готовность к рациональному ведению домашнего хозяйства.</w:t>
      </w:r>
    </w:p>
    <w:p w:rsidR="00D65887" w:rsidRPr="00A801A4" w:rsidRDefault="00D65887" w:rsidP="00D65887">
      <w:pPr>
        <w:numPr>
          <w:ilvl w:val="0"/>
          <w:numId w:val="20"/>
        </w:numPr>
        <w:spacing w:after="0" w:line="240" w:lineRule="auto"/>
        <w:contextualSpacing/>
        <w:jc w:val="both"/>
      </w:pPr>
      <w:r w:rsidRPr="00A801A4">
        <w:t xml:space="preserve">Проявление технико-технологического и экономического мышления при организации своей деятельности. </w:t>
      </w:r>
    </w:p>
    <w:p w:rsidR="00D65887" w:rsidRPr="00A801A4" w:rsidRDefault="00D65887" w:rsidP="00D65887">
      <w:pPr>
        <w:spacing w:after="0" w:line="240" w:lineRule="auto"/>
        <w:ind w:firstLine="1134"/>
        <w:jc w:val="both"/>
      </w:pPr>
      <w:r w:rsidRPr="00A801A4">
        <w:rPr>
          <w:b/>
          <w:color w:val="000000"/>
        </w:rPr>
        <w:t>Регулятивные УУД</w:t>
      </w:r>
    </w:p>
    <w:p w:rsidR="00D65887" w:rsidRPr="00A801A4" w:rsidRDefault="00D65887" w:rsidP="00D65887">
      <w:pPr>
        <w:numPr>
          <w:ilvl w:val="0"/>
          <w:numId w:val="14"/>
        </w:numPr>
        <w:spacing w:after="0" w:line="240" w:lineRule="auto"/>
        <w:ind w:left="0" w:firstLine="426"/>
        <w:contextualSpacing/>
        <w:jc w:val="both"/>
      </w:pPr>
      <w:r w:rsidRPr="00A801A4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</w:p>
    <w:p w:rsidR="00D65887" w:rsidRPr="00A801A4" w:rsidRDefault="00D65887" w:rsidP="00D65887">
      <w:pPr>
        <w:numPr>
          <w:ilvl w:val="0"/>
          <w:numId w:val="14"/>
        </w:numPr>
        <w:spacing w:after="0" w:line="240" w:lineRule="auto"/>
        <w:ind w:left="0" w:firstLine="426"/>
        <w:contextualSpacing/>
        <w:jc w:val="both"/>
      </w:pPr>
      <w:r w:rsidRPr="00A801A4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D65887" w:rsidRPr="00A801A4" w:rsidRDefault="00D65887" w:rsidP="00D65887">
      <w:pPr>
        <w:numPr>
          <w:ilvl w:val="0"/>
          <w:numId w:val="14"/>
        </w:numPr>
        <w:spacing w:after="0" w:line="240" w:lineRule="auto"/>
        <w:ind w:left="0" w:firstLine="426"/>
        <w:contextualSpacing/>
        <w:jc w:val="both"/>
      </w:pPr>
      <w:r w:rsidRPr="00A801A4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D65887" w:rsidRPr="00A801A4" w:rsidRDefault="00D65887" w:rsidP="00D65887">
      <w:pPr>
        <w:numPr>
          <w:ilvl w:val="0"/>
          <w:numId w:val="14"/>
        </w:numPr>
        <w:spacing w:after="0" w:line="240" w:lineRule="auto"/>
        <w:ind w:left="0" w:firstLine="426"/>
        <w:contextualSpacing/>
        <w:jc w:val="both"/>
      </w:pPr>
      <w:r w:rsidRPr="00A801A4">
        <w:t>Умение оценивать правильность выполнения учебной задачи, собственные возможности ее решения.</w:t>
      </w:r>
    </w:p>
    <w:p w:rsidR="00D65887" w:rsidRPr="00A801A4" w:rsidRDefault="00D65887" w:rsidP="00D65887">
      <w:pPr>
        <w:numPr>
          <w:ilvl w:val="0"/>
          <w:numId w:val="14"/>
        </w:numPr>
        <w:spacing w:after="0" w:line="240" w:lineRule="auto"/>
        <w:ind w:left="0" w:firstLine="426"/>
        <w:contextualSpacing/>
        <w:jc w:val="both"/>
      </w:pPr>
      <w:r w:rsidRPr="00A801A4"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</w:p>
    <w:p w:rsidR="00D65887" w:rsidRPr="00A801A4" w:rsidRDefault="00D65887" w:rsidP="00D65887">
      <w:pPr>
        <w:spacing w:after="0" w:line="240" w:lineRule="auto"/>
        <w:ind w:firstLine="1134"/>
        <w:contextualSpacing/>
        <w:jc w:val="both"/>
      </w:pPr>
      <w:r w:rsidRPr="00A801A4">
        <w:rPr>
          <w:b/>
        </w:rPr>
        <w:t>Познавательные УУД</w:t>
      </w:r>
    </w:p>
    <w:p w:rsidR="00D65887" w:rsidRPr="00A801A4" w:rsidRDefault="00D65887" w:rsidP="00656325">
      <w:pPr>
        <w:pStyle w:val="a3"/>
        <w:numPr>
          <w:ilvl w:val="0"/>
          <w:numId w:val="21"/>
        </w:numPr>
        <w:spacing w:after="0" w:line="240" w:lineRule="auto"/>
        <w:jc w:val="both"/>
      </w:pPr>
      <w:r w:rsidRPr="00A801A4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</w:t>
      </w:r>
      <w:r w:rsidRPr="00A801A4">
        <w:lastRenderedPageBreak/>
        <w:t xml:space="preserve">рассуждение, умозаключение (индуктивное, дедуктивное, по аналогии) и делать выводы.  </w:t>
      </w:r>
    </w:p>
    <w:p w:rsidR="00D65887" w:rsidRPr="00A801A4" w:rsidRDefault="00D65887" w:rsidP="00656325">
      <w:pPr>
        <w:numPr>
          <w:ilvl w:val="0"/>
          <w:numId w:val="21"/>
        </w:numPr>
        <w:spacing w:after="0" w:line="240" w:lineRule="auto"/>
        <w:ind w:left="0" w:firstLine="426"/>
        <w:contextualSpacing/>
        <w:jc w:val="both"/>
      </w:pPr>
      <w:r w:rsidRPr="00A801A4">
        <w:t xml:space="preserve">Умение создавать, применять и преобразовывать знаки и символы, модели и схемы для решения учебных и познавательных задач.  </w:t>
      </w:r>
    </w:p>
    <w:p w:rsidR="00D65887" w:rsidRPr="00A801A4" w:rsidRDefault="00D65887" w:rsidP="00656325">
      <w:pPr>
        <w:numPr>
          <w:ilvl w:val="0"/>
          <w:numId w:val="21"/>
        </w:numPr>
        <w:spacing w:after="0" w:line="240" w:lineRule="auto"/>
        <w:ind w:left="0" w:firstLine="426"/>
        <w:contextualSpacing/>
        <w:jc w:val="both"/>
      </w:pPr>
      <w:r w:rsidRPr="00A801A4">
        <w:t xml:space="preserve">Умение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информационный); критически оценивать содержание и форму текста. </w:t>
      </w:r>
    </w:p>
    <w:p w:rsidR="00D65887" w:rsidRPr="00A801A4" w:rsidRDefault="00D65887" w:rsidP="00656325">
      <w:pPr>
        <w:numPr>
          <w:ilvl w:val="0"/>
          <w:numId w:val="21"/>
        </w:numPr>
        <w:spacing w:after="0" w:line="240" w:lineRule="auto"/>
        <w:ind w:left="0" w:firstLine="426"/>
        <w:contextualSpacing/>
        <w:jc w:val="both"/>
      </w:pPr>
      <w:r w:rsidRPr="00A801A4"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D65887" w:rsidRPr="00A801A4" w:rsidRDefault="00D65887" w:rsidP="00656325">
      <w:pPr>
        <w:numPr>
          <w:ilvl w:val="0"/>
          <w:numId w:val="21"/>
        </w:numPr>
        <w:spacing w:after="0" w:line="240" w:lineRule="auto"/>
        <w:ind w:left="0" w:firstLine="426"/>
        <w:contextualSpacing/>
        <w:jc w:val="both"/>
      </w:pPr>
      <w:r w:rsidRPr="00A801A4">
        <w:t>Развитие мотивации к овладению культурой активного использования словарей и других поисковых систем.</w:t>
      </w:r>
    </w:p>
    <w:p w:rsidR="00D65887" w:rsidRPr="00A801A4" w:rsidRDefault="00D65887" w:rsidP="00D65887">
      <w:pPr>
        <w:spacing w:after="0" w:line="240" w:lineRule="auto"/>
        <w:ind w:firstLine="1134"/>
        <w:contextualSpacing/>
        <w:jc w:val="both"/>
      </w:pPr>
      <w:r w:rsidRPr="00A801A4">
        <w:rPr>
          <w:b/>
        </w:rPr>
        <w:t>Коммуникативные УУД</w:t>
      </w:r>
    </w:p>
    <w:p w:rsidR="00D65887" w:rsidRPr="00A801A4" w:rsidRDefault="00D65887" w:rsidP="00656325">
      <w:pPr>
        <w:pStyle w:val="a3"/>
        <w:numPr>
          <w:ilvl w:val="0"/>
          <w:numId w:val="22"/>
        </w:numPr>
        <w:spacing w:after="0" w:line="240" w:lineRule="auto"/>
        <w:jc w:val="both"/>
      </w:pPr>
      <w:r w:rsidRPr="00A801A4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D65887" w:rsidRPr="00A801A4" w:rsidRDefault="00D65887" w:rsidP="00656325">
      <w:pPr>
        <w:numPr>
          <w:ilvl w:val="0"/>
          <w:numId w:val="22"/>
        </w:numPr>
        <w:spacing w:after="0" w:line="240" w:lineRule="auto"/>
        <w:ind w:left="0" w:firstLine="426"/>
        <w:contextualSpacing/>
        <w:jc w:val="both"/>
      </w:pPr>
      <w:r w:rsidRPr="00A801A4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 </w:t>
      </w:r>
    </w:p>
    <w:p w:rsidR="00D65887" w:rsidRPr="00A801A4" w:rsidRDefault="00D65887" w:rsidP="00D65887">
      <w:pPr>
        <w:spacing w:after="0" w:line="240" w:lineRule="auto"/>
        <w:ind w:firstLine="1134"/>
        <w:jc w:val="both"/>
      </w:pPr>
      <w:r w:rsidRPr="00A801A4">
        <w:rPr>
          <w:b/>
          <w:bCs/>
        </w:rPr>
        <w:t>Предметные результаты:</w:t>
      </w:r>
    </w:p>
    <w:p w:rsidR="00D65887" w:rsidRPr="00A801A4" w:rsidRDefault="00D65887" w:rsidP="00D65887">
      <w:pPr>
        <w:spacing w:after="0" w:line="240" w:lineRule="auto"/>
        <w:jc w:val="both"/>
        <w:rPr>
          <w:i/>
          <w:iCs/>
        </w:rPr>
      </w:pPr>
      <w:r w:rsidRPr="00A801A4">
        <w:rPr>
          <w:i/>
          <w:iCs/>
        </w:rPr>
        <w:t>В познавательной сфере:</w:t>
      </w:r>
    </w:p>
    <w:p w:rsidR="00D65887" w:rsidRPr="00A801A4" w:rsidRDefault="00D65887" w:rsidP="00D65887">
      <w:pPr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D65887" w:rsidRPr="00A801A4" w:rsidRDefault="00D65887" w:rsidP="00D65887">
      <w:pPr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оценка технологических свойств материалов и областей их применения;</w:t>
      </w:r>
    </w:p>
    <w:p w:rsidR="00D65887" w:rsidRPr="00A801A4" w:rsidRDefault="00D65887" w:rsidP="00D65887">
      <w:pPr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ориентация в имеющихся и возможных технических средствах, и технологиях создания объектов труда;</w:t>
      </w:r>
    </w:p>
    <w:p w:rsidR="00D65887" w:rsidRPr="00A801A4" w:rsidRDefault="00D65887" w:rsidP="00D65887">
      <w:pPr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владение алгоритмами и методами решения технических и технологических задач;</w:t>
      </w:r>
    </w:p>
    <w:p w:rsidR="00D65887" w:rsidRPr="00A801A4" w:rsidRDefault="00D65887" w:rsidP="00D65887">
      <w:pPr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распознавание видов, назначения материалов, инструментов и оборудования, применяемого в техническом труде;</w:t>
      </w:r>
    </w:p>
    <w:p w:rsidR="00D65887" w:rsidRPr="00A801A4" w:rsidRDefault="00D65887" w:rsidP="00D65887">
      <w:pPr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владение кодами и методами чтения, и способами графического представления технической и технологической информации;</w:t>
      </w:r>
    </w:p>
    <w:p w:rsidR="00D65887" w:rsidRPr="00A801A4" w:rsidRDefault="00D65887" w:rsidP="00D65887">
      <w:pPr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D65887" w:rsidRPr="00A801A4" w:rsidRDefault="00D65887" w:rsidP="00D65887">
      <w:pPr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владение способами научной организации труда, формами деятельности, соответствующими культуре труда и технологической культуре производства.</w:t>
      </w:r>
    </w:p>
    <w:p w:rsidR="00D65887" w:rsidRPr="00A801A4" w:rsidRDefault="00D65887" w:rsidP="00D65887">
      <w:pPr>
        <w:spacing w:after="0" w:line="240" w:lineRule="auto"/>
        <w:jc w:val="both"/>
        <w:rPr>
          <w:i/>
          <w:iCs/>
        </w:rPr>
      </w:pPr>
      <w:r w:rsidRPr="00A801A4">
        <w:rPr>
          <w:i/>
          <w:iCs/>
        </w:rPr>
        <w:t xml:space="preserve">В трудовой сфере: </w:t>
      </w:r>
    </w:p>
    <w:p w:rsidR="00D65887" w:rsidRPr="00A801A4" w:rsidRDefault="00D65887" w:rsidP="00D65887">
      <w:pPr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планирование технологического процесса и процесса труда;</w:t>
      </w:r>
    </w:p>
    <w:p w:rsidR="00D65887" w:rsidRPr="00A801A4" w:rsidRDefault="00D65887" w:rsidP="00D65887">
      <w:pPr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подбор материалов с учетом характера объекта труда и технологии;</w:t>
      </w:r>
    </w:p>
    <w:p w:rsidR="00D65887" w:rsidRPr="00A801A4" w:rsidRDefault="00D65887" w:rsidP="00D65887">
      <w:pPr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проведение необходимых опытов и исследований при подборе материалов и проектировании объекта труда;</w:t>
      </w:r>
    </w:p>
    <w:p w:rsidR="00D65887" w:rsidRPr="00A801A4" w:rsidRDefault="00D65887" w:rsidP="00D65887">
      <w:pPr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подбор инструментов и оборудования с учетом требований технологии;</w:t>
      </w:r>
    </w:p>
    <w:p w:rsidR="00D65887" w:rsidRPr="00A801A4" w:rsidRDefault="00D65887" w:rsidP="00D65887">
      <w:pPr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</w:pPr>
      <w:r w:rsidRPr="00A801A4">
        <w:t>проектирование последовательности операций и составление операционной карты работ;</w:t>
      </w:r>
    </w:p>
    <w:p w:rsidR="00D65887" w:rsidRPr="00A801A4" w:rsidRDefault="00D65887" w:rsidP="00D65887">
      <w:pPr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выполнение технологических операций с соблюдением установленных норм, стандартов и ограничений;</w:t>
      </w:r>
    </w:p>
    <w:p w:rsidR="00D65887" w:rsidRPr="00A801A4" w:rsidRDefault="00D65887" w:rsidP="00D65887">
      <w:pPr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соблюдение норм и правил безопасности труда и пожарной безопасности;</w:t>
      </w:r>
    </w:p>
    <w:p w:rsidR="00D65887" w:rsidRPr="00A801A4" w:rsidRDefault="00D65887" w:rsidP="00D65887">
      <w:pPr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lastRenderedPageBreak/>
        <w:t>соблюдение трудовой и технологической дисциплины;</w:t>
      </w:r>
    </w:p>
    <w:p w:rsidR="00D65887" w:rsidRPr="00A801A4" w:rsidRDefault="00D65887" w:rsidP="00D65887">
      <w:pPr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обоснование критериев и показателей качества промежуточных и конечных результатов труда;</w:t>
      </w:r>
    </w:p>
    <w:p w:rsidR="00D65887" w:rsidRPr="00A801A4" w:rsidRDefault="00D65887" w:rsidP="00D65887">
      <w:pPr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D65887" w:rsidRPr="00A801A4" w:rsidRDefault="00D65887" w:rsidP="00D65887">
      <w:pPr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выявление допущенных ошибок в процессе труда и обоснование способов их исправления;</w:t>
      </w:r>
    </w:p>
    <w:p w:rsidR="00D65887" w:rsidRPr="00A801A4" w:rsidRDefault="00D65887" w:rsidP="00D65887">
      <w:pPr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документирование результатов труда и проектной деятельности;</w:t>
      </w:r>
    </w:p>
    <w:p w:rsidR="00D65887" w:rsidRPr="00A801A4" w:rsidRDefault="00D65887" w:rsidP="00D65887">
      <w:pPr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расчет себестоимости продукта труда.</w:t>
      </w:r>
    </w:p>
    <w:p w:rsidR="00D65887" w:rsidRPr="00A801A4" w:rsidRDefault="00D65887" w:rsidP="00D65887">
      <w:pPr>
        <w:spacing w:after="0" w:line="240" w:lineRule="auto"/>
        <w:jc w:val="both"/>
        <w:rPr>
          <w:i/>
          <w:iCs/>
        </w:rPr>
      </w:pPr>
      <w:r w:rsidRPr="00A801A4">
        <w:rPr>
          <w:i/>
          <w:iCs/>
        </w:rPr>
        <w:t>В мотивационной сфере:</w:t>
      </w:r>
    </w:p>
    <w:p w:rsidR="00D65887" w:rsidRPr="00A801A4" w:rsidRDefault="00D65887" w:rsidP="00D65887">
      <w:pPr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оценивание своей способности и готовности к труду в конкретной предметной деятельности;</w:t>
      </w:r>
    </w:p>
    <w:p w:rsidR="00D65887" w:rsidRPr="00A801A4" w:rsidRDefault="00D65887" w:rsidP="00D65887">
      <w:pPr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оценивание своей способности и готовности к предпринимательской деятельности;</w:t>
      </w:r>
    </w:p>
    <w:p w:rsidR="00D65887" w:rsidRPr="00A801A4" w:rsidRDefault="00D65887" w:rsidP="00D65887">
      <w:pPr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D65887" w:rsidRPr="00A801A4" w:rsidRDefault="00D65887" w:rsidP="00D65887">
      <w:pPr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выраженная готовность к труду в сфере материального производства;</w:t>
      </w:r>
    </w:p>
    <w:p w:rsidR="00D65887" w:rsidRPr="00A801A4" w:rsidRDefault="00D65887" w:rsidP="00D65887">
      <w:pPr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согласование своих потребностей и требований с другими участниками познавательно-трудовой деятельности;</w:t>
      </w:r>
    </w:p>
    <w:p w:rsidR="00D65887" w:rsidRPr="00A801A4" w:rsidRDefault="00D65887" w:rsidP="00D65887">
      <w:pPr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осознание ответственности за качество результатов труда;</w:t>
      </w:r>
    </w:p>
    <w:p w:rsidR="00D65887" w:rsidRPr="00A801A4" w:rsidRDefault="00D65887" w:rsidP="00D65887">
      <w:pPr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наличие экологической культуры при обосновании объекта труда и выполнении работ;</w:t>
      </w:r>
    </w:p>
    <w:p w:rsidR="00D65887" w:rsidRPr="00A801A4" w:rsidRDefault="00D65887" w:rsidP="00D65887">
      <w:pPr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стремление к экономии и бережливости в расходовании времени, материалов, денежных средств и труда.</w:t>
      </w:r>
    </w:p>
    <w:p w:rsidR="00D65887" w:rsidRPr="00A801A4" w:rsidRDefault="00D65887" w:rsidP="00D65887">
      <w:pPr>
        <w:spacing w:after="0" w:line="240" w:lineRule="auto"/>
        <w:jc w:val="both"/>
        <w:rPr>
          <w:i/>
          <w:iCs/>
        </w:rPr>
      </w:pPr>
      <w:r w:rsidRPr="00A801A4">
        <w:rPr>
          <w:i/>
          <w:iCs/>
        </w:rPr>
        <w:t xml:space="preserve">В эстетической сфере: </w:t>
      </w:r>
    </w:p>
    <w:p w:rsidR="00D65887" w:rsidRPr="00A801A4" w:rsidRDefault="00D65887" w:rsidP="00D65887">
      <w:pPr>
        <w:numPr>
          <w:ilvl w:val="0"/>
          <w:numId w:val="18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дизайнерское проектирование технического изделия;</w:t>
      </w:r>
    </w:p>
    <w:p w:rsidR="00D65887" w:rsidRPr="00A801A4" w:rsidRDefault="00D65887" w:rsidP="00D65887">
      <w:pPr>
        <w:numPr>
          <w:ilvl w:val="0"/>
          <w:numId w:val="18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моделирование художественного оформления объекта труда;</w:t>
      </w:r>
    </w:p>
    <w:p w:rsidR="00D65887" w:rsidRPr="00A801A4" w:rsidRDefault="00D65887" w:rsidP="00D65887">
      <w:pPr>
        <w:numPr>
          <w:ilvl w:val="0"/>
          <w:numId w:val="18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разработка варианта рекламы выполненного технического объекта;</w:t>
      </w:r>
    </w:p>
    <w:p w:rsidR="00D65887" w:rsidRPr="00A801A4" w:rsidRDefault="00D65887" w:rsidP="00D65887">
      <w:pPr>
        <w:numPr>
          <w:ilvl w:val="0"/>
          <w:numId w:val="18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эстетическое и рациональное оснащение рабочего места с учетом требований эргономики и научной организации труда;</w:t>
      </w:r>
    </w:p>
    <w:p w:rsidR="00D65887" w:rsidRPr="00A801A4" w:rsidRDefault="00D65887" w:rsidP="00D65887">
      <w:pPr>
        <w:numPr>
          <w:ilvl w:val="0"/>
          <w:numId w:val="18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опрятное содержание рабочей одежды.</w:t>
      </w:r>
    </w:p>
    <w:p w:rsidR="00D65887" w:rsidRPr="00A801A4" w:rsidRDefault="00D65887" w:rsidP="00D65887">
      <w:pPr>
        <w:spacing w:after="0" w:line="240" w:lineRule="auto"/>
        <w:jc w:val="both"/>
        <w:rPr>
          <w:i/>
          <w:iCs/>
        </w:rPr>
      </w:pPr>
      <w:r w:rsidRPr="00A801A4">
        <w:rPr>
          <w:i/>
          <w:iCs/>
        </w:rPr>
        <w:t xml:space="preserve">В коммуникативной сфере: </w:t>
      </w:r>
    </w:p>
    <w:p w:rsidR="00D65887" w:rsidRPr="00A801A4" w:rsidRDefault="00D65887" w:rsidP="00D65887">
      <w:pPr>
        <w:numPr>
          <w:ilvl w:val="0"/>
          <w:numId w:val="19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D65887" w:rsidRPr="00A801A4" w:rsidRDefault="00D65887" w:rsidP="00D65887">
      <w:pPr>
        <w:numPr>
          <w:ilvl w:val="0"/>
          <w:numId w:val="19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выбор знаковых систем и средств для кодирования и оформления информации в процессе коммуникации;</w:t>
      </w:r>
    </w:p>
    <w:p w:rsidR="00D65887" w:rsidRPr="00A801A4" w:rsidRDefault="00D65887" w:rsidP="00D65887">
      <w:pPr>
        <w:numPr>
          <w:ilvl w:val="0"/>
          <w:numId w:val="19"/>
        </w:numPr>
        <w:tabs>
          <w:tab w:val="left" w:pos="708"/>
        </w:tabs>
        <w:suppressAutoHyphens/>
        <w:spacing w:after="0" w:line="240" w:lineRule="auto"/>
        <w:jc w:val="both"/>
      </w:pPr>
      <w:r w:rsidRPr="00A801A4">
        <w:t>оформление коммуникационной и технологической документации с учетом требований действующих стандартов;</w:t>
      </w:r>
    </w:p>
    <w:p w:rsidR="00D65887" w:rsidRPr="00A801A4" w:rsidRDefault="00D65887" w:rsidP="00D65887">
      <w:pPr>
        <w:numPr>
          <w:ilvl w:val="0"/>
          <w:numId w:val="19"/>
        </w:numPr>
        <w:tabs>
          <w:tab w:val="left" w:pos="708"/>
        </w:tabs>
        <w:suppressAutoHyphens/>
        <w:spacing w:after="0" w:line="240" w:lineRule="auto"/>
      </w:pPr>
      <w:r w:rsidRPr="00A801A4">
        <w:t>публичная презентация и защита проекта технического изделия;</w:t>
      </w:r>
    </w:p>
    <w:p w:rsidR="00D65887" w:rsidRPr="00A801A4" w:rsidRDefault="00D65887" w:rsidP="00D65887">
      <w:pPr>
        <w:numPr>
          <w:ilvl w:val="0"/>
          <w:numId w:val="19"/>
        </w:numPr>
        <w:tabs>
          <w:tab w:val="left" w:pos="708"/>
        </w:tabs>
        <w:suppressAutoHyphens/>
        <w:spacing w:after="0" w:line="240" w:lineRule="auto"/>
      </w:pPr>
      <w:r w:rsidRPr="00A801A4">
        <w:t>разработка вариантов рекламных образов, слоганов и лейблов;</w:t>
      </w:r>
    </w:p>
    <w:p w:rsidR="00D65887" w:rsidRPr="00A801A4" w:rsidRDefault="00D65887" w:rsidP="00D65887">
      <w:pPr>
        <w:numPr>
          <w:ilvl w:val="0"/>
          <w:numId w:val="19"/>
        </w:numPr>
        <w:tabs>
          <w:tab w:val="left" w:pos="708"/>
        </w:tabs>
        <w:suppressAutoHyphens/>
        <w:spacing w:after="0" w:line="240" w:lineRule="auto"/>
      </w:pPr>
      <w:r w:rsidRPr="00A801A4">
        <w:t>потребительская оценка зрительного ряда действующей рекламы.</w:t>
      </w:r>
    </w:p>
    <w:p w:rsidR="00D65887" w:rsidRPr="00A801A4" w:rsidRDefault="00D65887" w:rsidP="00D658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b/>
        </w:rPr>
      </w:pPr>
      <w:r w:rsidRPr="00A801A4">
        <w:t>.</w:t>
      </w:r>
    </w:p>
    <w:p w:rsidR="00CB2AE4" w:rsidRDefault="00CB2AE4" w:rsidP="00CB2AE4">
      <w:pPr>
        <w:jc w:val="center"/>
        <w:rPr>
          <w:b/>
        </w:rPr>
      </w:pPr>
      <w:r>
        <w:rPr>
          <w:b/>
        </w:rPr>
        <w:br w:type="page"/>
      </w:r>
    </w:p>
    <w:p w:rsidR="00CB2AE4" w:rsidRPr="00DF0C78" w:rsidRDefault="00CB2AE4" w:rsidP="00CB2AE4">
      <w:pPr>
        <w:jc w:val="center"/>
        <w:rPr>
          <w:b/>
        </w:rPr>
      </w:pPr>
      <w:r w:rsidRPr="00DF0C78">
        <w:rPr>
          <w:b/>
        </w:rPr>
        <w:lastRenderedPageBreak/>
        <w:t xml:space="preserve">Тематическое планирование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452"/>
        <w:gridCol w:w="1509"/>
        <w:gridCol w:w="3260"/>
      </w:tblGrid>
      <w:tr w:rsidR="00CB2AE4" w:rsidRPr="00C10C3A" w:rsidTr="00ED1644">
        <w:trPr>
          <w:trHeight w:val="660"/>
        </w:trPr>
        <w:tc>
          <w:tcPr>
            <w:tcW w:w="1560" w:type="dxa"/>
            <w:shd w:val="clear" w:color="auto" w:fill="auto"/>
          </w:tcPr>
          <w:p w:rsidR="00CB2AE4" w:rsidRPr="00276416" w:rsidRDefault="00CB2AE4" w:rsidP="00ED1644">
            <w:pPr>
              <w:spacing w:after="0"/>
              <w:ind w:left="28" w:hanging="44"/>
              <w:jc w:val="center"/>
              <w:rPr>
                <w:b/>
              </w:rPr>
            </w:pPr>
            <w:r w:rsidRPr="00276416">
              <w:rPr>
                <w:b/>
              </w:rPr>
              <w:t>№ п/п</w:t>
            </w:r>
          </w:p>
        </w:tc>
        <w:tc>
          <w:tcPr>
            <w:tcW w:w="3452" w:type="dxa"/>
            <w:shd w:val="clear" w:color="auto" w:fill="auto"/>
          </w:tcPr>
          <w:p w:rsidR="00CB2AE4" w:rsidRPr="00276416" w:rsidRDefault="00CB2AE4" w:rsidP="00ED1644">
            <w:pPr>
              <w:spacing w:after="0"/>
              <w:ind w:left="28" w:firstLine="6"/>
              <w:rPr>
                <w:b/>
              </w:rPr>
            </w:pPr>
            <w:r w:rsidRPr="00276416">
              <w:rPr>
                <w:b/>
              </w:rPr>
              <w:t>Наименование разделов и тем</w:t>
            </w:r>
          </w:p>
        </w:tc>
        <w:tc>
          <w:tcPr>
            <w:tcW w:w="1509" w:type="dxa"/>
            <w:shd w:val="clear" w:color="auto" w:fill="auto"/>
          </w:tcPr>
          <w:p w:rsidR="00CB2AE4" w:rsidRPr="00276416" w:rsidRDefault="00CB2AE4" w:rsidP="00ED1644">
            <w:pPr>
              <w:spacing w:after="0"/>
              <w:ind w:left="28" w:hanging="28"/>
              <w:jc w:val="center"/>
              <w:rPr>
                <w:b/>
              </w:rPr>
            </w:pPr>
            <w:r w:rsidRPr="00276416">
              <w:rPr>
                <w:b/>
              </w:rPr>
              <w:t>Всего часов</w:t>
            </w:r>
          </w:p>
        </w:tc>
        <w:tc>
          <w:tcPr>
            <w:tcW w:w="3260" w:type="dxa"/>
          </w:tcPr>
          <w:p w:rsidR="00CB2AE4" w:rsidRPr="00276416" w:rsidRDefault="00CB2AE4" w:rsidP="00ED1644">
            <w:pPr>
              <w:spacing w:after="0"/>
              <w:ind w:left="28" w:hanging="28"/>
              <w:jc w:val="center"/>
              <w:rPr>
                <w:b/>
              </w:rPr>
            </w:pPr>
            <w:r w:rsidRPr="00276416">
              <w:rPr>
                <w:b/>
              </w:rPr>
              <w:t>Контроль</w:t>
            </w:r>
          </w:p>
        </w:tc>
      </w:tr>
      <w:tr w:rsidR="00CB2AE4" w:rsidRPr="00C10C3A" w:rsidTr="00ED1644">
        <w:tc>
          <w:tcPr>
            <w:tcW w:w="1560" w:type="dxa"/>
            <w:shd w:val="clear" w:color="auto" w:fill="auto"/>
          </w:tcPr>
          <w:p w:rsidR="00CB2AE4" w:rsidRPr="00C10C3A" w:rsidRDefault="00CB2AE4" w:rsidP="00ED1644">
            <w:pPr>
              <w:ind w:left="28" w:hanging="28"/>
              <w:jc w:val="center"/>
            </w:pPr>
            <w:r w:rsidRPr="00C10C3A">
              <w:t>1.</w:t>
            </w:r>
          </w:p>
        </w:tc>
        <w:tc>
          <w:tcPr>
            <w:tcW w:w="3452" w:type="dxa"/>
            <w:shd w:val="clear" w:color="auto" w:fill="auto"/>
          </w:tcPr>
          <w:p w:rsidR="00CB2AE4" w:rsidRPr="00C10C3A" w:rsidRDefault="00CB2AE4" w:rsidP="00ED1644">
            <w:pPr>
              <w:ind w:left="28"/>
              <w:jc w:val="center"/>
            </w:pPr>
            <w:r w:rsidRPr="00C10C3A">
              <w:t>Основы производства</w:t>
            </w:r>
          </w:p>
        </w:tc>
        <w:tc>
          <w:tcPr>
            <w:tcW w:w="1509" w:type="dxa"/>
            <w:shd w:val="clear" w:color="auto" w:fill="auto"/>
          </w:tcPr>
          <w:p w:rsidR="00CB2AE4" w:rsidRPr="00C10C3A" w:rsidRDefault="00CB2AE4" w:rsidP="00ED1644">
            <w:pPr>
              <w:ind w:left="28"/>
              <w:jc w:val="center"/>
            </w:pPr>
            <w:r w:rsidRPr="00C10C3A">
              <w:t>2</w:t>
            </w:r>
          </w:p>
        </w:tc>
        <w:tc>
          <w:tcPr>
            <w:tcW w:w="3260" w:type="dxa"/>
          </w:tcPr>
          <w:p w:rsidR="00CB2AE4" w:rsidRPr="00C10C3A" w:rsidRDefault="00CB2AE4" w:rsidP="00ED1644">
            <w:pPr>
              <w:tabs>
                <w:tab w:val="left" w:pos="555"/>
              </w:tabs>
              <w:spacing w:after="0" w:line="240" w:lineRule="auto"/>
              <w:ind w:left="28"/>
              <w:contextualSpacing/>
            </w:pPr>
            <w:r w:rsidRPr="00C10C3A">
              <w:t xml:space="preserve">Сообщение. Составление рекламы. </w:t>
            </w:r>
          </w:p>
        </w:tc>
      </w:tr>
      <w:tr w:rsidR="00CB2AE4" w:rsidRPr="00C10C3A" w:rsidTr="00ED1644">
        <w:tc>
          <w:tcPr>
            <w:tcW w:w="1560" w:type="dxa"/>
            <w:shd w:val="clear" w:color="auto" w:fill="auto"/>
          </w:tcPr>
          <w:p w:rsidR="00CB2AE4" w:rsidRPr="00C10C3A" w:rsidRDefault="00CB2AE4" w:rsidP="00ED1644">
            <w:pPr>
              <w:spacing w:after="0"/>
              <w:ind w:left="28" w:hanging="28"/>
              <w:jc w:val="center"/>
            </w:pPr>
            <w:r w:rsidRPr="00C10C3A">
              <w:t>2.</w:t>
            </w:r>
          </w:p>
        </w:tc>
        <w:tc>
          <w:tcPr>
            <w:tcW w:w="3452" w:type="dxa"/>
            <w:shd w:val="clear" w:color="auto" w:fill="auto"/>
          </w:tcPr>
          <w:p w:rsidR="00CB2AE4" w:rsidRPr="00C10C3A" w:rsidRDefault="00CB2AE4" w:rsidP="00ED1644">
            <w:pPr>
              <w:spacing w:after="0"/>
              <w:ind w:left="28"/>
              <w:jc w:val="center"/>
            </w:pPr>
            <w:r w:rsidRPr="00C10C3A">
              <w:t>Общая технология</w:t>
            </w:r>
          </w:p>
        </w:tc>
        <w:tc>
          <w:tcPr>
            <w:tcW w:w="1509" w:type="dxa"/>
            <w:shd w:val="clear" w:color="auto" w:fill="auto"/>
          </w:tcPr>
          <w:p w:rsidR="00CB2AE4" w:rsidRPr="00C10C3A" w:rsidRDefault="00CB2AE4" w:rsidP="00ED1644">
            <w:pPr>
              <w:spacing w:after="0"/>
              <w:ind w:left="28"/>
              <w:jc w:val="center"/>
            </w:pPr>
            <w:r w:rsidRPr="00C10C3A">
              <w:t>2</w:t>
            </w:r>
          </w:p>
        </w:tc>
        <w:tc>
          <w:tcPr>
            <w:tcW w:w="3260" w:type="dxa"/>
          </w:tcPr>
          <w:p w:rsidR="00CB2AE4" w:rsidRPr="00C10C3A" w:rsidRDefault="00CB2AE4" w:rsidP="00ED1644">
            <w:pPr>
              <w:tabs>
                <w:tab w:val="left" w:pos="555"/>
              </w:tabs>
              <w:spacing w:after="0" w:line="240" w:lineRule="auto"/>
              <w:ind w:left="28"/>
              <w:contextualSpacing/>
            </w:pPr>
            <w:r w:rsidRPr="00C10C3A">
              <w:t xml:space="preserve">Сообщение </w:t>
            </w:r>
          </w:p>
        </w:tc>
      </w:tr>
      <w:tr w:rsidR="00CB2AE4" w:rsidRPr="00C10C3A" w:rsidTr="00ED1644">
        <w:tc>
          <w:tcPr>
            <w:tcW w:w="1560" w:type="dxa"/>
            <w:shd w:val="clear" w:color="auto" w:fill="auto"/>
          </w:tcPr>
          <w:p w:rsidR="00CB2AE4" w:rsidRPr="00C10C3A" w:rsidRDefault="00CB2AE4" w:rsidP="00ED1644">
            <w:pPr>
              <w:ind w:left="28" w:hanging="28"/>
              <w:jc w:val="center"/>
            </w:pPr>
            <w:r w:rsidRPr="00C10C3A">
              <w:t>3.</w:t>
            </w:r>
          </w:p>
        </w:tc>
        <w:tc>
          <w:tcPr>
            <w:tcW w:w="3452" w:type="dxa"/>
            <w:shd w:val="clear" w:color="auto" w:fill="auto"/>
          </w:tcPr>
          <w:p w:rsidR="00CB2AE4" w:rsidRPr="00C10C3A" w:rsidRDefault="00CB2AE4" w:rsidP="00ED1644">
            <w:pPr>
              <w:ind w:left="28"/>
              <w:jc w:val="center"/>
            </w:pPr>
            <w:r w:rsidRPr="00C10C3A">
              <w:t xml:space="preserve">Проектная деятельность </w:t>
            </w:r>
          </w:p>
        </w:tc>
        <w:tc>
          <w:tcPr>
            <w:tcW w:w="1509" w:type="dxa"/>
            <w:shd w:val="clear" w:color="auto" w:fill="auto"/>
          </w:tcPr>
          <w:p w:rsidR="00CB2AE4" w:rsidRPr="00C10C3A" w:rsidRDefault="00CB2AE4" w:rsidP="00ED1644">
            <w:pPr>
              <w:ind w:left="28"/>
              <w:jc w:val="center"/>
            </w:pPr>
            <w:r w:rsidRPr="00C10C3A">
              <w:t>4</w:t>
            </w:r>
          </w:p>
        </w:tc>
        <w:tc>
          <w:tcPr>
            <w:tcW w:w="3260" w:type="dxa"/>
          </w:tcPr>
          <w:p w:rsidR="00CB2AE4" w:rsidRPr="00C10C3A" w:rsidRDefault="00CB2AE4" w:rsidP="00ED1644">
            <w:pPr>
              <w:spacing w:after="0" w:line="240" w:lineRule="auto"/>
              <w:ind w:left="28"/>
              <w:contextualSpacing/>
              <w:jc w:val="both"/>
              <w:rPr>
                <w:kern w:val="2"/>
              </w:rPr>
            </w:pPr>
            <w:r w:rsidRPr="00C10C3A">
              <w:rPr>
                <w:kern w:val="2"/>
              </w:rPr>
              <w:t>Разработка дизайна проекта.</w:t>
            </w:r>
          </w:p>
          <w:p w:rsidR="00CB2AE4" w:rsidRPr="00C10C3A" w:rsidRDefault="00CB2AE4" w:rsidP="00ED1644">
            <w:pPr>
              <w:spacing w:after="0" w:line="240" w:lineRule="auto"/>
              <w:ind w:left="28"/>
              <w:contextualSpacing/>
              <w:jc w:val="both"/>
            </w:pPr>
            <w:r w:rsidRPr="00C10C3A">
              <w:rPr>
                <w:kern w:val="2"/>
              </w:rPr>
              <w:t>расчёт себестоимости проекта.</w:t>
            </w:r>
          </w:p>
        </w:tc>
      </w:tr>
      <w:tr w:rsidR="00CB2AE4" w:rsidRPr="00C10C3A" w:rsidTr="00ED1644">
        <w:tc>
          <w:tcPr>
            <w:tcW w:w="1560" w:type="dxa"/>
            <w:shd w:val="clear" w:color="auto" w:fill="auto"/>
          </w:tcPr>
          <w:p w:rsidR="00CB2AE4" w:rsidRPr="00C10C3A" w:rsidRDefault="00CB2AE4" w:rsidP="00ED1644">
            <w:pPr>
              <w:ind w:left="28" w:hanging="28"/>
              <w:jc w:val="center"/>
            </w:pPr>
            <w:r w:rsidRPr="00C10C3A">
              <w:t>4.</w:t>
            </w:r>
          </w:p>
        </w:tc>
        <w:tc>
          <w:tcPr>
            <w:tcW w:w="3452" w:type="dxa"/>
            <w:shd w:val="clear" w:color="auto" w:fill="auto"/>
          </w:tcPr>
          <w:p w:rsidR="00CB2AE4" w:rsidRPr="00C10C3A" w:rsidRDefault="00CB2AE4" w:rsidP="00ED1644">
            <w:pPr>
              <w:ind w:left="28"/>
              <w:jc w:val="center"/>
            </w:pPr>
            <w:r w:rsidRPr="00C10C3A">
              <w:t>Технология обработки пищевых продуктов</w:t>
            </w:r>
          </w:p>
        </w:tc>
        <w:tc>
          <w:tcPr>
            <w:tcW w:w="1509" w:type="dxa"/>
            <w:shd w:val="clear" w:color="auto" w:fill="auto"/>
          </w:tcPr>
          <w:p w:rsidR="00CB2AE4" w:rsidRPr="00C10C3A" w:rsidRDefault="00CB2AE4" w:rsidP="00ED1644">
            <w:pPr>
              <w:ind w:left="28"/>
              <w:jc w:val="center"/>
            </w:pPr>
            <w:r w:rsidRPr="00C10C3A">
              <w:t>7</w:t>
            </w:r>
          </w:p>
        </w:tc>
        <w:tc>
          <w:tcPr>
            <w:tcW w:w="3260" w:type="dxa"/>
          </w:tcPr>
          <w:p w:rsidR="00CB2AE4" w:rsidRPr="00C10C3A" w:rsidRDefault="00CB2AE4" w:rsidP="00ED1644">
            <w:pPr>
              <w:spacing w:after="0" w:line="240" w:lineRule="auto"/>
              <w:ind w:left="28"/>
              <w:contextualSpacing/>
              <w:jc w:val="both"/>
            </w:pPr>
            <w:r w:rsidRPr="00C10C3A">
              <w:t>Составить список ингредиентов для заготовки фруктов.</w:t>
            </w:r>
          </w:p>
          <w:p w:rsidR="00CB2AE4" w:rsidRPr="00C10C3A" w:rsidRDefault="00CB2AE4" w:rsidP="00ED1644">
            <w:pPr>
              <w:spacing w:after="0" w:line="240" w:lineRule="auto"/>
              <w:ind w:left="28"/>
              <w:contextualSpacing/>
              <w:jc w:val="both"/>
            </w:pPr>
            <w:r w:rsidRPr="00C10C3A">
              <w:t>Технология заготовки фруктов.</w:t>
            </w:r>
          </w:p>
        </w:tc>
      </w:tr>
      <w:tr w:rsidR="00CB2AE4" w:rsidRPr="00C10C3A" w:rsidTr="00ED1644">
        <w:trPr>
          <w:trHeight w:val="703"/>
        </w:trPr>
        <w:tc>
          <w:tcPr>
            <w:tcW w:w="1560" w:type="dxa"/>
            <w:shd w:val="clear" w:color="auto" w:fill="auto"/>
          </w:tcPr>
          <w:p w:rsidR="00CB2AE4" w:rsidRPr="00C10C3A" w:rsidRDefault="00CB2AE4" w:rsidP="00ED1644">
            <w:pPr>
              <w:spacing w:after="0"/>
              <w:ind w:left="28" w:hanging="28"/>
              <w:jc w:val="center"/>
            </w:pPr>
            <w:r w:rsidRPr="00C10C3A">
              <w:t>5.</w:t>
            </w:r>
          </w:p>
        </w:tc>
        <w:tc>
          <w:tcPr>
            <w:tcW w:w="3452" w:type="dxa"/>
            <w:shd w:val="clear" w:color="auto" w:fill="auto"/>
          </w:tcPr>
          <w:p w:rsidR="00CB2AE4" w:rsidRPr="00C10C3A" w:rsidRDefault="00CB2AE4" w:rsidP="00ED1644">
            <w:pPr>
              <w:spacing w:after="0"/>
              <w:ind w:left="28"/>
              <w:jc w:val="center"/>
            </w:pPr>
            <w:r w:rsidRPr="00C10C3A">
              <w:t>Технология обработки текстильных материалов</w:t>
            </w:r>
          </w:p>
        </w:tc>
        <w:tc>
          <w:tcPr>
            <w:tcW w:w="1509" w:type="dxa"/>
            <w:shd w:val="clear" w:color="auto" w:fill="auto"/>
          </w:tcPr>
          <w:p w:rsidR="00CB2AE4" w:rsidRPr="00C10C3A" w:rsidRDefault="00CB2AE4" w:rsidP="00ED1644">
            <w:pPr>
              <w:spacing w:after="0"/>
              <w:ind w:left="28"/>
              <w:jc w:val="center"/>
            </w:pPr>
            <w:r w:rsidRPr="00C10C3A">
              <w:t>4</w:t>
            </w:r>
          </w:p>
        </w:tc>
        <w:tc>
          <w:tcPr>
            <w:tcW w:w="3260" w:type="dxa"/>
          </w:tcPr>
          <w:p w:rsidR="00CB2AE4" w:rsidRPr="00C10C3A" w:rsidRDefault="00CB2AE4" w:rsidP="00ED1644">
            <w:pPr>
              <w:spacing w:after="0" w:line="240" w:lineRule="auto"/>
              <w:ind w:left="28"/>
              <w:contextualSpacing/>
              <w:jc w:val="both"/>
            </w:pPr>
            <w:r w:rsidRPr="00C10C3A">
              <w:rPr>
                <w:kern w:val="2"/>
              </w:rPr>
              <w:t>Составить коллекции тканей из синтетических волокон.</w:t>
            </w:r>
          </w:p>
        </w:tc>
      </w:tr>
      <w:tr w:rsidR="00CB2AE4" w:rsidRPr="00C10C3A" w:rsidTr="00ED1644">
        <w:tc>
          <w:tcPr>
            <w:tcW w:w="1560" w:type="dxa"/>
            <w:shd w:val="clear" w:color="auto" w:fill="auto"/>
          </w:tcPr>
          <w:p w:rsidR="00CB2AE4" w:rsidRPr="00C10C3A" w:rsidRDefault="00CB2AE4" w:rsidP="00ED1644">
            <w:pPr>
              <w:ind w:left="28" w:hanging="28"/>
              <w:jc w:val="center"/>
            </w:pPr>
            <w:r w:rsidRPr="00C10C3A">
              <w:t>6.</w:t>
            </w:r>
          </w:p>
        </w:tc>
        <w:tc>
          <w:tcPr>
            <w:tcW w:w="3452" w:type="dxa"/>
            <w:shd w:val="clear" w:color="auto" w:fill="auto"/>
          </w:tcPr>
          <w:p w:rsidR="00CB2AE4" w:rsidRPr="00C10C3A" w:rsidRDefault="00CB2AE4" w:rsidP="00ED1644">
            <w:pPr>
              <w:ind w:left="28"/>
              <w:jc w:val="center"/>
            </w:pPr>
            <w:r w:rsidRPr="00C10C3A">
              <w:t>Декоративно – прикладное искусство</w:t>
            </w:r>
          </w:p>
        </w:tc>
        <w:tc>
          <w:tcPr>
            <w:tcW w:w="1509" w:type="dxa"/>
            <w:shd w:val="clear" w:color="auto" w:fill="auto"/>
          </w:tcPr>
          <w:p w:rsidR="00CB2AE4" w:rsidRPr="00C10C3A" w:rsidRDefault="00CB2AE4" w:rsidP="00ED1644">
            <w:pPr>
              <w:ind w:left="28"/>
              <w:jc w:val="center"/>
            </w:pPr>
            <w:r w:rsidRPr="00C10C3A">
              <w:t>6</w:t>
            </w:r>
          </w:p>
        </w:tc>
        <w:tc>
          <w:tcPr>
            <w:tcW w:w="3260" w:type="dxa"/>
          </w:tcPr>
          <w:p w:rsidR="00CB2AE4" w:rsidRPr="00C10C3A" w:rsidRDefault="00CB2AE4" w:rsidP="00ED1644">
            <w:pPr>
              <w:spacing w:after="0" w:line="240" w:lineRule="auto"/>
              <w:ind w:left="28"/>
              <w:contextualSpacing/>
              <w:jc w:val="both"/>
            </w:pPr>
            <w:r w:rsidRPr="00C10C3A">
              <w:t xml:space="preserve">Выбор материалов для выполнения эскиза. Создание изделий в технике </w:t>
            </w:r>
            <w:proofErr w:type="spellStart"/>
            <w:r w:rsidRPr="00C10C3A">
              <w:t>бисероплетения</w:t>
            </w:r>
            <w:proofErr w:type="spellEnd"/>
            <w:r w:rsidRPr="00C10C3A">
              <w:t>. Оформление изделий.</w:t>
            </w:r>
          </w:p>
        </w:tc>
      </w:tr>
      <w:tr w:rsidR="00CB2AE4" w:rsidRPr="00C10C3A" w:rsidTr="00ED1644">
        <w:tc>
          <w:tcPr>
            <w:tcW w:w="1560" w:type="dxa"/>
            <w:shd w:val="clear" w:color="auto" w:fill="auto"/>
          </w:tcPr>
          <w:p w:rsidR="00CB2AE4" w:rsidRPr="00C10C3A" w:rsidRDefault="00CB2AE4" w:rsidP="00ED1644">
            <w:pPr>
              <w:ind w:left="28" w:hanging="28"/>
              <w:jc w:val="center"/>
            </w:pPr>
            <w:r w:rsidRPr="00C10C3A">
              <w:t>7.</w:t>
            </w:r>
          </w:p>
        </w:tc>
        <w:tc>
          <w:tcPr>
            <w:tcW w:w="3452" w:type="dxa"/>
            <w:shd w:val="clear" w:color="auto" w:fill="auto"/>
          </w:tcPr>
          <w:p w:rsidR="00CB2AE4" w:rsidRPr="00C10C3A" w:rsidRDefault="00CB2AE4" w:rsidP="00ED1644">
            <w:pPr>
              <w:ind w:left="28"/>
              <w:jc w:val="center"/>
            </w:pPr>
            <w:r w:rsidRPr="00C10C3A">
              <w:t>Информационная технология</w:t>
            </w:r>
          </w:p>
        </w:tc>
        <w:tc>
          <w:tcPr>
            <w:tcW w:w="1509" w:type="dxa"/>
            <w:shd w:val="clear" w:color="auto" w:fill="auto"/>
          </w:tcPr>
          <w:p w:rsidR="00CB2AE4" w:rsidRPr="00C10C3A" w:rsidRDefault="00CB2AE4" w:rsidP="00ED1644">
            <w:pPr>
              <w:ind w:left="28"/>
              <w:jc w:val="center"/>
            </w:pPr>
            <w:r w:rsidRPr="00C10C3A">
              <w:t>2</w:t>
            </w:r>
          </w:p>
        </w:tc>
        <w:tc>
          <w:tcPr>
            <w:tcW w:w="3260" w:type="dxa"/>
          </w:tcPr>
          <w:p w:rsidR="00CB2AE4" w:rsidRPr="00C10C3A" w:rsidRDefault="00CB2AE4" w:rsidP="00ED1644">
            <w:pPr>
              <w:spacing w:after="0" w:line="240" w:lineRule="auto"/>
              <w:ind w:left="28"/>
              <w:contextualSpacing/>
              <w:jc w:val="both"/>
              <w:rPr>
                <w:kern w:val="2"/>
              </w:rPr>
            </w:pPr>
            <w:r w:rsidRPr="00C10C3A">
              <w:rPr>
                <w:kern w:val="2"/>
              </w:rPr>
              <w:t>Представление, запись информации и обработка информации с помощью компьютера.</w:t>
            </w:r>
          </w:p>
          <w:p w:rsidR="00CB2AE4" w:rsidRPr="00C10C3A" w:rsidRDefault="00CB2AE4" w:rsidP="00ED1644">
            <w:pPr>
              <w:spacing w:after="0" w:line="240" w:lineRule="auto"/>
              <w:ind w:left="28"/>
              <w:contextualSpacing/>
              <w:jc w:val="both"/>
            </w:pPr>
            <w:r w:rsidRPr="00C10C3A">
              <w:rPr>
                <w:kern w:val="2"/>
              </w:rPr>
              <w:t xml:space="preserve">Представление информации вербальными и невербальными средствами. Деловые игры по различным сюжетам коммуникации.  </w:t>
            </w:r>
          </w:p>
        </w:tc>
      </w:tr>
      <w:tr w:rsidR="00CB2AE4" w:rsidRPr="00C10C3A" w:rsidTr="00ED1644">
        <w:tc>
          <w:tcPr>
            <w:tcW w:w="1560" w:type="dxa"/>
            <w:shd w:val="clear" w:color="auto" w:fill="auto"/>
          </w:tcPr>
          <w:p w:rsidR="00CB2AE4" w:rsidRPr="00C10C3A" w:rsidRDefault="00CB2AE4" w:rsidP="00ED1644">
            <w:pPr>
              <w:ind w:left="28" w:hanging="28"/>
              <w:jc w:val="center"/>
            </w:pPr>
            <w:r w:rsidRPr="00C10C3A">
              <w:t xml:space="preserve">8. </w:t>
            </w:r>
          </w:p>
        </w:tc>
        <w:tc>
          <w:tcPr>
            <w:tcW w:w="3452" w:type="dxa"/>
            <w:shd w:val="clear" w:color="auto" w:fill="auto"/>
          </w:tcPr>
          <w:p w:rsidR="00CB2AE4" w:rsidRPr="00C10C3A" w:rsidRDefault="00CB2AE4" w:rsidP="00ED1644">
            <w:pPr>
              <w:ind w:left="28"/>
              <w:jc w:val="center"/>
            </w:pPr>
            <w:r w:rsidRPr="00C10C3A">
              <w:t>Социально – экономическая технология</w:t>
            </w:r>
          </w:p>
        </w:tc>
        <w:tc>
          <w:tcPr>
            <w:tcW w:w="1509" w:type="dxa"/>
            <w:shd w:val="clear" w:color="auto" w:fill="auto"/>
          </w:tcPr>
          <w:p w:rsidR="00CB2AE4" w:rsidRPr="00C10C3A" w:rsidRDefault="00CB2AE4" w:rsidP="00ED1644">
            <w:pPr>
              <w:ind w:left="28"/>
              <w:jc w:val="center"/>
            </w:pPr>
            <w:r w:rsidRPr="00C10C3A">
              <w:t>5</w:t>
            </w:r>
          </w:p>
        </w:tc>
        <w:tc>
          <w:tcPr>
            <w:tcW w:w="3260" w:type="dxa"/>
          </w:tcPr>
          <w:p w:rsidR="00CB2AE4" w:rsidRPr="00C10C3A" w:rsidRDefault="00CB2AE4" w:rsidP="00ED1644">
            <w:pPr>
              <w:spacing w:after="0" w:line="240" w:lineRule="auto"/>
              <w:ind w:left="28"/>
              <w:contextualSpacing/>
              <w:jc w:val="both"/>
              <w:rPr>
                <w:rFonts w:eastAsia="Courier New"/>
              </w:rPr>
            </w:pPr>
            <w:r w:rsidRPr="00C10C3A">
              <w:rPr>
                <w:rFonts w:eastAsia="Courier New"/>
              </w:rPr>
              <w:t>Составление вопросников для выявления требований к качеству конкретного товара. Оценка качества рекламы в средствах массовой информации</w:t>
            </w:r>
          </w:p>
          <w:p w:rsidR="00CB2AE4" w:rsidRPr="00C10C3A" w:rsidRDefault="00CB2AE4" w:rsidP="00ED1644">
            <w:pPr>
              <w:spacing w:after="0" w:line="240" w:lineRule="auto"/>
              <w:ind w:left="28"/>
              <w:contextualSpacing/>
              <w:jc w:val="both"/>
              <w:rPr>
                <w:kern w:val="2"/>
                <w:szCs w:val="20"/>
                <w:lang w:eastAsia="en-US"/>
              </w:rPr>
            </w:pPr>
            <w:r w:rsidRPr="00C10C3A">
              <w:rPr>
                <w:kern w:val="2"/>
                <w:szCs w:val="20"/>
                <w:lang w:eastAsia="en-US"/>
              </w:rPr>
              <w:t>Деловая игра «Приём на работу». Анализ типового трудового контракта.</w:t>
            </w:r>
          </w:p>
          <w:p w:rsidR="00CB2AE4" w:rsidRPr="00C10C3A" w:rsidRDefault="00CB2AE4" w:rsidP="00ED1644">
            <w:pPr>
              <w:spacing w:after="0" w:line="240" w:lineRule="auto"/>
              <w:ind w:left="28"/>
              <w:contextualSpacing/>
              <w:jc w:val="both"/>
            </w:pPr>
            <w:r w:rsidRPr="00C10C3A">
              <w:rPr>
                <w:kern w:val="2"/>
              </w:rPr>
              <w:t>Анализ позиций простого бизнес-плана и бизнес-проекта.</w:t>
            </w:r>
          </w:p>
        </w:tc>
      </w:tr>
      <w:tr w:rsidR="00CB2AE4" w:rsidRPr="00C10C3A" w:rsidTr="00ED1644">
        <w:tc>
          <w:tcPr>
            <w:tcW w:w="1560" w:type="dxa"/>
            <w:shd w:val="clear" w:color="auto" w:fill="auto"/>
          </w:tcPr>
          <w:p w:rsidR="00CB2AE4" w:rsidRPr="00C10C3A" w:rsidRDefault="00CB2AE4" w:rsidP="00ED1644">
            <w:pPr>
              <w:ind w:left="28" w:hanging="28"/>
              <w:jc w:val="center"/>
            </w:pPr>
            <w:r w:rsidRPr="00C10C3A">
              <w:t>9.</w:t>
            </w:r>
          </w:p>
        </w:tc>
        <w:tc>
          <w:tcPr>
            <w:tcW w:w="3452" w:type="dxa"/>
            <w:shd w:val="clear" w:color="auto" w:fill="auto"/>
          </w:tcPr>
          <w:p w:rsidR="00CB2AE4" w:rsidRPr="00C10C3A" w:rsidRDefault="00CB2AE4" w:rsidP="00ED1644">
            <w:pPr>
              <w:ind w:left="28"/>
              <w:jc w:val="center"/>
            </w:pPr>
            <w:r w:rsidRPr="00C10C3A">
              <w:t>Творческая проектная деятельность</w:t>
            </w:r>
          </w:p>
        </w:tc>
        <w:tc>
          <w:tcPr>
            <w:tcW w:w="1509" w:type="dxa"/>
            <w:shd w:val="clear" w:color="auto" w:fill="auto"/>
          </w:tcPr>
          <w:p w:rsidR="00CB2AE4" w:rsidRPr="00C10C3A" w:rsidRDefault="00CB2AE4" w:rsidP="00ED1644">
            <w:pPr>
              <w:ind w:left="28"/>
              <w:jc w:val="center"/>
            </w:pPr>
            <w:r w:rsidRPr="00C10C3A">
              <w:t>4</w:t>
            </w:r>
          </w:p>
        </w:tc>
        <w:tc>
          <w:tcPr>
            <w:tcW w:w="3260" w:type="dxa"/>
          </w:tcPr>
          <w:p w:rsidR="00CB2AE4" w:rsidRPr="00C10C3A" w:rsidRDefault="00CB2AE4" w:rsidP="00ED1644">
            <w:pPr>
              <w:spacing w:before="60" w:after="0" w:line="240" w:lineRule="auto"/>
              <w:contextualSpacing/>
              <w:jc w:val="both"/>
              <w:rPr>
                <w:kern w:val="2"/>
              </w:rPr>
            </w:pPr>
            <w:r w:rsidRPr="00C10C3A">
              <w:rPr>
                <w:kern w:val="2"/>
              </w:rPr>
              <w:t xml:space="preserve">Портфолио </w:t>
            </w:r>
          </w:p>
          <w:p w:rsidR="00CB2AE4" w:rsidRPr="00C10C3A" w:rsidRDefault="00CB2AE4" w:rsidP="00ED1644">
            <w:pPr>
              <w:spacing w:before="60" w:after="0" w:line="240" w:lineRule="auto"/>
              <w:contextualSpacing/>
              <w:jc w:val="both"/>
              <w:rPr>
                <w:kern w:val="2"/>
              </w:rPr>
            </w:pPr>
            <w:r w:rsidRPr="00C10C3A">
              <w:rPr>
                <w:kern w:val="2"/>
              </w:rPr>
              <w:t>Защите проекта</w:t>
            </w:r>
          </w:p>
          <w:p w:rsidR="00CB2AE4" w:rsidRPr="00C10C3A" w:rsidRDefault="00CB2AE4" w:rsidP="00ED1644">
            <w:pPr>
              <w:spacing w:after="0" w:line="240" w:lineRule="auto"/>
              <w:ind w:left="28"/>
              <w:contextualSpacing/>
              <w:jc w:val="both"/>
            </w:pPr>
            <w:r w:rsidRPr="00C10C3A">
              <w:rPr>
                <w:kern w:val="2"/>
              </w:rPr>
              <w:t>Итоговая контрольная работа</w:t>
            </w:r>
          </w:p>
        </w:tc>
      </w:tr>
      <w:tr w:rsidR="00CB2AE4" w:rsidRPr="00C10C3A" w:rsidTr="00ED1644">
        <w:tc>
          <w:tcPr>
            <w:tcW w:w="5012" w:type="dxa"/>
            <w:gridSpan w:val="2"/>
            <w:shd w:val="clear" w:color="auto" w:fill="auto"/>
          </w:tcPr>
          <w:p w:rsidR="00CB2AE4" w:rsidRPr="00276416" w:rsidRDefault="00CB2AE4" w:rsidP="00ED1644">
            <w:pPr>
              <w:spacing w:after="0"/>
              <w:ind w:left="28"/>
              <w:jc w:val="center"/>
              <w:rPr>
                <w:b/>
              </w:rPr>
            </w:pPr>
            <w:r w:rsidRPr="00276416">
              <w:rPr>
                <w:b/>
              </w:rPr>
              <w:t>ИТОГО</w:t>
            </w:r>
          </w:p>
        </w:tc>
        <w:tc>
          <w:tcPr>
            <w:tcW w:w="1509" w:type="dxa"/>
            <w:shd w:val="clear" w:color="auto" w:fill="auto"/>
          </w:tcPr>
          <w:p w:rsidR="00CB2AE4" w:rsidRPr="00276416" w:rsidRDefault="00CB2AE4" w:rsidP="00ED1644">
            <w:pPr>
              <w:spacing w:after="0"/>
              <w:ind w:left="28"/>
              <w:jc w:val="center"/>
              <w:rPr>
                <w:b/>
              </w:rPr>
            </w:pPr>
            <w:r w:rsidRPr="00276416">
              <w:rPr>
                <w:b/>
              </w:rPr>
              <w:t>34</w:t>
            </w:r>
          </w:p>
        </w:tc>
        <w:tc>
          <w:tcPr>
            <w:tcW w:w="3260" w:type="dxa"/>
          </w:tcPr>
          <w:p w:rsidR="00CB2AE4" w:rsidRPr="00C10C3A" w:rsidRDefault="00CB2AE4" w:rsidP="00ED1644">
            <w:pPr>
              <w:spacing w:after="0"/>
              <w:ind w:left="28"/>
              <w:jc w:val="center"/>
            </w:pPr>
          </w:p>
        </w:tc>
      </w:tr>
    </w:tbl>
    <w:p w:rsidR="00CB2AE4" w:rsidRDefault="00CB2AE4" w:rsidP="00CB2AE4">
      <w:pPr>
        <w:spacing w:line="240" w:lineRule="auto"/>
        <w:ind w:firstLine="709"/>
        <w:contextualSpacing/>
        <w:jc w:val="both"/>
      </w:pPr>
    </w:p>
    <w:p w:rsidR="00CB2AE4" w:rsidRDefault="00CB2AE4" w:rsidP="00CB2AE4">
      <w:pPr>
        <w:spacing w:line="240" w:lineRule="auto"/>
        <w:contextualSpacing/>
        <w:jc w:val="both"/>
      </w:pPr>
    </w:p>
    <w:p w:rsidR="00D65887" w:rsidRDefault="00D65887" w:rsidP="00CB2AE4">
      <w:pPr>
        <w:tabs>
          <w:tab w:val="left" w:pos="993"/>
        </w:tabs>
        <w:spacing w:before="60" w:after="0" w:line="240" w:lineRule="auto"/>
        <w:rPr>
          <w:b/>
          <w:kern w:val="2"/>
          <w:sz w:val="28"/>
        </w:rPr>
      </w:pPr>
      <w:r>
        <w:rPr>
          <w:b/>
          <w:kern w:val="2"/>
          <w:sz w:val="28"/>
        </w:rPr>
        <w:br w:type="page"/>
      </w:r>
    </w:p>
    <w:p w:rsidR="000746BC" w:rsidRDefault="000746BC" w:rsidP="00E95F2F">
      <w:pPr>
        <w:tabs>
          <w:tab w:val="left" w:pos="993"/>
        </w:tabs>
        <w:spacing w:before="60" w:after="0" w:line="240" w:lineRule="auto"/>
        <w:jc w:val="center"/>
        <w:rPr>
          <w:b/>
          <w:kern w:val="2"/>
          <w:sz w:val="28"/>
        </w:rPr>
        <w:sectPr w:rsidR="000746BC" w:rsidSect="0027641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95F2F" w:rsidRPr="00AA1C2D" w:rsidRDefault="00E95F2F" w:rsidP="00E95F2F">
      <w:pPr>
        <w:tabs>
          <w:tab w:val="left" w:pos="993"/>
        </w:tabs>
        <w:spacing w:before="60" w:after="0" w:line="240" w:lineRule="auto"/>
        <w:jc w:val="center"/>
        <w:rPr>
          <w:b/>
          <w:kern w:val="2"/>
          <w:sz w:val="28"/>
        </w:rPr>
      </w:pPr>
      <w:r w:rsidRPr="00AA1C2D">
        <w:rPr>
          <w:b/>
          <w:kern w:val="2"/>
          <w:sz w:val="28"/>
        </w:rPr>
        <w:lastRenderedPageBreak/>
        <w:t xml:space="preserve">Содержание учебного предмета </w:t>
      </w:r>
    </w:p>
    <w:p w:rsidR="00E95F2F" w:rsidRPr="00E95F2F" w:rsidRDefault="00E95F2F" w:rsidP="00E95F2F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4312" w:type="dxa"/>
        <w:tblLayout w:type="fixed"/>
        <w:tblLook w:val="04A0" w:firstRow="1" w:lastRow="0" w:firstColumn="1" w:lastColumn="0" w:noHBand="0" w:noVBand="1"/>
      </w:tblPr>
      <w:tblGrid>
        <w:gridCol w:w="533"/>
        <w:gridCol w:w="2156"/>
        <w:gridCol w:w="992"/>
        <w:gridCol w:w="5386"/>
        <w:gridCol w:w="5245"/>
      </w:tblGrid>
      <w:tr w:rsidR="00E95F2F" w:rsidRPr="00AA1C2D" w:rsidTr="000746BC">
        <w:tc>
          <w:tcPr>
            <w:tcW w:w="533" w:type="dxa"/>
          </w:tcPr>
          <w:p w:rsidR="00E95F2F" w:rsidRPr="00AA1C2D" w:rsidRDefault="00E95F2F" w:rsidP="001D1C58">
            <w:pPr>
              <w:spacing w:before="60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>№ п/п</w:t>
            </w: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>Наименование раздела/темы</w:t>
            </w:r>
          </w:p>
        </w:tc>
        <w:tc>
          <w:tcPr>
            <w:tcW w:w="992" w:type="dxa"/>
          </w:tcPr>
          <w:p w:rsidR="00E95F2F" w:rsidRPr="00AA1C2D" w:rsidRDefault="00E95F2F" w:rsidP="001D1C58">
            <w:pPr>
              <w:spacing w:before="60"/>
              <w:jc w:val="center"/>
              <w:rPr>
                <w:kern w:val="2"/>
              </w:rPr>
            </w:pPr>
            <w:r>
              <w:rPr>
                <w:kern w:val="2"/>
              </w:rPr>
              <w:t>Кол-</w:t>
            </w:r>
            <w:r w:rsidRPr="00AA1C2D">
              <w:rPr>
                <w:kern w:val="2"/>
              </w:rPr>
              <w:t>во часов</w:t>
            </w:r>
          </w:p>
        </w:tc>
        <w:tc>
          <w:tcPr>
            <w:tcW w:w="5386" w:type="dxa"/>
          </w:tcPr>
          <w:p w:rsidR="00E95F2F" w:rsidRPr="00AA1C2D" w:rsidRDefault="00E95F2F" w:rsidP="001D1C58">
            <w:pPr>
              <w:spacing w:before="60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>Содержание</w:t>
            </w:r>
          </w:p>
        </w:tc>
        <w:tc>
          <w:tcPr>
            <w:tcW w:w="5245" w:type="dxa"/>
          </w:tcPr>
          <w:p w:rsidR="00E95F2F" w:rsidRPr="00AA1C2D" w:rsidRDefault="00E95F2F" w:rsidP="001D1C58">
            <w:pPr>
              <w:spacing w:before="60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 xml:space="preserve">Планируемые результаты </w:t>
            </w:r>
          </w:p>
          <w:p w:rsidR="00E95F2F" w:rsidRPr="00AA1C2D" w:rsidRDefault="00E95F2F" w:rsidP="001D1C58">
            <w:pPr>
              <w:spacing w:before="60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>обучения</w:t>
            </w:r>
          </w:p>
        </w:tc>
      </w:tr>
      <w:tr w:rsidR="00E95F2F" w:rsidRPr="00AA1C2D" w:rsidTr="000746BC">
        <w:tc>
          <w:tcPr>
            <w:tcW w:w="14312" w:type="dxa"/>
            <w:gridSpan w:val="5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b/>
                <w:kern w:val="2"/>
              </w:rPr>
            </w:pPr>
            <w:r w:rsidRPr="00AA1C2D">
              <w:rPr>
                <w:b/>
              </w:rPr>
              <w:t>Раздел «Основы производства» 2 ч</w:t>
            </w:r>
          </w:p>
        </w:tc>
      </w:tr>
      <w:tr w:rsidR="00E95F2F" w:rsidRPr="00AA1C2D" w:rsidTr="000746BC">
        <w:tc>
          <w:tcPr>
            <w:tcW w:w="533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>1</w:t>
            </w: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t>Вводный урок</w:t>
            </w:r>
          </w:p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t>Продукт труда и контроль качества труда</w:t>
            </w:r>
          </w:p>
        </w:tc>
        <w:tc>
          <w:tcPr>
            <w:tcW w:w="992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>1 ч</w:t>
            </w:r>
          </w:p>
        </w:tc>
        <w:tc>
          <w:tcPr>
            <w:tcW w:w="5386" w:type="dxa"/>
          </w:tcPr>
          <w:p w:rsidR="00E95F2F" w:rsidRPr="00AA1C2D" w:rsidRDefault="00E95F2F" w:rsidP="001D1C58">
            <w:pPr>
              <w:spacing w:before="60"/>
              <w:ind w:firstLine="709"/>
              <w:jc w:val="both"/>
            </w:pPr>
            <w:r w:rsidRPr="00AA1C2D">
              <w:rPr>
                <w:rFonts w:eastAsia="Courier New"/>
                <w:i/>
              </w:rPr>
              <w:t>Теоретические сведения:</w:t>
            </w:r>
            <w:r w:rsidRPr="00AA1C2D">
              <w:rPr>
                <w:kern w:val="2"/>
              </w:rPr>
              <w:t xml:space="preserve"> Цель и задачи изучения предмета «Технология» в 8 классе. Содержание предмета. Последовательность его изучения. </w:t>
            </w:r>
            <w:r w:rsidRPr="00AA1C2D">
              <w:rPr>
                <w:i/>
                <w:kern w:val="2"/>
              </w:rPr>
              <w:t xml:space="preserve"> </w:t>
            </w:r>
            <w:r w:rsidRPr="00AA1C2D">
              <w:t xml:space="preserve">Инструктаж по Т.Б. </w:t>
            </w:r>
          </w:p>
          <w:p w:rsidR="00E95F2F" w:rsidRPr="00AA1C2D" w:rsidRDefault="00E95F2F" w:rsidP="001D1C58">
            <w:pPr>
              <w:spacing w:before="60"/>
              <w:ind w:firstLine="709"/>
              <w:jc w:val="both"/>
              <w:rPr>
                <w:i/>
                <w:kern w:val="2"/>
              </w:rPr>
            </w:pPr>
            <w:r w:rsidRPr="00AA1C2D">
              <w:t>Продукт труда. Стандарты производств продуктов труда. Эталоны контроля качества продуктов труда. Измерительные приборы и контроль стандартизированных характеристик продуктов труда. Средства измерения и контроля процесса производства и продуктов труда.</w:t>
            </w:r>
          </w:p>
          <w:p w:rsidR="00E95F2F" w:rsidRPr="00AA1C2D" w:rsidRDefault="00E95F2F" w:rsidP="001D1C58">
            <w:pPr>
              <w:spacing w:before="60" w:after="100" w:afterAutospacing="1"/>
              <w:ind w:firstLine="709"/>
              <w:jc w:val="both"/>
            </w:pPr>
            <w:r w:rsidRPr="00AA1C2D">
              <w:rPr>
                <w:i/>
              </w:rPr>
              <w:t>Самостоятельная работа.</w:t>
            </w:r>
            <w:r w:rsidRPr="00AA1C2D">
              <w:t xml:space="preserve">  Ответить на вопросы.</w:t>
            </w:r>
          </w:p>
        </w:tc>
        <w:tc>
          <w:tcPr>
            <w:tcW w:w="5245" w:type="dxa"/>
          </w:tcPr>
          <w:p w:rsidR="00E95F2F" w:rsidRPr="00AA1C2D" w:rsidRDefault="00E95F2F" w:rsidP="001D1C58">
            <w:pPr>
              <w:spacing w:before="60"/>
              <w:contextualSpacing/>
              <w:jc w:val="both"/>
              <w:rPr>
                <w:kern w:val="2"/>
              </w:rPr>
            </w:pPr>
            <w:r w:rsidRPr="00865071">
              <w:rPr>
                <w:i/>
                <w:kern w:val="2"/>
              </w:rPr>
              <w:t>Личностные</w:t>
            </w:r>
            <w:r w:rsidRPr="00927A29">
              <w:rPr>
                <w:b/>
                <w:i/>
                <w:kern w:val="2"/>
              </w:rPr>
              <w:t>:</w:t>
            </w:r>
            <w:r w:rsidRPr="00AA1C2D">
              <w:t xml:space="preserve">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865071">
              <w:rPr>
                <w:i/>
                <w:kern w:val="2"/>
              </w:rPr>
              <w:t>Предметные</w:t>
            </w:r>
            <w:r w:rsidRPr="00927A29">
              <w:rPr>
                <w:b/>
                <w:i/>
                <w:kern w:val="2"/>
              </w:rPr>
              <w:t>:</w:t>
            </w:r>
            <w:r w:rsidRPr="00AA1C2D">
              <w:rPr>
                <w:i/>
                <w:kern w:val="2"/>
              </w:rPr>
              <w:t xml:space="preserve"> </w:t>
            </w:r>
            <w:r w:rsidRPr="00AA1C2D">
              <w:t xml:space="preserve">осознание роли техники и технологий для прогрессивного развития общества; познакомиться с правилами поведения и техники безопасности при работе в кабинете, с программой курса «Технология» в 8 классе; </w:t>
            </w:r>
          </w:p>
          <w:p w:rsidR="00E95F2F" w:rsidRPr="00AA1C2D" w:rsidRDefault="00E95F2F" w:rsidP="001D1C58">
            <w:pPr>
              <w:spacing w:before="60"/>
              <w:contextualSpacing/>
              <w:jc w:val="both"/>
              <w:rPr>
                <w:i/>
                <w:kern w:val="2"/>
              </w:rPr>
            </w:pPr>
            <w:r w:rsidRPr="00AA1C2D">
              <w:rPr>
                <w:i/>
                <w:kern w:val="2"/>
              </w:rPr>
              <w:t>Регулятивные:</w:t>
            </w:r>
            <w:r w:rsidRPr="00AA1C2D">
              <w:t xml:space="preserve"> умение организовывать своё рабочее место и работу, принимает и сохраняет учебную задачу.</w:t>
            </w:r>
          </w:p>
          <w:p w:rsidR="00E95F2F" w:rsidRPr="00AA1C2D" w:rsidRDefault="00E95F2F" w:rsidP="001D1C58">
            <w:pPr>
              <w:spacing w:before="60"/>
              <w:contextualSpacing/>
              <w:jc w:val="both"/>
              <w:rPr>
                <w:i/>
                <w:kern w:val="2"/>
              </w:rPr>
            </w:pPr>
            <w:r w:rsidRPr="00AA1C2D">
              <w:rPr>
                <w:i/>
                <w:kern w:val="2"/>
              </w:rPr>
              <w:t>Познавательные:</w:t>
            </w:r>
            <w:r w:rsidRPr="00AA1C2D">
              <w:t xml:space="preserve"> усвоение новых способов   умственной деятельности через разные виды получения информации</w:t>
            </w:r>
          </w:p>
          <w:p w:rsidR="00E95F2F" w:rsidRPr="00AA1C2D" w:rsidRDefault="00E95F2F" w:rsidP="001D1C58">
            <w:pPr>
              <w:spacing w:before="60" w:after="150"/>
              <w:contextualSpacing/>
              <w:jc w:val="both"/>
            </w:pPr>
            <w:r w:rsidRPr="00AA1C2D">
              <w:rPr>
                <w:i/>
                <w:kern w:val="2"/>
              </w:rPr>
              <w:t>Коммуникативные:</w:t>
            </w:r>
            <w:r w:rsidRPr="00AA1C2D">
              <w:t xml:space="preserve"> умеет слушать учителя и одноклассников.</w:t>
            </w:r>
          </w:p>
        </w:tc>
      </w:tr>
      <w:tr w:rsidR="00E95F2F" w:rsidRPr="00AA1C2D" w:rsidTr="000746BC">
        <w:tc>
          <w:tcPr>
            <w:tcW w:w="533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>2</w:t>
            </w: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t>Средства транспортировки продуктов труда</w:t>
            </w:r>
          </w:p>
        </w:tc>
        <w:tc>
          <w:tcPr>
            <w:tcW w:w="992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>1 ч</w:t>
            </w:r>
          </w:p>
        </w:tc>
        <w:tc>
          <w:tcPr>
            <w:tcW w:w="5386" w:type="dxa"/>
          </w:tcPr>
          <w:p w:rsidR="00E95F2F" w:rsidRPr="00AA1C2D" w:rsidRDefault="00E95F2F" w:rsidP="001D1C58">
            <w:pPr>
              <w:spacing w:before="60" w:after="100" w:afterAutospacing="1"/>
              <w:ind w:firstLine="709"/>
              <w:jc w:val="both"/>
            </w:pPr>
            <w:r w:rsidRPr="00AA1C2D">
              <w:rPr>
                <w:i/>
              </w:rPr>
              <w:t>Теоретические сведения:</w:t>
            </w:r>
            <w:r w:rsidRPr="00AA1C2D">
              <w:t xml:space="preserve"> транспортные средства в процессе производств. Транспортные средства при производстве материальных и нематериальных благ. Особенности средств транспортировки. </w:t>
            </w:r>
          </w:p>
          <w:p w:rsidR="00E95F2F" w:rsidRPr="00AA1C2D" w:rsidRDefault="00E95F2F" w:rsidP="001D1C58">
            <w:pPr>
              <w:spacing w:before="60" w:after="100" w:afterAutospacing="1"/>
              <w:ind w:firstLine="709"/>
              <w:jc w:val="both"/>
            </w:pPr>
            <w:r w:rsidRPr="00AA1C2D">
              <w:rPr>
                <w:i/>
              </w:rPr>
              <w:t>Практическая деятельность</w:t>
            </w:r>
            <w:r w:rsidRPr="00AA1C2D">
              <w:t xml:space="preserve">. Подготовить сообщение. </w:t>
            </w:r>
          </w:p>
        </w:tc>
        <w:tc>
          <w:tcPr>
            <w:tcW w:w="5245" w:type="dxa"/>
          </w:tcPr>
          <w:p w:rsidR="00E95F2F" w:rsidRPr="00AA1C2D" w:rsidRDefault="00E95F2F" w:rsidP="001D1C58">
            <w:pPr>
              <w:contextualSpacing/>
              <w:jc w:val="both"/>
              <w:rPr>
                <w:b/>
              </w:rPr>
            </w:pPr>
            <w:r w:rsidRPr="00AA1C2D">
              <w:rPr>
                <w:i/>
              </w:rPr>
              <w:t>Личностные:</w:t>
            </w:r>
            <w:r w:rsidRPr="00AA1C2D">
              <w:t xml:space="preserve"> ос</w:t>
            </w:r>
            <w:r>
              <w:t>мысление темы нового материала.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i/>
              </w:rPr>
              <w:t>Предметные:</w:t>
            </w:r>
            <w:r w:rsidRPr="00AA1C2D">
              <w:t xml:space="preserve"> знать средства транспортировки продуктов труда</w:t>
            </w:r>
          </w:p>
          <w:p w:rsidR="00E95F2F" w:rsidRPr="00AA1C2D" w:rsidRDefault="00E95F2F" w:rsidP="001D1C58">
            <w:pPr>
              <w:contextualSpacing/>
              <w:jc w:val="both"/>
              <w:rPr>
                <w:i/>
              </w:rPr>
            </w:pPr>
            <w:r w:rsidRPr="00AA1C2D">
              <w:rPr>
                <w:i/>
              </w:rPr>
              <w:t>Метапредметные: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AA1C2D">
              <w:t>Регулятивные: умение организовывать своё рабочее место и работу, принимать и сохранять учебную задачу.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AA1C2D">
              <w:lastRenderedPageBreak/>
              <w:t>Познавательные: развитие и углубление потребностей и мотивов учебно-познавательной деятельности</w:t>
            </w:r>
            <w:r w:rsidRPr="00AA1C2D">
              <w:rPr>
                <w:b/>
              </w:rPr>
              <w:t xml:space="preserve">, </w:t>
            </w:r>
            <w:r w:rsidRPr="00AA1C2D">
              <w:t>слушать вопросы учителя, отвечать на вопро</w:t>
            </w:r>
            <w:r w:rsidRPr="00AA1C2D">
              <w:softHyphen/>
              <w:t>сы учителя</w:t>
            </w:r>
            <w:r w:rsidRPr="00AA1C2D">
              <w:rPr>
                <w:b/>
              </w:rPr>
              <w:t>.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AA1C2D">
              <w:t>Коммуникативные: умение составлять вопросы, необходимые для организации собственной деятельности.</w:t>
            </w:r>
          </w:p>
        </w:tc>
      </w:tr>
      <w:tr w:rsidR="00E95F2F" w:rsidRPr="00AA1C2D" w:rsidTr="000746BC">
        <w:tc>
          <w:tcPr>
            <w:tcW w:w="14312" w:type="dxa"/>
            <w:gridSpan w:val="5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lastRenderedPageBreak/>
              <w:t>Раздел «Проект» 4</w:t>
            </w:r>
            <w:r w:rsidRPr="00AA1C2D">
              <w:rPr>
                <w:b/>
                <w:kern w:val="2"/>
              </w:rPr>
              <w:t xml:space="preserve"> ч</w:t>
            </w:r>
          </w:p>
        </w:tc>
      </w:tr>
      <w:tr w:rsidR="00E95F2F" w:rsidRPr="00AA1C2D" w:rsidTr="000746BC">
        <w:tc>
          <w:tcPr>
            <w:tcW w:w="533" w:type="dxa"/>
          </w:tcPr>
          <w:p w:rsidR="00E95F2F" w:rsidRDefault="00E95F2F" w:rsidP="001D1C58">
            <w:pPr>
              <w:spacing w:before="60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>3</w:t>
            </w:r>
          </w:p>
          <w:p w:rsidR="00E95F2F" w:rsidRDefault="00E95F2F" w:rsidP="001D1C58">
            <w:pPr>
              <w:spacing w:before="6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  <w:p w:rsidR="00E95F2F" w:rsidRPr="00AA1C2D" w:rsidRDefault="00E95F2F" w:rsidP="001D1C58">
            <w:pPr>
              <w:spacing w:before="60"/>
              <w:jc w:val="center"/>
              <w:rPr>
                <w:kern w:val="2"/>
              </w:rPr>
            </w:pP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/>
              <w:rPr>
                <w:kern w:val="2"/>
              </w:rPr>
            </w:pPr>
            <w:r w:rsidRPr="00AA1C2D">
              <w:rPr>
                <w:kern w:val="2"/>
              </w:rPr>
              <w:t>Дизайн в процессе проектирования продукта труда</w:t>
            </w:r>
          </w:p>
        </w:tc>
        <w:tc>
          <w:tcPr>
            <w:tcW w:w="992" w:type="dxa"/>
          </w:tcPr>
          <w:p w:rsidR="00E95F2F" w:rsidRPr="00AA1C2D" w:rsidRDefault="00E95F2F" w:rsidP="001D1C58">
            <w:pPr>
              <w:spacing w:before="6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386" w:type="dxa"/>
          </w:tcPr>
          <w:p w:rsidR="00E95F2F" w:rsidRPr="00AA1C2D" w:rsidRDefault="00E95F2F" w:rsidP="001D1C58">
            <w:pPr>
              <w:spacing w:before="60"/>
              <w:ind w:firstLine="709"/>
              <w:jc w:val="both"/>
              <w:rPr>
                <w:kern w:val="2"/>
              </w:rPr>
            </w:pPr>
            <w:r w:rsidRPr="00AA1C2D">
              <w:rPr>
                <w:i/>
                <w:kern w:val="2"/>
              </w:rPr>
              <w:t>Теоретические сведения:</w:t>
            </w:r>
            <w:r w:rsidRPr="00AA1C2D">
              <w:rPr>
                <w:kern w:val="2"/>
              </w:rPr>
              <w:t xml:space="preserve"> Дизайн в процессе проектирования продукта труда. Методы творчества в проектной деятельности. Метод мозгового штурма при создании инноваций. </w:t>
            </w:r>
          </w:p>
          <w:p w:rsidR="00E95F2F" w:rsidRPr="00AA1C2D" w:rsidRDefault="00E95F2F" w:rsidP="001D1C58">
            <w:pPr>
              <w:spacing w:before="60"/>
              <w:ind w:firstLine="709"/>
              <w:jc w:val="both"/>
              <w:rPr>
                <w:i/>
                <w:kern w:val="2"/>
              </w:rPr>
            </w:pPr>
            <w:r w:rsidRPr="00AA1C2D">
              <w:rPr>
                <w:i/>
                <w:kern w:val="2"/>
              </w:rPr>
              <w:t xml:space="preserve">Практическая деятельность: </w:t>
            </w:r>
            <w:r w:rsidRPr="00AA1C2D">
              <w:rPr>
                <w:kern w:val="2"/>
              </w:rPr>
              <w:t xml:space="preserve">Разработка дизайна проекта. </w:t>
            </w:r>
          </w:p>
        </w:tc>
        <w:tc>
          <w:tcPr>
            <w:tcW w:w="5245" w:type="dxa"/>
          </w:tcPr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 w:rsidRPr="00AA1C2D">
              <w:rPr>
                <w:i/>
                <w:kern w:val="2"/>
              </w:rPr>
              <w:t>Личностные:</w:t>
            </w:r>
            <w:r w:rsidRPr="00AA1C2D">
              <w:rPr>
                <w:rFonts w:eastAsiaTheme="minorHAnsi" w:cstheme="minorBidi"/>
                <w:color w:val="000000"/>
                <w:spacing w:val="-2"/>
                <w:lang w:eastAsia="en-US"/>
              </w:rPr>
              <w:t xml:space="preserve"> Проявление познавательных интересов и творческой активности;</w:t>
            </w:r>
          </w:p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 w:rsidRPr="00AA1C2D">
              <w:rPr>
                <w:i/>
                <w:kern w:val="2"/>
              </w:rPr>
              <w:t>Предметные:</w:t>
            </w:r>
            <w:r w:rsidRPr="00AA1C2D">
              <w:rPr>
                <w:kern w:val="2"/>
              </w:rPr>
              <w:t xml:space="preserve"> применение методов дизайна в процессе проектирования продуктов труда;</w:t>
            </w:r>
          </w:p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 w:rsidRPr="00AA1C2D">
              <w:rPr>
                <w:i/>
                <w:kern w:val="2"/>
              </w:rPr>
              <w:t>Метапредметные:</w:t>
            </w:r>
          </w:p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 w:rsidRPr="00865071">
              <w:rPr>
                <w:i/>
                <w:kern w:val="2"/>
              </w:rPr>
              <w:t xml:space="preserve"> регулятивные</w:t>
            </w:r>
            <w:r w:rsidRPr="00AA1C2D">
              <w:rPr>
                <w:kern w:val="2"/>
              </w:rPr>
              <w:t>:</w:t>
            </w:r>
            <w:r w:rsidRPr="00AA1C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A1C2D">
              <w:rPr>
                <w:kern w:val="2"/>
              </w:rPr>
              <w:t>составлять план и последовательность действий, предвосхищать результат и уровень усвоения материала.</w:t>
            </w:r>
          </w:p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>
              <w:rPr>
                <w:i/>
                <w:kern w:val="2"/>
              </w:rPr>
              <w:t xml:space="preserve"> </w:t>
            </w:r>
            <w:r w:rsidRPr="00AA1C2D">
              <w:rPr>
                <w:i/>
                <w:kern w:val="2"/>
              </w:rPr>
              <w:t xml:space="preserve">Познавательные: </w:t>
            </w:r>
            <w:r w:rsidRPr="00AA1C2D">
              <w:rPr>
                <w:kern w:val="2"/>
              </w:rPr>
              <w:t xml:space="preserve">рациональное использование учебной и технологической информации для проектирования продуктов труда. </w:t>
            </w:r>
          </w:p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 w:rsidRPr="00AA1C2D">
              <w:rPr>
                <w:i/>
                <w:kern w:val="2"/>
              </w:rPr>
              <w:t xml:space="preserve"> </w:t>
            </w:r>
            <w:r w:rsidRPr="00865071">
              <w:rPr>
                <w:i/>
                <w:kern w:val="2"/>
              </w:rPr>
              <w:t>Коммуникативные:</w:t>
            </w:r>
            <w:r w:rsidRPr="00AA1C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A1C2D">
              <w:rPr>
                <w:kern w:val="2"/>
              </w:rPr>
              <w:t>уметь взаимодействовать с учителем и коллективом.</w:t>
            </w:r>
          </w:p>
        </w:tc>
      </w:tr>
      <w:tr w:rsidR="00E95F2F" w:rsidRPr="00AA1C2D" w:rsidTr="000746BC">
        <w:tc>
          <w:tcPr>
            <w:tcW w:w="533" w:type="dxa"/>
          </w:tcPr>
          <w:p w:rsidR="00E95F2F" w:rsidRDefault="00E95F2F" w:rsidP="001D1C58">
            <w:pPr>
              <w:spacing w:before="6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  <w:p w:rsidR="00E95F2F" w:rsidRPr="00AA1C2D" w:rsidRDefault="00E95F2F" w:rsidP="001D1C58">
            <w:pPr>
              <w:spacing w:before="6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/>
              <w:rPr>
                <w:kern w:val="2"/>
              </w:rPr>
            </w:pPr>
            <w:r w:rsidRPr="00AA1C2D">
              <w:rPr>
                <w:kern w:val="2"/>
              </w:rPr>
              <w:t>Экономическая оценка проекта</w:t>
            </w:r>
          </w:p>
        </w:tc>
        <w:tc>
          <w:tcPr>
            <w:tcW w:w="992" w:type="dxa"/>
          </w:tcPr>
          <w:p w:rsidR="00E95F2F" w:rsidRPr="00AA1C2D" w:rsidRDefault="00E95F2F" w:rsidP="001D1C58">
            <w:pPr>
              <w:spacing w:before="6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386" w:type="dxa"/>
          </w:tcPr>
          <w:p w:rsidR="00E95F2F" w:rsidRPr="00AA1C2D" w:rsidRDefault="00E95F2F" w:rsidP="001D1C58">
            <w:pPr>
              <w:spacing w:before="60"/>
              <w:contextualSpacing/>
              <w:jc w:val="both"/>
              <w:rPr>
                <w:kern w:val="2"/>
              </w:rPr>
            </w:pPr>
            <w:r w:rsidRPr="00AA1C2D">
              <w:rPr>
                <w:i/>
                <w:kern w:val="2"/>
              </w:rPr>
              <w:t>Теоретические сведения</w:t>
            </w:r>
            <w:r>
              <w:rPr>
                <w:kern w:val="2"/>
              </w:rPr>
              <w:t xml:space="preserve">: </w:t>
            </w:r>
            <w:r w:rsidRPr="00AA1C2D">
              <w:rPr>
                <w:kern w:val="2"/>
              </w:rPr>
              <w:t>Экономическая оценка проекта и его презентация. Реклама полученного продукта труда на рынке товаров и услуг.</w:t>
            </w:r>
          </w:p>
          <w:p w:rsidR="00E95F2F" w:rsidRPr="00AA1C2D" w:rsidRDefault="00E95F2F" w:rsidP="001D1C58">
            <w:pPr>
              <w:spacing w:before="60"/>
              <w:contextualSpacing/>
              <w:jc w:val="both"/>
              <w:rPr>
                <w:kern w:val="2"/>
              </w:rPr>
            </w:pPr>
            <w:r w:rsidRPr="00AA1C2D">
              <w:rPr>
                <w:i/>
                <w:kern w:val="2"/>
              </w:rPr>
              <w:t xml:space="preserve">Практическая деятельность: </w:t>
            </w:r>
            <w:r w:rsidRPr="00AA1C2D">
              <w:rPr>
                <w:kern w:val="2"/>
              </w:rPr>
              <w:t xml:space="preserve">расчёт себестоимости проекта. </w:t>
            </w:r>
          </w:p>
        </w:tc>
        <w:tc>
          <w:tcPr>
            <w:tcW w:w="5245" w:type="dxa"/>
          </w:tcPr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 w:rsidRPr="00865071">
              <w:rPr>
                <w:i/>
                <w:kern w:val="2"/>
              </w:rPr>
              <w:t>Личностные</w:t>
            </w:r>
            <w:r w:rsidRPr="00927A29">
              <w:rPr>
                <w:b/>
                <w:i/>
                <w:kern w:val="2"/>
              </w:rPr>
              <w:t>:</w:t>
            </w:r>
            <w:r w:rsidRPr="00AA1C2D">
              <w:rPr>
                <w:rFonts w:eastAsiaTheme="minorHAnsi" w:cstheme="minorBidi"/>
                <w:color w:val="000000"/>
                <w:spacing w:val="-2"/>
                <w:lang w:eastAsia="en-US"/>
              </w:rPr>
              <w:t xml:space="preserve"> развитие трудолюбия и ответственности за результаты своей деятельности</w:t>
            </w:r>
          </w:p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 w:rsidRPr="00865071">
              <w:rPr>
                <w:i/>
                <w:kern w:val="2"/>
              </w:rPr>
              <w:t>Предметные</w:t>
            </w:r>
            <w:r w:rsidRPr="00927A29">
              <w:rPr>
                <w:b/>
                <w:i/>
                <w:kern w:val="2"/>
              </w:rPr>
              <w:t>:</w:t>
            </w:r>
            <w:r w:rsidRPr="00AA1C2D">
              <w:rPr>
                <w:kern w:val="2"/>
              </w:rPr>
              <w:t xml:space="preserve"> оценка технологических свойств материалов для проекта </w:t>
            </w:r>
          </w:p>
          <w:p w:rsidR="00E95F2F" w:rsidRPr="00927A29" w:rsidRDefault="00E95F2F" w:rsidP="001D1C58">
            <w:pPr>
              <w:contextualSpacing/>
              <w:jc w:val="both"/>
              <w:rPr>
                <w:b/>
                <w:i/>
                <w:kern w:val="2"/>
              </w:rPr>
            </w:pPr>
            <w:r w:rsidRPr="00865071">
              <w:rPr>
                <w:i/>
                <w:kern w:val="2"/>
              </w:rPr>
              <w:t>Метапредметные</w:t>
            </w:r>
            <w:r w:rsidRPr="00927A29">
              <w:rPr>
                <w:b/>
                <w:i/>
                <w:kern w:val="2"/>
              </w:rPr>
              <w:t>:</w:t>
            </w:r>
          </w:p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 w:rsidRPr="00AA1C2D">
              <w:rPr>
                <w:i/>
                <w:kern w:val="2"/>
              </w:rPr>
              <w:t>Р</w:t>
            </w:r>
            <w:r w:rsidRPr="00AA1C2D">
              <w:rPr>
                <w:kern w:val="2"/>
              </w:rPr>
              <w:t>егулятивные:</w:t>
            </w:r>
            <w:r w:rsidRPr="00AA1C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A1C2D">
              <w:rPr>
                <w:kern w:val="2"/>
              </w:rPr>
              <w:t>Оценивать свои способности к труду, осознавать ответственность за качество результатов труда.</w:t>
            </w:r>
          </w:p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 w:rsidRPr="00AA1C2D">
              <w:rPr>
                <w:kern w:val="2"/>
              </w:rPr>
              <w:t>Познавательные:</w:t>
            </w:r>
            <w:r w:rsidRPr="00AA1C2D">
              <w:rPr>
                <w:i/>
                <w:kern w:val="2"/>
              </w:rPr>
              <w:t xml:space="preserve"> </w:t>
            </w:r>
            <w:r w:rsidRPr="00AA1C2D">
              <w:rPr>
                <w:kern w:val="2"/>
              </w:rPr>
              <w:t>применение элементов прикладной экономики при обосновании проекта.</w:t>
            </w:r>
          </w:p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 w:rsidRPr="00AA1C2D">
              <w:rPr>
                <w:kern w:val="2"/>
              </w:rPr>
              <w:lastRenderedPageBreak/>
              <w:t>Коммуникативные: уметь взаимодействовать с учителем и коллективом.</w:t>
            </w:r>
          </w:p>
        </w:tc>
      </w:tr>
      <w:tr w:rsidR="00E95F2F" w:rsidRPr="00AA1C2D" w:rsidTr="000746BC">
        <w:tc>
          <w:tcPr>
            <w:tcW w:w="14312" w:type="dxa"/>
            <w:gridSpan w:val="5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b/>
                <w:kern w:val="2"/>
              </w:rPr>
            </w:pPr>
            <w:r>
              <w:rPr>
                <w:b/>
              </w:rPr>
              <w:lastRenderedPageBreak/>
              <w:t>Раздел «Общая технология» 2</w:t>
            </w:r>
            <w:r w:rsidRPr="00AA1C2D">
              <w:rPr>
                <w:b/>
              </w:rPr>
              <w:t xml:space="preserve"> ч</w:t>
            </w:r>
          </w:p>
        </w:tc>
      </w:tr>
      <w:tr w:rsidR="00E95F2F" w:rsidRPr="00AA1C2D" w:rsidTr="000746BC">
        <w:tc>
          <w:tcPr>
            <w:tcW w:w="533" w:type="dxa"/>
          </w:tcPr>
          <w:p w:rsidR="00E95F2F" w:rsidRDefault="00E95F2F" w:rsidP="001D1C58">
            <w:pPr>
              <w:spacing w:before="6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7 </w:t>
            </w:r>
          </w:p>
          <w:p w:rsidR="00E95F2F" w:rsidRPr="00AA1C2D" w:rsidRDefault="00E95F2F" w:rsidP="001D1C58">
            <w:pPr>
              <w:spacing w:before="60"/>
              <w:rPr>
                <w:kern w:val="2"/>
              </w:rPr>
            </w:pP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/>
              <w:rPr>
                <w:kern w:val="2"/>
              </w:rPr>
            </w:pPr>
            <w:r w:rsidRPr="00AA1C2D">
              <w:rPr>
                <w:kern w:val="2"/>
              </w:rPr>
              <w:t xml:space="preserve">Технология материальных производств </w:t>
            </w:r>
          </w:p>
        </w:tc>
        <w:tc>
          <w:tcPr>
            <w:tcW w:w="992" w:type="dxa"/>
          </w:tcPr>
          <w:p w:rsidR="00E95F2F" w:rsidRPr="00AA1C2D" w:rsidRDefault="00E95F2F" w:rsidP="001D1C58">
            <w:pPr>
              <w:spacing w:before="6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5386" w:type="dxa"/>
          </w:tcPr>
          <w:p w:rsidR="00E95F2F" w:rsidRPr="00AA1C2D" w:rsidRDefault="00E95F2F" w:rsidP="001D1C58">
            <w:pPr>
              <w:widowControl w:val="0"/>
              <w:ind w:left="31" w:firstLine="567"/>
              <w:jc w:val="both"/>
              <w:rPr>
                <w:rFonts w:eastAsia="Courier New"/>
              </w:rPr>
            </w:pPr>
            <w:r w:rsidRPr="00AA1C2D">
              <w:rPr>
                <w:rFonts w:eastAsia="Courier New"/>
                <w:i/>
              </w:rPr>
              <w:t>Теоретические сведения.</w:t>
            </w:r>
            <w:r w:rsidRPr="00AA1C2D">
              <w:rPr>
                <w:rFonts w:eastAsia="Courier New"/>
              </w:rPr>
              <w:t xml:space="preserve"> </w:t>
            </w:r>
            <w:r w:rsidRPr="00AA1C2D">
              <w:rPr>
                <w:kern w:val="2"/>
              </w:rPr>
              <w:t xml:space="preserve">Технология материальных производств. </w:t>
            </w:r>
            <w:r w:rsidRPr="00AA1C2D">
              <w:rPr>
                <w:rFonts w:eastAsia="Courier New"/>
              </w:rPr>
              <w:t>Виды технологий по сферам производства.  Основные признаки высоких технологий.  Общепроизводственные и отраслевые виды технологии. Виды распространённых технологий ведущих отраслей производства. Общие и отличительные признаки сходных отраслевых технологий.</w:t>
            </w:r>
          </w:p>
          <w:p w:rsidR="00E95F2F" w:rsidRPr="00AA1C2D" w:rsidRDefault="00E95F2F" w:rsidP="001D1C58">
            <w:pPr>
              <w:widowControl w:val="0"/>
              <w:ind w:left="31" w:firstLine="567"/>
              <w:jc w:val="both"/>
              <w:rPr>
                <w:rFonts w:eastAsia="Courier New"/>
              </w:rPr>
            </w:pPr>
            <w:r w:rsidRPr="00AA1C2D">
              <w:rPr>
                <w:rFonts w:eastAsia="Courier New"/>
                <w:i/>
              </w:rPr>
              <w:t>Самостоятельная работа:</w:t>
            </w:r>
            <w:r w:rsidRPr="00AA1C2D">
              <w:rPr>
                <w:rFonts w:eastAsia="Courier New"/>
              </w:rPr>
              <w:t xml:space="preserve"> подготовить сообщение. </w:t>
            </w:r>
          </w:p>
        </w:tc>
        <w:tc>
          <w:tcPr>
            <w:tcW w:w="5245" w:type="dxa"/>
          </w:tcPr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 w:rsidRPr="00AA1C2D">
              <w:rPr>
                <w:i/>
                <w:kern w:val="2"/>
              </w:rPr>
              <w:t>Личностные:</w:t>
            </w:r>
            <w:r w:rsidRPr="00AA1C2D">
              <w:rPr>
                <w:kern w:val="2"/>
              </w:rPr>
              <w:t xml:space="preserve"> развитие познавательных интересов</w:t>
            </w:r>
          </w:p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 w:rsidRPr="00AA1C2D">
              <w:rPr>
                <w:i/>
                <w:kern w:val="2"/>
              </w:rPr>
              <w:t xml:space="preserve">Предметные: </w:t>
            </w:r>
            <w:r w:rsidRPr="00AA1C2D">
              <w:rPr>
                <w:kern w:val="2"/>
              </w:rPr>
              <w:t>распознавание видов технологий по сферам производства</w:t>
            </w:r>
          </w:p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 w:rsidRPr="00AA1C2D">
              <w:rPr>
                <w:i/>
                <w:kern w:val="2"/>
              </w:rPr>
              <w:t>Метапредметные:</w:t>
            </w:r>
          </w:p>
          <w:p w:rsidR="00E95F2F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>
              <w:rPr>
                <w:i/>
                <w:kern w:val="2"/>
              </w:rPr>
              <w:t xml:space="preserve"> </w:t>
            </w:r>
            <w:r w:rsidRPr="00AA1C2D">
              <w:rPr>
                <w:i/>
                <w:kern w:val="2"/>
              </w:rPr>
              <w:t>регулятивные:</w:t>
            </w:r>
            <w:r w:rsidRPr="00AA1C2D">
              <w:rPr>
                <w:kern w:val="2"/>
              </w:rPr>
              <w:t xml:space="preserve"> Оценивать свои способности к труду, осознавать ответственность за качество результатов труда.</w:t>
            </w:r>
          </w:p>
          <w:p w:rsidR="00E95F2F" w:rsidRPr="00927A29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 w:rsidRPr="00AA1C2D">
              <w:rPr>
                <w:i/>
                <w:kern w:val="2"/>
              </w:rPr>
              <w:t xml:space="preserve">Познавательные: </w:t>
            </w:r>
            <w:r w:rsidRPr="00AA1C2D">
              <w:rPr>
                <w:kern w:val="2"/>
              </w:rPr>
              <w:t xml:space="preserve">находить информации об основных признаках высоких технологий, виды распространённых технологий ведущих отраслей производства.  </w:t>
            </w:r>
          </w:p>
          <w:p w:rsidR="00E95F2F" w:rsidRPr="00AA1C2D" w:rsidRDefault="00E95F2F" w:rsidP="001D1C58">
            <w:pPr>
              <w:contextualSpacing/>
              <w:rPr>
                <w:kern w:val="2"/>
              </w:rPr>
            </w:pPr>
            <w:r w:rsidRPr="00AA1C2D">
              <w:rPr>
                <w:i/>
                <w:kern w:val="2"/>
              </w:rPr>
              <w:t>Коммуникативные:</w:t>
            </w:r>
            <w:r w:rsidRPr="00AA1C2D">
              <w:rPr>
                <w:kern w:val="2"/>
              </w:rPr>
              <w:t xml:space="preserve"> уметь взаимодействовать с учителем и коллективом.</w:t>
            </w:r>
          </w:p>
        </w:tc>
      </w:tr>
      <w:tr w:rsidR="00E95F2F" w:rsidRPr="00AA1C2D" w:rsidTr="000746BC">
        <w:tc>
          <w:tcPr>
            <w:tcW w:w="533" w:type="dxa"/>
          </w:tcPr>
          <w:p w:rsidR="00E95F2F" w:rsidRPr="00AA1C2D" w:rsidRDefault="00E95F2F" w:rsidP="001D1C58">
            <w:pPr>
              <w:spacing w:before="6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/>
              <w:rPr>
                <w:kern w:val="2"/>
              </w:rPr>
            </w:pPr>
            <w:r w:rsidRPr="00AA1C2D">
              <w:rPr>
                <w:kern w:val="2"/>
              </w:rPr>
              <w:t>Современные и перспективные технологии 21 века</w:t>
            </w:r>
          </w:p>
        </w:tc>
        <w:tc>
          <w:tcPr>
            <w:tcW w:w="992" w:type="dxa"/>
          </w:tcPr>
          <w:p w:rsidR="00E95F2F" w:rsidRPr="00AA1C2D" w:rsidRDefault="00E95F2F" w:rsidP="001D1C58">
            <w:pPr>
              <w:spacing w:before="6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5386" w:type="dxa"/>
          </w:tcPr>
          <w:p w:rsidR="00E95F2F" w:rsidRPr="00AA1C2D" w:rsidRDefault="00E95F2F" w:rsidP="001D1C58">
            <w:pPr>
              <w:widowControl w:val="0"/>
              <w:contextualSpacing/>
              <w:jc w:val="both"/>
              <w:rPr>
                <w:lang w:eastAsia="en-US"/>
              </w:rPr>
            </w:pPr>
            <w:r w:rsidRPr="00AA1C2D">
              <w:rPr>
                <w:i/>
                <w:lang w:eastAsia="en-US"/>
              </w:rPr>
              <w:t>Теоретические сведения:</w:t>
            </w:r>
            <w:r w:rsidRPr="00AA1C2D">
              <w:rPr>
                <w:lang w:eastAsia="en-US"/>
              </w:rPr>
              <w:t xml:space="preserve"> Инфраструктура как необходимое условие</w:t>
            </w:r>
            <w:r>
              <w:rPr>
                <w:lang w:eastAsia="en-US"/>
              </w:rPr>
              <w:t xml:space="preserve"> реализации высоких технологий. </w:t>
            </w:r>
            <w:r w:rsidRPr="00AA1C2D">
              <w:rPr>
                <w:rFonts w:eastAsia="Courier New"/>
              </w:rPr>
              <w:t xml:space="preserve">Перспективные технологии </w:t>
            </w:r>
            <w:r w:rsidRPr="00AA1C2D">
              <w:rPr>
                <w:rFonts w:eastAsia="Courier New"/>
                <w:lang w:val="en-US"/>
              </w:rPr>
              <w:t>XXI</w:t>
            </w:r>
            <w:r w:rsidRPr="00AA1C2D">
              <w:rPr>
                <w:rFonts w:eastAsia="Courier New"/>
              </w:rPr>
              <w:t xml:space="preserve"> века. Объёмное 3</w:t>
            </w:r>
            <w:r w:rsidRPr="00AA1C2D">
              <w:rPr>
                <w:rFonts w:eastAsia="Courier New"/>
                <w:lang w:val="en-US"/>
              </w:rPr>
              <w:t>D</w:t>
            </w:r>
            <w:r w:rsidRPr="00AA1C2D">
              <w:rPr>
                <w:rFonts w:eastAsia="Courier New"/>
              </w:rPr>
              <w:t>-моделирование. Нанотехнологии, их особенности и области применения. Новые энергетические технологии. Перспективы развития информационных технологий. Биотехнологии и генная инженерия. Новые транспортные технологии.</w:t>
            </w:r>
          </w:p>
          <w:p w:rsidR="00E95F2F" w:rsidRPr="00AA1C2D" w:rsidRDefault="00E95F2F" w:rsidP="001D1C58">
            <w:pPr>
              <w:widowControl w:val="0"/>
              <w:contextualSpacing/>
              <w:jc w:val="both"/>
              <w:rPr>
                <w:rFonts w:eastAsia="Courier New"/>
              </w:rPr>
            </w:pPr>
            <w:r w:rsidRPr="00AA1C2D">
              <w:rPr>
                <w:i/>
                <w:kern w:val="2"/>
              </w:rPr>
              <w:t>Самостоятельная работа</w:t>
            </w:r>
            <w:r w:rsidRPr="00AA1C2D">
              <w:rPr>
                <w:kern w:val="2"/>
              </w:rPr>
              <w:t>: подготовка рефератов</w:t>
            </w:r>
          </w:p>
        </w:tc>
        <w:tc>
          <w:tcPr>
            <w:tcW w:w="5245" w:type="dxa"/>
          </w:tcPr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 w:rsidRPr="00865071">
              <w:rPr>
                <w:i/>
                <w:kern w:val="2"/>
              </w:rPr>
              <w:t>Личностные</w:t>
            </w:r>
            <w:r w:rsidRPr="00927A29">
              <w:rPr>
                <w:b/>
                <w:i/>
                <w:kern w:val="2"/>
              </w:rPr>
              <w:t>:</w:t>
            </w:r>
            <w:r w:rsidRPr="00AA1C2D">
              <w:rPr>
                <w:kern w:val="2"/>
              </w:rPr>
              <w:t xml:space="preserve"> развитие познавательных интересов</w:t>
            </w:r>
          </w:p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 w:rsidRPr="00865071">
              <w:rPr>
                <w:i/>
                <w:kern w:val="2"/>
              </w:rPr>
              <w:t>Предметные</w:t>
            </w:r>
            <w:r w:rsidRPr="00927A29">
              <w:rPr>
                <w:b/>
                <w:i/>
                <w:kern w:val="2"/>
              </w:rPr>
              <w:t>:</w:t>
            </w:r>
            <w:r w:rsidRPr="00AA1C2D">
              <w:rPr>
                <w:kern w:val="2"/>
              </w:rPr>
              <w:t xml:space="preserve"> применение общенаучных знаний</w:t>
            </w:r>
          </w:p>
          <w:p w:rsidR="00E95F2F" w:rsidRPr="00927A29" w:rsidRDefault="00E95F2F" w:rsidP="001D1C58">
            <w:pPr>
              <w:contextualSpacing/>
              <w:jc w:val="both"/>
              <w:rPr>
                <w:b/>
                <w:i/>
                <w:kern w:val="2"/>
              </w:rPr>
            </w:pPr>
            <w:r w:rsidRPr="00865071">
              <w:rPr>
                <w:i/>
                <w:kern w:val="2"/>
              </w:rPr>
              <w:t>Метапредметные</w:t>
            </w:r>
            <w:r w:rsidRPr="00927A29">
              <w:rPr>
                <w:b/>
                <w:i/>
                <w:kern w:val="2"/>
              </w:rPr>
              <w:t>:</w:t>
            </w:r>
          </w:p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>
              <w:rPr>
                <w:i/>
                <w:kern w:val="2"/>
              </w:rPr>
              <w:t xml:space="preserve"> </w:t>
            </w:r>
            <w:r w:rsidRPr="00927A29">
              <w:rPr>
                <w:i/>
                <w:kern w:val="2"/>
              </w:rPr>
              <w:t>регулятивные:</w:t>
            </w:r>
            <w:r w:rsidRPr="00AA1C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A1C2D">
              <w:rPr>
                <w:kern w:val="2"/>
              </w:rPr>
              <w:t>составлять план и последовательность действий, предвосхищать результат и уровень усвоения материала.</w:t>
            </w:r>
          </w:p>
          <w:p w:rsidR="00E95F2F" w:rsidRPr="00AA1C2D" w:rsidRDefault="00E95F2F" w:rsidP="001D1C58">
            <w:pPr>
              <w:contextualSpacing/>
              <w:rPr>
                <w:kern w:val="2"/>
              </w:rPr>
            </w:pPr>
            <w:r w:rsidRPr="00AA1C2D">
              <w:rPr>
                <w:i/>
                <w:kern w:val="2"/>
              </w:rPr>
              <w:t>Коммуникативные:</w:t>
            </w:r>
            <w:r w:rsidRPr="00AA1C2D">
              <w:rPr>
                <w:kern w:val="2"/>
              </w:rPr>
              <w:t xml:space="preserve"> уметь взаимодействовать с учителем и коллективом.</w:t>
            </w:r>
          </w:p>
        </w:tc>
      </w:tr>
      <w:tr w:rsidR="00E95F2F" w:rsidRPr="00AA1C2D" w:rsidTr="000746BC">
        <w:tc>
          <w:tcPr>
            <w:tcW w:w="14312" w:type="dxa"/>
            <w:gridSpan w:val="5"/>
          </w:tcPr>
          <w:p w:rsidR="00E95F2F" w:rsidRPr="00AA1C2D" w:rsidRDefault="00E95F2F" w:rsidP="00C10C3A">
            <w:pPr>
              <w:spacing w:before="60" w:after="100" w:afterAutospacing="1"/>
              <w:jc w:val="center"/>
              <w:rPr>
                <w:b/>
                <w:kern w:val="2"/>
              </w:rPr>
            </w:pPr>
            <w:r w:rsidRPr="00AA1C2D">
              <w:rPr>
                <w:b/>
                <w:kern w:val="2"/>
              </w:rPr>
              <w:t>Раздел «Технологи</w:t>
            </w:r>
            <w:r>
              <w:rPr>
                <w:b/>
                <w:kern w:val="2"/>
              </w:rPr>
              <w:t xml:space="preserve">я обработки пищевых продуктов» </w:t>
            </w:r>
            <w:r w:rsidR="00C10C3A">
              <w:rPr>
                <w:b/>
                <w:kern w:val="2"/>
              </w:rPr>
              <w:t xml:space="preserve">7 </w:t>
            </w:r>
            <w:r w:rsidRPr="00AA1C2D">
              <w:rPr>
                <w:b/>
                <w:kern w:val="2"/>
              </w:rPr>
              <w:t>ч</w:t>
            </w:r>
          </w:p>
        </w:tc>
      </w:tr>
      <w:tr w:rsidR="00E95F2F" w:rsidRPr="00AA1C2D" w:rsidTr="000746BC">
        <w:tc>
          <w:tcPr>
            <w:tcW w:w="533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t>Консервирование продуктов</w:t>
            </w:r>
          </w:p>
        </w:tc>
        <w:tc>
          <w:tcPr>
            <w:tcW w:w="992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>1</w:t>
            </w:r>
          </w:p>
        </w:tc>
        <w:tc>
          <w:tcPr>
            <w:tcW w:w="5386" w:type="dxa"/>
          </w:tcPr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i/>
              </w:rPr>
              <w:t xml:space="preserve">Теоретические сведения. </w:t>
            </w:r>
            <w:r w:rsidRPr="00AA1C2D">
              <w:t xml:space="preserve">Санитарно-гигиенические требования, предъявляемые к приготовлению и хранению пищи, посуде и кухонному инвентарю. 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AA1C2D">
              <w:t xml:space="preserve">Консервирование. Пастеризация, стерилизация, укупорка и хранение консервов. Стерилизация в </w:t>
            </w:r>
            <w:r w:rsidRPr="00AA1C2D">
              <w:lastRenderedPageBreak/>
              <w:t>промышленных и домашних условиях. Условия сохранения витаминов в компотах и сроки их хранения. Польза и вред от консервированных продуктов Консервирование с помощью сахара. Правила консервирования и сушки плодов.</w:t>
            </w:r>
          </w:p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 w:rsidRPr="00AA1C2D">
              <w:rPr>
                <w:i/>
              </w:rPr>
              <w:t>Практическая работа.</w:t>
            </w:r>
            <w:r w:rsidRPr="00AA1C2D">
              <w:t xml:space="preserve"> Составить список ингредиентов для заготовки фруктов. </w:t>
            </w:r>
          </w:p>
        </w:tc>
        <w:tc>
          <w:tcPr>
            <w:tcW w:w="5245" w:type="dxa"/>
            <w:vMerge w:val="restart"/>
          </w:tcPr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 w:rsidRPr="00865071">
              <w:rPr>
                <w:i/>
                <w:kern w:val="2"/>
              </w:rPr>
              <w:lastRenderedPageBreak/>
              <w:t>Личностные</w:t>
            </w:r>
            <w:r w:rsidRPr="00927A29">
              <w:rPr>
                <w:b/>
                <w:i/>
                <w:kern w:val="2"/>
              </w:rPr>
              <w:t>:</w:t>
            </w:r>
            <w:r w:rsidRPr="00AA1C2D">
              <w:t xml:space="preserve"> активизация имевшихся ранее знаний, активное погружение в тему, высказывание различных вариантов решения данной проблемы</w:t>
            </w:r>
          </w:p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 w:rsidRPr="00865071">
              <w:rPr>
                <w:i/>
                <w:kern w:val="2"/>
              </w:rPr>
              <w:t>Предметные</w:t>
            </w:r>
            <w:r w:rsidRPr="00927A29">
              <w:rPr>
                <w:b/>
                <w:i/>
                <w:kern w:val="2"/>
              </w:rPr>
              <w:t>:</w:t>
            </w:r>
            <w:r w:rsidRPr="00AA1C2D">
              <w:t xml:space="preserve"> Овладевать навыками личной гигиены при приготовлении пищи; изучать </w:t>
            </w:r>
            <w:r w:rsidRPr="00AA1C2D">
              <w:lastRenderedPageBreak/>
              <w:t>основы физиологии питания человека; оказывать первую помощь при пищевых отравлениях.</w:t>
            </w:r>
          </w:p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 w:rsidRPr="00AA1C2D">
              <w:rPr>
                <w:i/>
                <w:kern w:val="2"/>
              </w:rPr>
              <w:t>Регулятивные:</w:t>
            </w:r>
            <w:r w:rsidRPr="00AA1C2D">
              <w:t xml:space="preserve"> организовывать своё рабочее место и работу, принимать и сохранять учебную задачу.</w:t>
            </w:r>
          </w:p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 w:rsidRPr="00AA1C2D">
              <w:rPr>
                <w:i/>
                <w:kern w:val="2"/>
              </w:rPr>
              <w:t xml:space="preserve">Познавательные: </w:t>
            </w:r>
            <w:r w:rsidRPr="00AA1C2D">
              <w:rPr>
                <w:kern w:val="2"/>
              </w:rPr>
              <w:t>находить и представлять информацию о способах заготовки фруктов.</w:t>
            </w:r>
          </w:p>
          <w:p w:rsidR="00E95F2F" w:rsidRPr="00AA1C2D" w:rsidRDefault="00E95F2F" w:rsidP="001D1C58">
            <w:pPr>
              <w:contextualSpacing/>
              <w:rPr>
                <w:kern w:val="2"/>
              </w:rPr>
            </w:pPr>
            <w:r w:rsidRPr="00AA1C2D">
              <w:rPr>
                <w:i/>
                <w:kern w:val="2"/>
              </w:rPr>
              <w:t xml:space="preserve">Коммуникативные: </w:t>
            </w:r>
            <w:r w:rsidRPr="00AA1C2D">
              <w:rPr>
                <w:rFonts w:eastAsia="Arial Unicode MS"/>
                <w:shd w:val="clear" w:color="auto" w:fill="FFFFFF"/>
              </w:rPr>
              <w:t xml:space="preserve">продолжение  </w:t>
            </w:r>
            <w:r w:rsidRPr="00AA1C2D">
              <w:rPr>
                <w:rFonts w:eastAsia="Arial Unicode MS"/>
                <w:bCs/>
                <w:shd w:val="clear" w:color="auto" w:fill="FFFFFF"/>
              </w:rPr>
              <w:t>развития умения  использовать простые речевые средства для передачи своего мнения</w:t>
            </w:r>
            <w:r w:rsidRPr="00AA1C2D">
              <w:t xml:space="preserve"> умение полно и точно выражать свои мысли, участие в коллективном обсуждении проблем и принятии решений.</w:t>
            </w:r>
          </w:p>
        </w:tc>
      </w:tr>
      <w:tr w:rsidR="00E95F2F" w:rsidRPr="00AA1C2D" w:rsidTr="000746BC">
        <w:tc>
          <w:tcPr>
            <w:tcW w:w="533" w:type="dxa"/>
          </w:tcPr>
          <w:p w:rsidR="00E95F2F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10</w:t>
            </w:r>
          </w:p>
          <w:p w:rsidR="00E95F2F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  <w:p w:rsidR="00E95F2F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  <w:r w:rsidR="00C10C3A">
              <w:rPr>
                <w:kern w:val="2"/>
              </w:rPr>
              <w:t>14</w:t>
            </w: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t>Заготовка фруктов</w:t>
            </w:r>
          </w:p>
        </w:tc>
        <w:tc>
          <w:tcPr>
            <w:tcW w:w="992" w:type="dxa"/>
          </w:tcPr>
          <w:p w:rsidR="00E95F2F" w:rsidRPr="00AA1C2D" w:rsidRDefault="00C10C3A" w:rsidP="001D1C58">
            <w:pPr>
              <w:spacing w:before="60" w:after="100" w:afterAutospacing="1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5386" w:type="dxa"/>
          </w:tcPr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i/>
              </w:rPr>
              <w:t xml:space="preserve">Теоретические сведения. </w:t>
            </w:r>
            <w:r w:rsidRPr="00AA1C2D">
              <w:t xml:space="preserve">Первичная обработка фруктов для консервирования. Технология заготовки фруктов. Способы консервирования фруктов и ягод. 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i/>
              </w:rPr>
              <w:t xml:space="preserve">Практическая работа. </w:t>
            </w:r>
            <w:r w:rsidRPr="00AA1C2D">
              <w:t>Технология заготовки фруктов.</w:t>
            </w:r>
          </w:p>
        </w:tc>
        <w:tc>
          <w:tcPr>
            <w:tcW w:w="5245" w:type="dxa"/>
            <w:vMerge/>
          </w:tcPr>
          <w:p w:rsidR="00E95F2F" w:rsidRPr="00AA1C2D" w:rsidRDefault="00E95F2F" w:rsidP="001D1C58">
            <w:pPr>
              <w:spacing w:before="60"/>
            </w:pPr>
          </w:p>
        </w:tc>
      </w:tr>
      <w:tr w:rsidR="00E95F2F" w:rsidRPr="00AA1C2D" w:rsidTr="000746BC">
        <w:tc>
          <w:tcPr>
            <w:tcW w:w="533" w:type="dxa"/>
          </w:tcPr>
          <w:p w:rsidR="00E95F2F" w:rsidRPr="00AA1C2D" w:rsidRDefault="00C10C3A" w:rsidP="001D1C58">
            <w:pPr>
              <w:spacing w:before="60" w:after="100" w:afterAutospacing="1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t xml:space="preserve">Творческий проект  </w:t>
            </w:r>
          </w:p>
        </w:tc>
        <w:tc>
          <w:tcPr>
            <w:tcW w:w="992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>1</w:t>
            </w:r>
          </w:p>
        </w:tc>
        <w:tc>
          <w:tcPr>
            <w:tcW w:w="5386" w:type="dxa"/>
          </w:tcPr>
          <w:p w:rsidR="00E95F2F" w:rsidRPr="00AA1C2D" w:rsidRDefault="00E95F2F" w:rsidP="001D1C58">
            <w:pPr>
              <w:spacing w:before="60"/>
              <w:ind w:firstLine="709"/>
              <w:jc w:val="both"/>
              <w:rPr>
                <w:kern w:val="2"/>
              </w:rPr>
            </w:pPr>
            <w:r w:rsidRPr="00AA1C2D">
              <w:rPr>
                <w:kern w:val="2"/>
              </w:rPr>
              <w:t xml:space="preserve">Реализация этапов творческого проекта. Выполнение требований к готовому изделию. Расчет затрат на изготовление проекта.  </w:t>
            </w:r>
          </w:p>
          <w:p w:rsidR="00E95F2F" w:rsidRPr="00AA1C2D" w:rsidRDefault="00E95F2F" w:rsidP="001D1C58">
            <w:pPr>
              <w:spacing w:before="60"/>
              <w:ind w:firstLine="709"/>
              <w:jc w:val="both"/>
              <w:rPr>
                <w:kern w:val="2"/>
              </w:rPr>
            </w:pPr>
            <w:r w:rsidRPr="00AA1C2D">
              <w:rPr>
                <w:kern w:val="2"/>
              </w:rPr>
              <w:t>Контрольная работа</w:t>
            </w:r>
          </w:p>
        </w:tc>
        <w:tc>
          <w:tcPr>
            <w:tcW w:w="5245" w:type="dxa"/>
          </w:tcPr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i/>
                <w:kern w:val="2"/>
              </w:rPr>
              <w:t>Личностные:</w:t>
            </w:r>
          </w:p>
          <w:p w:rsidR="00E95F2F" w:rsidRPr="00865071" w:rsidRDefault="00E95F2F" w:rsidP="001D1C58">
            <w:pPr>
              <w:contextualSpacing/>
              <w:jc w:val="both"/>
              <w:rPr>
                <w:spacing w:val="-2"/>
              </w:rPr>
            </w:pPr>
            <w:r w:rsidRPr="00AA1C2D">
              <w:rPr>
                <w:spacing w:val="-2"/>
              </w:rPr>
              <w:t>Проявление познавательного интереса к учебному материалу. Умение применять методы технического творчества «мозговой штурм».</w:t>
            </w:r>
            <w:r>
              <w:rPr>
                <w:spacing w:val="-2"/>
              </w:rPr>
              <w:t xml:space="preserve"> </w:t>
            </w:r>
            <w:r w:rsidRPr="00AA1C2D">
              <w:rPr>
                <w:spacing w:val="-2"/>
              </w:rPr>
              <w:t>Публичная презентация творческого проекта. Защита проекта.</w:t>
            </w:r>
          </w:p>
          <w:p w:rsidR="00E95F2F" w:rsidRPr="00865071" w:rsidRDefault="00E95F2F" w:rsidP="001D1C58">
            <w:pPr>
              <w:contextualSpacing/>
              <w:jc w:val="both"/>
              <w:rPr>
                <w:rFonts w:eastAsia="Calibri"/>
              </w:rPr>
            </w:pPr>
            <w:r w:rsidRPr="00AA1C2D">
              <w:rPr>
                <w:i/>
                <w:kern w:val="2"/>
              </w:rPr>
              <w:t>Предметные:</w:t>
            </w:r>
            <w:r>
              <w:rPr>
                <w:rFonts w:eastAsia="Calibri"/>
              </w:rPr>
              <w:t xml:space="preserve"> </w:t>
            </w:r>
            <w:r w:rsidRPr="00AA1C2D">
              <w:rPr>
                <w:spacing w:val="-2"/>
              </w:rPr>
              <w:t>Научиться выбирать оптимальный вариант идеи методом «мозгового штурма». Разработка рабочего эскиза.</w:t>
            </w:r>
            <w:r>
              <w:rPr>
                <w:rFonts w:eastAsia="Calibri"/>
              </w:rPr>
              <w:t xml:space="preserve"> </w:t>
            </w:r>
            <w:r w:rsidRPr="00AA1C2D">
              <w:rPr>
                <w:spacing w:val="-2"/>
              </w:rPr>
              <w:t xml:space="preserve">Научиться   разработке технологического процесса.       </w:t>
            </w:r>
            <w:r>
              <w:rPr>
                <w:spacing w:val="-2"/>
              </w:rPr>
              <w:t xml:space="preserve">                   </w:t>
            </w:r>
            <w:r w:rsidRPr="00AA1C2D">
              <w:rPr>
                <w:spacing w:val="-2"/>
              </w:rPr>
              <w:t>Научиться использовать элементы научной организации труда.</w:t>
            </w:r>
            <w:r>
              <w:rPr>
                <w:rFonts w:eastAsia="Calibri"/>
              </w:rPr>
              <w:t xml:space="preserve"> </w:t>
            </w:r>
            <w:r w:rsidRPr="00AA1C2D">
              <w:rPr>
                <w:spacing w:val="-2"/>
              </w:rPr>
              <w:t>Научиться подготовить доклад, иллюстрации (чертежи, технические рисунки, фотографии).</w:t>
            </w:r>
          </w:p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 w:rsidRPr="00AA1C2D">
              <w:rPr>
                <w:i/>
                <w:kern w:val="2"/>
              </w:rPr>
              <w:t>Метапредметные: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AA1C2D">
              <w:t>Регулятивные:</w:t>
            </w:r>
            <w:r w:rsidRPr="00AA1C2D">
              <w:rPr>
                <w:rFonts w:eastAsia="Calibri"/>
              </w:rPr>
              <w:t xml:space="preserve"> Проявлять познавательную инициативу.  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AA1C2D">
              <w:t>Познавательные:</w:t>
            </w:r>
            <w:r w:rsidRPr="00AA1C2D">
              <w:rPr>
                <w:rFonts w:eastAsia="Calibri"/>
              </w:rPr>
              <w:t xml:space="preserve"> Осуществлять поиск необходимой информации, сравнивать данную </w:t>
            </w:r>
            <w:r w:rsidRPr="00AA1C2D">
              <w:rPr>
                <w:rFonts w:eastAsia="Calibri"/>
              </w:rPr>
              <w:lastRenderedPageBreak/>
              <w:t>информацию со знаниями, полученными из собственных наблюдений и из прочитанных книг.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rFonts w:eastAsia="Calibri"/>
              </w:rPr>
              <w:t xml:space="preserve">Коммуникативные: </w:t>
            </w:r>
            <w:r w:rsidRPr="00AA1C2D">
              <w:t>Практическое освоение умений, составляющих основу коммуникативной компетентности.</w:t>
            </w:r>
          </w:p>
        </w:tc>
      </w:tr>
      <w:tr w:rsidR="00E95F2F" w:rsidRPr="00AA1C2D" w:rsidTr="000746BC">
        <w:tc>
          <w:tcPr>
            <w:tcW w:w="14312" w:type="dxa"/>
            <w:gridSpan w:val="5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b/>
                <w:kern w:val="2"/>
              </w:rPr>
            </w:pPr>
            <w:r w:rsidRPr="00AA1C2D">
              <w:rPr>
                <w:b/>
              </w:rPr>
              <w:lastRenderedPageBreak/>
              <w:t>Раздел «Технология обработки текстильных материалов» 4 ч</w:t>
            </w:r>
          </w:p>
        </w:tc>
      </w:tr>
      <w:tr w:rsidR="00E95F2F" w:rsidRPr="00AA1C2D" w:rsidTr="000746BC">
        <w:trPr>
          <w:trHeight w:val="2484"/>
        </w:trPr>
        <w:tc>
          <w:tcPr>
            <w:tcW w:w="533" w:type="dxa"/>
          </w:tcPr>
          <w:p w:rsidR="00E95F2F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  <w:r w:rsidR="00C10C3A">
              <w:rPr>
                <w:kern w:val="2"/>
              </w:rPr>
              <w:t>18</w:t>
            </w: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t>Технология производства синтетических волокон</w:t>
            </w:r>
          </w:p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</w:p>
        </w:tc>
        <w:tc>
          <w:tcPr>
            <w:tcW w:w="992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>3 ч</w:t>
            </w:r>
          </w:p>
        </w:tc>
        <w:tc>
          <w:tcPr>
            <w:tcW w:w="5386" w:type="dxa"/>
          </w:tcPr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 w:rsidRPr="00AA1C2D">
              <w:rPr>
                <w:i/>
                <w:kern w:val="2"/>
              </w:rPr>
              <w:t>Теоретические сведения</w:t>
            </w:r>
            <w:r w:rsidRPr="00AA1C2D">
              <w:rPr>
                <w:kern w:val="2"/>
              </w:rPr>
              <w:t>: Технология производства синтетических волокон</w:t>
            </w:r>
          </w:p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 w:rsidRPr="00AA1C2D">
              <w:rPr>
                <w:kern w:val="2"/>
              </w:rPr>
              <w:t>Ассортимент и свойства тканей. из синтетических волокон. Технологии производства искусственной кожи и ее свойства. Современные конструкционные материалы и технологии для индустрии моды</w:t>
            </w:r>
          </w:p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 w:rsidRPr="00AA1C2D">
              <w:rPr>
                <w:i/>
                <w:kern w:val="2"/>
              </w:rPr>
              <w:t>Практическая деятельность:</w:t>
            </w:r>
            <w:r w:rsidRPr="00AA1C2D">
              <w:rPr>
                <w:kern w:val="2"/>
              </w:rPr>
              <w:t xml:space="preserve"> Составить коллекции тканей из синтетических волокон. </w:t>
            </w:r>
          </w:p>
        </w:tc>
        <w:tc>
          <w:tcPr>
            <w:tcW w:w="5245" w:type="dxa"/>
          </w:tcPr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 w:rsidRPr="00AA1C2D">
              <w:rPr>
                <w:i/>
                <w:kern w:val="2"/>
              </w:rPr>
              <w:t xml:space="preserve">Личностные: </w:t>
            </w:r>
            <w:r w:rsidRPr="00AA1C2D">
              <w:rPr>
                <w:kern w:val="2"/>
              </w:rPr>
              <w:t xml:space="preserve">проявление познавательных интересов и творческой активности </w:t>
            </w:r>
          </w:p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 w:rsidRPr="00AA1C2D">
              <w:rPr>
                <w:i/>
                <w:kern w:val="2"/>
              </w:rPr>
              <w:t>Предметные:</w:t>
            </w:r>
            <w:r w:rsidRPr="00AA1C2D">
              <w:rPr>
                <w:kern w:val="2"/>
              </w:rPr>
              <w:t xml:space="preserve"> различать и знать ассортимент и свойства тканей синтетических волокон</w:t>
            </w:r>
          </w:p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 w:rsidRPr="00AA1C2D">
              <w:rPr>
                <w:i/>
                <w:kern w:val="2"/>
              </w:rPr>
              <w:t>Регулятивные:</w:t>
            </w:r>
            <w:r w:rsidRPr="00AA1C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A1C2D">
              <w:rPr>
                <w:kern w:val="2"/>
              </w:rPr>
              <w:t>Оценивать свои способности к труду, осознавать ответственность за качество результатов труда.</w:t>
            </w:r>
          </w:p>
          <w:p w:rsidR="00E95F2F" w:rsidRPr="00AA1C2D" w:rsidRDefault="00E95F2F" w:rsidP="001D1C58">
            <w:pPr>
              <w:contextualSpacing/>
              <w:rPr>
                <w:kern w:val="2"/>
              </w:rPr>
            </w:pPr>
            <w:r w:rsidRPr="00AA1C2D">
              <w:rPr>
                <w:i/>
                <w:kern w:val="2"/>
              </w:rPr>
              <w:t xml:space="preserve">Коммуникативные: </w:t>
            </w:r>
            <w:r w:rsidRPr="00AA1C2D">
              <w:rPr>
                <w:kern w:val="2"/>
              </w:rPr>
              <w:t>уметь взаимодействовать с учителем и коллективом.</w:t>
            </w:r>
          </w:p>
        </w:tc>
      </w:tr>
      <w:tr w:rsidR="00E95F2F" w:rsidRPr="00AA1C2D" w:rsidTr="000746BC">
        <w:trPr>
          <w:trHeight w:val="1554"/>
        </w:trPr>
        <w:tc>
          <w:tcPr>
            <w:tcW w:w="533" w:type="dxa"/>
          </w:tcPr>
          <w:p w:rsidR="00C10C3A" w:rsidRDefault="00C10C3A" w:rsidP="00C10C3A">
            <w:pPr>
              <w:spacing w:before="60" w:after="100" w:afterAutospacing="1"/>
              <w:jc w:val="center"/>
              <w:rPr>
                <w:kern w:val="2"/>
              </w:rPr>
            </w:pPr>
            <w:r>
              <w:rPr>
                <w:kern w:val="2"/>
              </w:rPr>
              <w:t>19</w:t>
            </w:r>
          </w:p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t>Творческий проект</w:t>
            </w:r>
          </w:p>
        </w:tc>
        <w:tc>
          <w:tcPr>
            <w:tcW w:w="992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>1 ч</w:t>
            </w:r>
          </w:p>
        </w:tc>
        <w:tc>
          <w:tcPr>
            <w:tcW w:w="5386" w:type="dxa"/>
          </w:tcPr>
          <w:p w:rsidR="00E95F2F" w:rsidRPr="00AA1C2D" w:rsidRDefault="00E95F2F" w:rsidP="001D1C58">
            <w:pPr>
              <w:spacing w:before="60"/>
              <w:ind w:firstLine="709"/>
              <w:jc w:val="both"/>
              <w:rPr>
                <w:kern w:val="2"/>
              </w:rPr>
            </w:pPr>
            <w:r w:rsidRPr="00AA1C2D">
              <w:rPr>
                <w:kern w:val="2"/>
              </w:rPr>
              <w:t xml:space="preserve">Реализация этапов творческого проекта. Выполнение требований к готовому изделию. Расчет затрат на изготовление проекта.  </w:t>
            </w:r>
          </w:p>
          <w:p w:rsidR="00E95F2F" w:rsidRPr="00AA1C2D" w:rsidRDefault="00E95F2F" w:rsidP="001D1C58">
            <w:pPr>
              <w:spacing w:before="60"/>
            </w:pPr>
            <w:r w:rsidRPr="00AA1C2D">
              <w:rPr>
                <w:kern w:val="2"/>
              </w:rPr>
              <w:t>Контрольная работа</w:t>
            </w:r>
          </w:p>
        </w:tc>
        <w:tc>
          <w:tcPr>
            <w:tcW w:w="5245" w:type="dxa"/>
          </w:tcPr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shd w:val="clear" w:color="auto" w:fill="FFFFFF"/>
              </w:rPr>
              <w:t xml:space="preserve"> </w:t>
            </w:r>
            <w:r w:rsidRPr="00AA1C2D">
              <w:rPr>
                <w:i/>
              </w:rPr>
              <w:t>Личностные:</w:t>
            </w:r>
            <w:r w:rsidRPr="00AA1C2D">
              <w:rPr>
                <w:shd w:val="clear" w:color="auto" w:fill="FFFFFF"/>
              </w:rPr>
              <w:t xml:space="preserve"> Реализация творческого потенциала в духовной и предметно-продуктивной деятельности;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i/>
              </w:rPr>
              <w:t>Предметные:</w:t>
            </w:r>
            <w:r w:rsidRPr="00AA1C2D">
              <w:t xml:space="preserve"> Создать эскиз и выполнить проект.  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i/>
              </w:rPr>
              <w:t>Регулятивные:</w:t>
            </w:r>
            <w:r w:rsidRPr="00AA1C2D">
              <w:rPr>
                <w:shd w:val="clear" w:color="auto" w:fill="FFFFFF"/>
              </w:rPr>
              <w:t xml:space="preserve"> самостоятельная организация и выполнение различных творческих работ по созданию технических изделий;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i/>
              </w:rPr>
              <w:t xml:space="preserve">Познавательные: </w:t>
            </w:r>
            <w:r w:rsidRPr="00AA1C2D">
              <w:rPr>
                <w:shd w:val="clear" w:color="auto" w:fill="FFFFFF"/>
              </w:rPr>
              <w:t>Исследовательские и проектные действия.</w:t>
            </w:r>
          </w:p>
          <w:p w:rsidR="00E95F2F" w:rsidRPr="00AA1C2D" w:rsidRDefault="00E95F2F" w:rsidP="001D1C58">
            <w:pPr>
              <w:contextualSpacing/>
            </w:pPr>
            <w:r w:rsidRPr="00AA1C2D">
              <w:rPr>
                <w:i/>
              </w:rPr>
              <w:t>Коммуникативные:</w:t>
            </w:r>
            <w:r w:rsidRPr="00AA1C2D">
              <w:rPr>
                <w:shd w:val="clear" w:color="auto" w:fill="FFFFFF"/>
              </w:rPr>
              <w:t xml:space="preserve"> формирование умения объяснять свой выбор, строить фразы, отвечать на поставленный вопрос, аргументировать</w:t>
            </w:r>
          </w:p>
        </w:tc>
      </w:tr>
      <w:tr w:rsidR="00E95F2F" w:rsidRPr="00AA1C2D" w:rsidTr="000746BC">
        <w:tc>
          <w:tcPr>
            <w:tcW w:w="14312" w:type="dxa"/>
            <w:gridSpan w:val="5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b/>
                <w:kern w:val="2"/>
              </w:rPr>
            </w:pPr>
            <w:r w:rsidRPr="00AA1C2D">
              <w:rPr>
                <w:b/>
              </w:rPr>
              <w:t>Раздел «Декор</w:t>
            </w:r>
            <w:r>
              <w:rPr>
                <w:b/>
              </w:rPr>
              <w:t>ативно – прикладное искусство» 6</w:t>
            </w:r>
            <w:r w:rsidRPr="00AA1C2D">
              <w:rPr>
                <w:b/>
              </w:rPr>
              <w:t xml:space="preserve"> ч</w:t>
            </w:r>
          </w:p>
        </w:tc>
      </w:tr>
      <w:tr w:rsidR="00E95F2F" w:rsidRPr="00AA1C2D" w:rsidTr="000746BC">
        <w:tc>
          <w:tcPr>
            <w:tcW w:w="533" w:type="dxa"/>
          </w:tcPr>
          <w:p w:rsidR="00E95F2F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>
              <w:rPr>
                <w:kern w:val="2"/>
              </w:rPr>
              <w:t>20</w:t>
            </w:r>
            <w:r w:rsidRPr="00AA1C2D">
              <w:rPr>
                <w:kern w:val="2"/>
              </w:rPr>
              <w:t xml:space="preserve"> </w:t>
            </w:r>
          </w:p>
          <w:p w:rsidR="00E95F2F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>
              <w:rPr>
                <w:kern w:val="2"/>
              </w:rPr>
              <w:t>21</w:t>
            </w:r>
          </w:p>
          <w:p w:rsidR="00E95F2F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22</w:t>
            </w:r>
          </w:p>
          <w:p w:rsidR="00E95F2F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>
              <w:rPr>
                <w:kern w:val="2"/>
              </w:rPr>
              <w:t>23</w:t>
            </w:r>
          </w:p>
          <w:p w:rsidR="00C10C3A" w:rsidRPr="00AA1C2D" w:rsidRDefault="00C10C3A" w:rsidP="001D1C58">
            <w:pPr>
              <w:spacing w:before="60" w:after="100" w:afterAutospacing="1"/>
              <w:jc w:val="center"/>
              <w:rPr>
                <w:kern w:val="2"/>
              </w:rPr>
            </w:pPr>
            <w:r>
              <w:rPr>
                <w:kern w:val="2"/>
              </w:rPr>
              <w:t>24</w:t>
            </w: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proofErr w:type="spellStart"/>
            <w:r w:rsidRPr="00AA1C2D">
              <w:rPr>
                <w:kern w:val="2"/>
              </w:rPr>
              <w:lastRenderedPageBreak/>
              <w:t>Бисероплетение</w:t>
            </w:r>
            <w:proofErr w:type="spellEnd"/>
          </w:p>
        </w:tc>
        <w:tc>
          <w:tcPr>
            <w:tcW w:w="992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AA1C2D">
              <w:rPr>
                <w:kern w:val="2"/>
              </w:rPr>
              <w:t xml:space="preserve"> ч</w:t>
            </w:r>
          </w:p>
        </w:tc>
        <w:tc>
          <w:tcPr>
            <w:tcW w:w="5386" w:type="dxa"/>
          </w:tcPr>
          <w:p w:rsidR="00E95F2F" w:rsidRPr="00AA1C2D" w:rsidRDefault="00E95F2F" w:rsidP="001D1C58">
            <w:pPr>
              <w:spacing w:before="60"/>
              <w:ind w:firstLine="709"/>
              <w:jc w:val="both"/>
            </w:pPr>
            <w:r w:rsidRPr="00AA1C2D">
              <w:rPr>
                <w:i/>
              </w:rPr>
              <w:t xml:space="preserve">Теоретические сведения. </w:t>
            </w:r>
            <w:proofErr w:type="spellStart"/>
            <w:r w:rsidRPr="00AA1C2D">
              <w:t>Бисероплетение</w:t>
            </w:r>
            <w:proofErr w:type="spellEnd"/>
            <w:r w:rsidRPr="00AA1C2D">
              <w:t xml:space="preserve"> как вид </w:t>
            </w:r>
            <w:proofErr w:type="spellStart"/>
            <w:r w:rsidRPr="00AA1C2D">
              <w:t>декоратипно</w:t>
            </w:r>
            <w:proofErr w:type="spellEnd"/>
            <w:r w:rsidRPr="00AA1C2D">
              <w:t xml:space="preserve">-прикладного искусства. Инструменты и материалы. История возникновения бисера. Виды бисера. Виды </w:t>
            </w:r>
            <w:proofErr w:type="spellStart"/>
            <w:r w:rsidRPr="00AA1C2D">
              <w:t>бисероплетения</w:t>
            </w:r>
            <w:proofErr w:type="spellEnd"/>
            <w:r w:rsidRPr="00AA1C2D">
              <w:t xml:space="preserve">: ткачество, вышивание, плетение. </w:t>
            </w:r>
          </w:p>
          <w:p w:rsidR="00E95F2F" w:rsidRPr="00AA1C2D" w:rsidRDefault="00E95F2F" w:rsidP="001D1C58">
            <w:pPr>
              <w:spacing w:before="60"/>
              <w:ind w:firstLine="709"/>
              <w:jc w:val="both"/>
            </w:pPr>
            <w:r w:rsidRPr="00AA1C2D">
              <w:rPr>
                <w:i/>
              </w:rPr>
              <w:lastRenderedPageBreak/>
              <w:t>Практическая работа</w:t>
            </w:r>
            <w:r w:rsidRPr="00AA1C2D">
              <w:t xml:space="preserve">. Выбор материалов для выполнения эскиза. Создание изделий в технике </w:t>
            </w:r>
            <w:proofErr w:type="spellStart"/>
            <w:r w:rsidRPr="00AA1C2D">
              <w:t>бисероплетения</w:t>
            </w:r>
            <w:proofErr w:type="spellEnd"/>
            <w:r w:rsidRPr="00AA1C2D">
              <w:t xml:space="preserve">. Оформление изделий. </w:t>
            </w:r>
          </w:p>
        </w:tc>
        <w:tc>
          <w:tcPr>
            <w:tcW w:w="5245" w:type="dxa"/>
          </w:tcPr>
          <w:p w:rsidR="00E95F2F" w:rsidRPr="00AA1C2D" w:rsidRDefault="00E95F2F" w:rsidP="001D1C58">
            <w:pPr>
              <w:contextualSpacing/>
            </w:pPr>
            <w:r w:rsidRPr="00AA1C2D">
              <w:rPr>
                <w:i/>
              </w:rPr>
              <w:lastRenderedPageBreak/>
              <w:t>Личностные:</w:t>
            </w:r>
            <w:r w:rsidRPr="00AA1C2D">
              <w:rPr>
                <w:shd w:val="clear" w:color="auto" w:fill="FFFFFF"/>
              </w:rPr>
              <w:t xml:space="preserve"> Мотивация учебной деятельности;</w:t>
            </w:r>
          </w:p>
          <w:p w:rsidR="00E95F2F" w:rsidRPr="00AA1C2D" w:rsidRDefault="00E95F2F" w:rsidP="001D1C58">
            <w:pPr>
              <w:contextualSpacing/>
            </w:pPr>
            <w:r w:rsidRPr="00AA1C2D">
              <w:rPr>
                <w:i/>
              </w:rPr>
              <w:t>Предметные:</w:t>
            </w:r>
            <w:r w:rsidRPr="00AA1C2D">
              <w:t xml:space="preserve"> изучить историю возникновения </w:t>
            </w:r>
            <w:proofErr w:type="spellStart"/>
            <w:r w:rsidRPr="00AA1C2D">
              <w:t>бисероплетения</w:t>
            </w:r>
            <w:proofErr w:type="spellEnd"/>
          </w:p>
          <w:p w:rsidR="00E95F2F" w:rsidRPr="00AA1C2D" w:rsidRDefault="00E95F2F" w:rsidP="001D1C58">
            <w:pPr>
              <w:contextualSpacing/>
              <w:rPr>
                <w:i/>
              </w:rPr>
            </w:pPr>
            <w:r w:rsidRPr="00AA1C2D">
              <w:rPr>
                <w:i/>
              </w:rPr>
              <w:t>Метапредметные:</w:t>
            </w:r>
          </w:p>
          <w:p w:rsidR="00E95F2F" w:rsidRPr="00AA1C2D" w:rsidRDefault="00E95F2F" w:rsidP="001D1C58">
            <w:pPr>
              <w:contextualSpacing/>
            </w:pPr>
            <w:r>
              <w:lastRenderedPageBreak/>
              <w:t xml:space="preserve"> </w:t>
            </w:r>
            <w:r w:rsidRPr="00AA1C2D">
              <w:t>Регулятивные:</w:t>
            </w:r>
            <w:r w:rsidRPr="00AA1C2D">
              <w:rPr>
                <w:shd w:val="clear" w:color="auto" w:fill="FFFFFF"/>
              </w:rPr>
              <w:t xml:space="preserve"> самостоятельная организация и выполнение различных творческих работ по созданию технических изделий;</w:t>
            </w:r>
          </w:p>
          <w:p w:rsidR="00E95F2F" w:rsidRPr="00AA1C2D" w:rsidRDefault="00E95F2F" w:rsidP="001D1C58">
            <w:pPr>
              <w:contextualSpacing/>
            </w:pPr>
            <w:r w:rsidRPr="00AA1C2D">
              <w:t>Познавательные:</w:t>
            </w:r>
            <w:r w:rsidRPr="00AA1C2D">
              <w:rPr>
                <w:shd w:val="clear" w:color="auto" w:fill="FFFFFF"/>
              </w:rPr>
              <w:t xml:space="preserve"> самостоятельное выделение и формулирование познавательной цели</w:t>
            </w:r>
          </w:p>
          <w:p w:rsidR="00E95F2F" w:rsidRPr="00AA1C2D" w:rsidRDefault="00E95F2F" w:rsidP="001D1C58">
            <w:pPr>
              <w:contextualSpacing/>
            </w:pPr>
            <w:r>
              <w:t xml:space="preserve"> </w:t>
            </w:r>
            <w:r w:rsidRPr="00AA1C2D">
              <w:t>Коммуникативные:</w:t>
            </w:r>
            <w:r w:rsidRPr="00AA1C2D">
              <w:rPr>
                <w:i/>
              </w:rPr>
              <w:t xml:space="preserve"> </w:t>
            </w:r>
            <w:r w:rsidRPr="00AA1C2D">
              <w:rPr>
                <w:shd w:val="clear" w:color="auto" w:fill="FFFFFF"/>
              </w:rPr>
              <w:t>отображать предметное содержание и условия деятельности в речи.</w:t>
            </w:r>
          </w:p>
        </w:tc>
      </w:tr>
      <w:tr w:rsidR="00E95F2F" w:rsidRPr="00AA1C2D" w:rsidTr="000746BC">
        <w:tc>
          <w:tcPr>
            <w:tcW w:w="533" w:type="dxa"/>
          </w:tcPr>
          <w:p w:rsidR="00E95F2F" w:rsidRPr="00AA1C2D" w:rsidRDefault="00E95F2F" w:rsidP="00C10C3A">
            <w:pPr>
              <w:spacing w:before="60" w:after="100" w:afterAutospacing="1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</w:t>
            </w:r>
            <w:r w:rsidR="00C10C3A">
              <w:rPr>
                <w:kern w:val="2"/>
              </w:rPr>
              <w:t>5</w:t>
            </w: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t>Творческий проект</w:t>
            </w:r>
          </w:p>
        </w:tc>
        <w:tc>
          <w:tcPr>
            <w:tcW w:w="992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>1 ч</w:t>
            </w:r>
          </w:p>
        </w:tc>
        <w:tc>
          <w:tcPr>
            <w:tcW w:w="5386" w:type="dxa"/>
          </w:tcPr>
          <w:p w:rsidR="00E95F2F" w:rsidRPr="00AA1C2D" w:rsidRDefault="00E95F2F" w:rsidP="001D1C58">
            <w:pPr>
              <w:spacing w:before="60"/>
              <w:ind w:firstLine="709"/>
              <w:jc w:val="both"/>
              <w:rPr>
                <w:kern w:val="2"/>
              </w:rPr>
            </w:pPr>
            <w:r w:rsidRPr="00AA1C2D">
              <w:rPr>
                <w:kern w:val="2"/>
              </w:rPr>
              <w:t xml:space="preserve">Реализация этапов творческого проекта. Выполнение требований к готовому изделию. Расчет затрат на изготовление проекта.  </w:t>
            </w:r>
          </w:p>
          <w:p w:rsidR="00E95F2F" w:rsidRPr="00AA1C2D" w:rsidRDefault="00E95F2F" w:rsidP="001D1C58">
            <w:pPr>
              <w:spacing w:before="60"/>
            </w:pPr>
            <w:r w:rsidRPr="00AA1C2D">
              <w:rPr>
                <w:kern w:val="2"/>
              </w:rPr>
              <w:t>Контрольная работа</w:t>
            </w:r>
          </w:p>
        </w:tc>
        <w:tc>
          <w:tcPr>
            <w:tcW w:w="5245" w:type="dxa"/>
          </w:tcPr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shd w:val="clear" w:color="auto" w:fill="FFFFFF"/>
              </w:rPr>
              <w:t xml:space="preserve"> </w:t>
            </w:r>
            <w:r w:rsidRPr="00AA1C2D">
              <w:rPr>
                <w:i/>
              </w:rPr>
              <w:t>Личностные:</w:t>
            </w:r>
            <w:r w:rsidRPr="00AA1C2D">
              <w:rPr>
                <w:shd w:val="clear" w:color="auto" w:fill="FFFFFF"/>
              </w:rPr>
              <w:t xml:space="preserve"> Реализация творческого потенциала в духовной и предметно-продуктивной деятельности;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i/>
              </w:rPr>
              <w:t>Предметные:</w:t>
            </w:r>
            <w:r w:rsidRPr="00AA1C2D">
              <w:t xml:space="preserve"> Создать эскиз и выполнить проект.  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i/>
              </w:rPr>
              <w:t>Регулятивные:</w:t>
            </w:r>
            <w:r w:rsidRPr="00AA1C2D">
              <w:rPr>
                <w:shd w:val="clear" w:color="auto" w:fill="FFFFFF"/>
              </w:rPr>
              <w:t xml:space="preserve"> самостоятельная организация и выполнение различных творческих работ по созданию технических изделий;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i/>
              </w:rPr>
              <w:t xml:space="preserve">Познавательные: </w:t>
            </w:r>
            <w:r w:rsidRPr="00AA1C2D">
              <w:rPr>
                <w:shd w:val="clear" w:color="auto" w:fill="FFFFFF"/>
              </w:rPr>
              <w:t>Исследовательские и проектные действия.</w:t>
            </w:r>
          </w:p>
          <w:p w:rsidR="00E95F2F" w:rsidRPr="00AA1C2D" w:rsidRDefault="00E95F2F" w:rsidP="001D1C58">
            <w:pPr>
              <w:contextualSpacing/>
            </w:pPr>
            <w:r w:rsidRPr="00AA1C2D">
              <w:rPr>
                <w:i/>
              </w:rPr>
              <w:t>Коммуникативные:</w:t>
            </w:r>
            <w:r w:rsidRPr="00AA1C2D">
              <w:rPr>
                <w:shd w:val="clear" w:color="auto" w:fill="FFFFFF"/>
              </w:rPr>
              <w:t xml:space="preserve"> формирование умения объяснять свой выбор, строить фразы, отвечать на поставленный вопрос, аргументировать</w:t>
            </w:r>
          </w:p>
        </w:tc>
      </w:tr>
      <w:tr w:rsidR="00E95F2F" w:rsidRPr="00AA1C2D" w:rsidTr="000746BC">
        <w:tc>
          <w:tcPr>
            <w:tcW w:w="14312" w:type="dxa"/>
            <w:gridSpan w:val="5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b/>
                <w:kern w:val="2"/>
              </w:rPr>
            </w:pPr>
            <w:r w:rsidRPr="00AA1C2D">
              <w:rPr>
                <w:b/>
              </w:rPr>
              <w:t>Раздел «Информационные технологии» 2 ч</w:t>
            </w:r>
          </w:p>
        </w:tc>
      </w:tr>
      <w:tr w:rsidR="00E95F2F" w:rsidRPr="00AA1C2D" w:rsidTr="000746BC">
        <w:tc>
          <w:tcPr>
            <w:tcW w:w="533" w:type="dxa"/>
          </w:tcPr>
          <w:p w:rsidR="00E95F2F" w:rsidRPr="00AA1C2D" w:rsidRDefault="00C10C3A" w:rsidP="001D1C58">
            <w:pPr>
              <w:spacing w:before="60" w:after="100" w:afterAutospacing="1"/>
              <w:rPr>
                <w:kern w:val="2"/>
              </w:rPr>
            </w:pPr>
            <w:r>
              <w:rPr>
                <w:kern w:val="2"/>
              </w:rPr>
              <w:t>26</w:t>
            </w:r>
            <w:r w:rsidR="00E95F2F" w:rsidRPr="00AA1C2D">
              <w:rPr>
                <w:kern w:val="2"/>
              </w:rPr>
              <w:t xml:space="preserve"> </w:t>
            </w: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t>Технологии обработки информации</w:t>
            </w:r>
          </w:p>
        </w:tc>
        <w:tc>
          <w:tcPr>
            <w:tcW w:w="992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>1</w:t>
            </w:r>
          </w:p>
        </w:tc>
        <w:tc>
          <w:tcPr>
            <w:tcW w:w="5386" w:type="dxa"/>
          </w:tcPr>
          <w:p w:rsidR="00E95F2F" w:rsidRPr="00AA1C2D" w:rsidRDefault="00E95F2F" w:rsidP="001D1C58">
            <w:pPr>
              <w:widowControl w:val="0"/>
              <w:ind w:firstLine="851"/>
              <w:jc w:val="both"/>
              <w:rPr>
                <w:rFonts w:eastAsia="Courier New"/>
              </w:rPr>
            </w:pPr>
            <w:r w:rsidRPr="00AA1C2D">
              <w:rPr>
                <w:rFonts w:eastAsia="Courier New"/>
                <w:i/>
              </w:rPr>
              <w:t>Теоретические сведения:</w:t>
            </w:r>
            <w:r w:rsidRPr="00AA1C2D">
              <w:rPr>
                <w:rFonts w:eastAsia="Courier New"/>
              </w:rPr>
              <w:t xml:space="preserve"> Технологии записи и хранения информации. Запоминание как метод записи информации. Средства и методы записи знаковой и символьной, и образной информации, аудиоинформации, видеоинформации. Компьютер как средство получения, обработки и записи информации.</w:t>
            </w:r>
          </w:p>
          <w:p w:rsidR="00E95F2F" w:rsidRPr="00AA1C2D" w:rsidRDefault="00E95F2F" w:rsidP="001D1C58">
            <w:pPr>
              <w:widowControl w:val="0"/>
              <w:ind w:firstLine="851"/>
              <w:jc w:val="both"/>
              <w:rPr>
                <w:rFonts w:eastAsia="Courier New"/>
              </w:rPr>
            </w:pPr>
            <w:r w:rsidRPr="00AA1C2D">
              <w:rPr>
                <w:rFonts w:eastAsia="Courier New"/>
                <w:i/>
              </w:rPr>
              <w:t>Практическая деятельность:</w:t>
            </w:r>
            <w:r w:rsidRPr="00AA1C2D">
              <w:rPr>
                <w:kern w:val="2"/>
              </w:rPr>
              <w:t xml:space="preserve"> Представление, запись информации и обработка информации с помощью компьютера.</w:t>
            </w:r>
          </w:p>
        </w:tc>
        <w:tc>
          <w:tcPr>
            <w:tcW w:w="5245" w:type="dxa"/>
          </w:tcPr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 w:rsidRPr="00AA1C2D">
              <w:rPr>
                <w:i/>
                <w:kern w:val="2"/>
              </w:rPr>
              <w:t xml:space="preserve">Личностные: </w:t>
            </w:r>
            <w:r w:rsidRPr="00AA1C2D">
              <w:rPr>
                <w:kern w:val="2"/>
              </w:rPr>
              <w:t xml:space="preserve">Развитие трудолюбия и ответственности; </w:t>
            </w:r>
          </w:p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 w:rsidRPr="00AA1C2D">
              <w:rPr>
                <w:i/>
                <w:kern w:val="2"/>
              </w:rPr>
              <w:t>Предметные:</w:t>
            </w:r>
            <w:r w:rsidRPr="00AA1C2D">
              <w:rPr>
                <w:kern w:val="2"/>
              </w:rPr>
              <w:t xml:space="preserve"> применение средств и методов записи знаковой и образной информации;</w:t>
            </w:r>
          </w:p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 w:rsidRPr="00AA1C2D">
              <w:rPr>
                <w:i/>
                <w:kern w:val="2"/>
              </w:rPr>
              <w:t>Регулятивные:</w:t>
            </w:r>
            <w:r w:rsidRPr="00AA1C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A1C2D">
              <w:rPr>
                <w:kern w:val="2"/>
              </w:rPr>
              <w:t>целеполагание как постановка учебной задачи на основе соотнесения того, что уже известно и усвоено учащимися, и того, что еще неизвестно.</w:t>
            </w:r>
          </w:p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 w:rsidRPr="00AA1C2D">
              <w:rPr>
                <w:i/>
                <w:kern w:val="2"/>
              </w:rPr>
              <w:t>Коммуникативные:</w:t>
            </w:r>
            <w:r w:rsidRPr="00AA1C2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A1C2D">
              <w:rPr>
                <w:kern w:val="2"/>
              </w:rPr>
              <w:t>овладевать навыками деловых, уважительных, культурных отношений со всеми членами группы.</w:t>
            </w:r>
          </w:p>
        </w:tc>
      </w:tr>
      <w:tr w:rsidR="00E95F2F" w:rsidRPr="00AA1C2D" w:rsidTr="000746BC">
        <w:tc>
          <w:tcPr>
            <w:tcW w:w="533" w:type="dxa"/>
          </w:tcPr>
          <w:p w:rsidR="00E95F2F" w:rsidRPr="00AA1C2D" w:rsidRDefault="00C10C3A" w:rsidP="001D1C58">
            <w:pPr>
              <w:spacing w:before="60" w:after="100" w:afterAutospacing="1"/>
              <w:rPr>
                <w:kern w:val="2"/>
              </w:rPr>
            </w:pPr>
            <w:r>
              <w:rPr>
                <w:kern w:val="2"/>
              </w:rPr>
              <w:t>27</w:t>
            </w: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t>Коммуникационные технологии</w:t>
            </w:r>
          </w:p>
        </w:tc>
        <w:tc>
          <w:tcPr>
            <w:tcW w:w="992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>1</w:t>
            </w:r>
          </w:p>
        </w:tc>
        <w:tc>
          <w:tcPr>
            <w:tcW w:w="5386" w:type="dxa"/>
          </w:tcPr>
          <w:p w:rsidR="00E95F2F" w:rsidRPr="00AA1C2D" w:rsidRDefault="00E95F2F" w:rsidP="001D1C58">
            <w:pPr>
              <w:spacing w:before="60" w:after="100" w:afterAutospacing="1"/>
              <w:ind w:firstLine="709"/>
              <w:jc w:val="both"/>
              <w:rPr>
                <w:rFonts w:eastAsia="Courier New"/>
                <w:color w:val="000000"/>
              </w:rPr>
            </w:pPr>
            <w:r w:rsidRPr="00AA1C2D">
              <w:rPr>
                <w:rFonts w:eastAsia="Courier New"/>
                <w:i/>
                <w:color w:val="000000"/>
              </w:rPr>
              <w:t>Теоретические сведения</w:t>
            </w:r>
            <w:r w:rsidRPr="00AA1C2D">
              <w:rPr>
                <w:rFonts w:eastAsia="Courier New"/>
                <w:color w:val="000000"/>
              </w:rPr>
              <w:t xml:space="preserve">: Коммуникационные технологии. Сущность </w:t>
            </w:r>
            <w:r w:rsidRPr="00AA1C2D">
              <w:rPr>
                <w:rFonts w:eastAsia="Courier New"/>
                <w:color w:val="000000"/>
              </w:rPr>
              <w:lastRenderedPageBreak/>
              <w:t>коммуникации, её структура и характеристики. Средства и методы коммуникации.</w:t>
            </w:r>
          </w:p>
          <w:p w:rsidR="00E95F2F" w:rsidRPr="00AA1C2D" w:rsidRDefault="00E95F2F" w:rsidP="001D1C58">
            <w:pPr>
              <w:spacing w:before="60" w:after="100" w:afterAutospacing="1"/>
              <w:ind w:firstLine="709"/>
              <w:jc w:val="both"/>
              <w:rPr>
                <w:rFonts w:eastAsia="Courier New"/>
                <w:color w:val="000000"/>
              </w:rPr>
            </w:pPr>
            <w:r w:rsidRPr="00AA1C2D">
              <w:rPr>
                <w:rFonts w:eastAsia="Courier New"/>
                <w:i/>
                <w:color w:val="000000"/>
              </w:rPr>
              <w:t>Практическая деятельность:</w:t>
            </w:r>
            <w:r w:rsidRPr="00AA1C2D">
              <w:rPr>
                <w:rFonts w:eastAsia="Courier New"/>
                <w:color w:val="000000"/>
              </w:rPr>
              <w:t xml:space="preserve"> </w:t>
            </w:r>
            <w:r w:rsidRPr="00AA1C2D">
              <w:rPr>
                <w:kern w:val="2"/>
              </w:rPr>
              <w:t xml:space="preserve">Представление информации вербальными и невербальными средствами. Деловые игры по различным сюжетам коммуникации.  </w:t>
            </w:r>
          </w:p>
        </w:tc>
        <w:tc>
          <w:tcPr>
            <w:tcW w:w="5245" w:type="dxa"/>
          </w:tcPr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 w:rsidRPr="00AA1C2D">
              <w:rPr>
                <w:i/>
                <w:kern w:val="2"/>
              </w:rPr>
              <w:lastRenderedPageBreak/>
              <w:t>Личностные:</w:t>
            </w:r>
            <w:r w:rsidRPr="00AA1C2D">
              <w:rPr>
                <w:kern w:val="2"/>
              </w:rPr>
              <w:t xml:space="preserve"> Проявление познавательных интересов </w:t>
            </w:r>
          </w:p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 w:rsidRPr="00AA1C2D">
              <w:rPr>
                <w:i/>
                <w:kern w:val="2"/>
              </w:rPr>
              <w:lastRenderedPageBreak/>
              <w:t>Предметные:</w:t>
            </w:r>
            <w:r w:rsidRPr="00AA1C2D">
              <w:rPr>
                <w:kern w:val="2"/>
              </w:rPr>
              <w:t xml:space="preserve"> применение средств и методов коммуникации</w:t>
            </w:r>
          </w:p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 w:rsidRPr="00AA1C2D">
              <w:rPr>
                <w:i/>
                <w:kern w:val="2"/>
              </w:rPr>
              <w:t>Регулятивные:</w:t>
            </w:r>
            <w:r w:rsidRPr="00AA1C2D">
              <w:rPr>
                <w:rFonts w:eastAsia="Calibri"/>
                <w:sz w:val="18"/>
                <w:szCs w:val="18"/>
              </w:rPr>
              <w:t xml:space="preserve"> </w:t>
            </w:r>
            <w:r w:rsidRPr="00AA1C2D">
              <w:rPr>
                <w:rFonts w:eastAsia="Calibri"/>
                <w:szCs w:val="18"/>
              </w:rPr>
              <w:t>составлять план и последовательность действий, предвосхищать результат и уровень усвоения материала.</w:t>
            </w:r>
          </w:p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 w:rsidRPr="00AA1C2D">
              <w:rPr>
                <w:i/>
                <w:kern w:val="2"/>
              </w:rPr>
              <w:t>Коммуникативные:</w:t>
            </w:r>
            <w:r w:rsidRPr="00AA1C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A1C2D">
              <w:rPr>
                <w:kern w:val="2"/>
              </w:rPr>
              <w:t>Согласовывать свои потребности и требования с требованиями других участников деятельности,  уметь общаться при коллективном выполнении работ, формировать коммуникативные компетентности в общении и общении со сверстниками.</w:t>
            </w:r>
          </w:p>
        </w:tc>
      </w:tr>
      <w:tr w:rsidR="00E95F2F" w:rsidRPr="00AA1C2D" w:rsidTr="000746BC">
        <w:tc>
          <w:tcPr>
            <w:tcW w:w="14312" w:type="dxa"/>
            <w:gridSpan w:val="5"/>
          </w:tcPr>
          <w:p w:rsidR="00E95F2F" w:rsidRPr="00AA1C2D" w:rsidRDefault="00E95F2F" w:rsidP="001D1C58">
            <w:pPr>
              <w:spacing w:before="60"/>
              <w:jc w:val="center"/>
              <w:rPr>
                <w:b/>
              </w:rPr>
            </w:pPr>
            <w:r w:rsidRPr="00AA1C2D">
              <w:rPr>
                <w:b/>
              </w:rPr>
              <w:lastRenderedPageBreak/>
              <w:t>Раздел «Социально – экономические технологии» 6 ч</w:t>
            </w:r>
          </w:p>
        </w:tc>
      </w:tr>
      <w:tr w:rsidR="00E95F2F" w:rsidRPr="00AA1C2D" w:rsidTr="000746BC">
        <w:tc>
          <w:tcPr>
            <w:tcW w:w="533" w:type="dxa"/>
          </w:tcPr>
          <w:p w:rsidR="00C10C3A" w:rsidRDefault="00E95F2F" w:rsidP="00C10C3A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t>28</w:t>
            </w:r>
          </w:p>
          <w:p w:rsidR="00E95F2F" w:rsidRPr="00AA1C2D" w:rsidRDefault="00C10C3A" w:rsidP="00C10C3A">
            <w:pPr>
              <w:spacing w:before="60" w:after="100" w:afterAutospacing="1"/>
              <w:rPr>
                <w:kern w:val="2"/>
              </w:rPr>
            </w:pPr>
            <w:r>
              <w:rPr>
                <w:kern w:val="2"/>
              </w:rPr>
              <w:t>29</w:t>
            </w:r>
            <w:r w:rsidR="00E95F2F" w:rsidRPr="00AA1C2D">
              <w:rPr>
                <w:kern w:val="2"/>
              </w:rPr>
              <w:t xml:space="preserve"> </w:t>
            </w: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t xml:space="preserve">Рынок и маркетинг </w:t>
            </w:r>
          </w:p>
        </w:tc>
        <w:tc>
          <w:tcPr>
            <w:tcW w:w="992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>2 ч</w:t>
            </w:r>
          </w:p>
        </w:tc>
        <w:tc>
          <w:tcPr>
            <w:tcW w:w="5386" w:type="dxa"/>
          </w:tcPr>
          <w:p w:rsidR="00E95F2F" w:rsidRPr="00AA1C2D" w:rsidRDefault="00E95F2F" w:rsidP="001D1C58">
            <w:pPr>
              <w:widowControl w:val="0"/>
              <w:ind w:firstLine="851"/>
              <w:jc w:val="both"/>
              <w:rPr>
                <w:rFonts w:eastAsia="Courier New"/>
              </w:rPr>
            </w:pPr>
            <w:r w:rsidRPr="00AA1C2D">
              <w:rPr>
                <w:rFonts w:eastAsia="Courier New"/>
                <w:i/>
              </w:rPr>
              <w:t>Теоретические сведения:</w:t>
            </w:r>
            <w:r w:rsidRPr="00AA1C2D">
              <w:rPr>
                <w:rFonts w:eastAsia="Courier New"/>
              </w:rPr>
              <w:t xml:space="preserve"> Рынок и его сущность. Маркетинг как вид социальной технологии. Спрос и его характеристики. Потребительная и меновая стоимость товара. Деньги. Методы и средства стимулирования сбыта.</w:t>
            </w:r>
          </w:p>
          <w:p w:rsidR="00E95F2F" w:rsidRPr="00AA1C2D" w:rsidRDefault="00E95F2F" w:rsidP="001D1C58">
            <w:pPr>
              <w:widowControl w:val="0"/>
              <w:ind w:firstLine="851"/>
              <w:jc w:val="both"/>
              <w:rPr>
                <w:rFonts w:eastAsia="Courier New"/>
              </w:rPr>
            </w:pPr>
            <w:r w:rsidRPr="00AA1C2D">
              <w:rPr>
                <w:rFonts w:eastAsia="Courier New"/>
                <w:i/>
              </w:rPr>
              <w:t>Практическая деятельность:</w:t>
            </w:r>
            <w:r w:rsidRPr="00AA1C2D">
              <w:rPr>
                <w:rFonts w:eastAsia="Courier New"/>
              </w:rPr>
              <w:t xml:space="preserve"> Составление вопросников для выявления требований к качеству конкретного товара. Оценка качества рекламы в средствах массовой информации.</w:t>
            </w:r>
          </w:p>
        </w:tc>
        <w:tc>
          <w:tcPr>
            <w:tcW w:w="5245" w:type="dxa"/>
          </w:tcPr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  <w:highlight w:val="yellow"/>
              </w:rPr>
            </w:pPr>
            <w:r w:rsidRPr="00AA1C2D">
              <w:rPr>
                <w:i/>
                <w:kern w:val="2"/>
              </w:rPr>
              <w:t>Личностные:</w:t>
            </w:r>
            <w:r w:rsidRPr="00AA1C2D">
              <w:t xml:space="preserve"> формирование основ социальных компетенции, включая ценностно – смысловые установки и моральные нормы, опыт социальных и межличностных отношений, правосознания</w:t>
            </w:r>
          </w:p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  <w:highlight w:val="yellow"/>
              </w:rPr>
            </w:pPr>
            <w:r w:rsidRPr="00AA1C2D">
              <w:rPr>
                <w:i/>
                <w:kern w:val="2"/>
              </w:rPr>
              <w:t>Предметные:</w:t>
            </w:r>
            <w:r w:rsidRPr="00AA1C2D">
              <w:t xml:space="preserve"> Формирование умений устанавливать взаимосвязь знаний по разным учебным предметам для решения прикладных экономических учебных задач.</w:t>
            </w:r>
          </w:p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 w:rsidRPr="00AA1C2D">
              <w:rPr>
                <w:i/>
                <w:kern w:val="2"/>
              </w:rPr>
              <w:t>Регулятивные:</w:t>
            </w:r>
            <w:r w:rsidRPr="00AA1C2D">
              <w:t xml:space="preserve"> самоконтроль выполнения задания, внесение корректив в учебно-познавательную деятельность</w:t>
            </w:r>
          </w:p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>
              <w:rPr>
                <w:i/>
                <w:kern w:val="2"/>
              </w:rPr>
              <w:t xml:space="preserve"> </w:t>
            </w:r>
            <w:r w:rsidRPr="00AA1C2D">
              <w:rPr>
                <w:i/>
                <w:kern w:val="2"/>
              </w:rPr>
              <w:t>Познавательные:</w:t>
            </w:r>
            <w:r w:rsidRPr="00AA1C2D"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E95F2F" w:rsidRPr="00AA1C2D" w:rsidRDefault="00E95F2F" w:rsidP="001D1C58">
            <w:pPr>
              <w:contextualSpacing/>
              <w:rPr>
                <w:kern w:val="2"/>
              </w:rPr>
            </w:pPr>
            <w:r w:rsidRPr="00AA1C2D">
              <w:rPr>
                <w:i/>
                <w:kern w:val="2"/>
              </w:rPr>
              <w:t>Коммуникативные:</w:t>
            </w:r>
            <w:r w:rsidRPr="00AA1C2D">
              <w:t xml:space="preserve"> умение составлять вопросы, необходимые для организации собственной деятельности</w:t>
            </w:r>
          </w:p>
        </w:tc>
      </w:tr>
      <w:tr w:rsidR="00E95F2F" w:rsidRPr="00AA1C2D" w:rsidTr="000746BC">
        <w:tc>
          <w:tcPr>
            <w:tcW w:w="533" w:type="dxa"/>
          </w:tcPr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lastRenderedPageBreak/>
              <w:t>30</w:t>
            </w: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t xml:space="preserve">Менеджмент </w:t>
            </w:r>
          </w:p>
        </w:tc>
        <w:tc>
          <w:tcPr>
            <w:tcW w:w="992" w:type="dxa"/>
          </w:tcPr>
          <w:p w:rsidR="00E95F2F" w:rsidRPr="00AA1C2D" w:rsidRDefault="00C10C3A" w:rsidP="00C10C3A">
            <w:pPr>
              <w:spacing w:before="60" w:after="100" w:afterAutospacing="1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E95F2F" w:rsidRPr="00AA1C2D">
              <w:rPr>
                <w:kern w:val="2"/>
              </w:rPr>
              <w:t xml:space="preserve"> ч</w:t>
            </w:r>
          </w:p>
        </w:tc>
        <w:tc>
          <w:tcPr>
            <w:tcW w:w="5386" w:type="dxa"/>
          </w:tcPr>
          <w:p w:rsidR="00E95F2F" w:rsidRPr="00AA1C2D" w:rsidRDefault="00E95F2F" w:rsidP="001D1C58">
            <w:pPr>
              <w:widowControl w:val="0"/>
              <w:ind w:firstLine="851"/>
              <w:jc w:val="both"/>
              <w:rPr>
                <w:lang w:eastAsia="en-US"/>
              </w:rPr>
            </w:pPr>
            <w:r w:rsidRPr="00AA1C2D">
              <w:rPr>
                <w:i/>
                <w:lang w:eastAsia="en-US"/>
              </w:rPr>
              <w:t>Теоретические сведения</w:t>
            </w:r>
            <w:r w:rsidRPr="00AA1C2D">
              <w:rPr>
                <w:lang w:eastAsia="en-US"/>
              </w:rPr>
              <w:t>: Технологии менеджмента. Понятие менеджмента. Средства и методы управления людьми. Контракт как средство регулирования трудовых отношений в менеджменте.</w:t>
            </w:r>
          </w:p>
          <w:p w:rsidR="00E95F2F" w:rsidRPr="00AA1C2D" w:rsidRDefault="00E95F2F" w:rsidP="001D1C58">
            <w:pPr>
              <w:widowControl w:val="0"/>
              <w:ind w:firstLine="851"/>
              <w:jc w:val="both"/>
              <w:rPr>
                <w:lang w:eastAsia="en-US"/>
              </w:rPr>
            </w:pPr>
            <w:r w:rsidRPr="00AA1C2D">
              <w:rPr>
                <w:i/>
                <w:kern w:val="2"/>
                <w:szCs w:val="20"/>
                <w:lang w:eastAsia="en-US"/>
              </w:rPr>
              <w:t>Практическая деятельность:</w:t>
            </w:r>
            <w:r w:rsidRPr="00AA1C2D">
              <w:rPr>
                <w:kern w:val="2"/>
                <w:szCs w:val="20"/>
                <w:lang w:eastAsia="en-US"/>
              </w:rPr>
              <w:t xml:space="preserve"> Деловая игра «Приём на работу». Анализ типового трудового контракта.</w:t>
            </w:r>
          </w:p>
        </w:tc>
        <w:tc>
          <w:tcPr>
            <w:tcW w:w="5245" w:type="dxa"/>
          </w:tcPr>
          <w:p w:rsidR="00E95F2F" w:rsidRPr="00AA1C2D" w:rsidRDefault="00E95F2F" w:rsidP="001D1C58">
            <w:pPr>
              <w:spacing w:after="100" w:afterAutospacing="1"/>
              <w:contextualSpacing/>
              <w:jc w:val="both"/>
              <w:rPr>
                <w:i/>
                <w:kern w:val="2"/>
              </w:rPr>
            </w:pPr>
            <w:r w:rsidRPr="00AA1C2D">
              <w:rPr>
                <w:i/>
                <w:kern w:val="2"/>
              </w:rPr>
              <w:t>Личностные:</w:t>
            </w:r>
            <w:r w:rsidRPr="00AA1C2D">
              <w:t xml:space="preserve"> формирование основ социальных компетенции, включая ценностно – смысловые установки и моральные нормы, опыт социальных и межличностных отношений, правосознания</w:t>
            </w:r>
          </w:p>
          <w:p w:rsidR="00E95F2F" w:rsidRPr="00AA1C2D" w:rsidRDefault="00E95F2F" w:rsidP="001D1C58">
            <w:pPr>
              <w:spacing w:after="100" w:afterAutospacing="1"/>
              <w:contextualSpacing/>
              <w:jc w:val="both"/>
              <w:rPr>
                <w:i/>
                <w:kern w:val="2"/>
              </w:rPr>
            </w:pPr>
            <w:r w:rsidRPr="00AA1C2D">
              <w:rPr>
                <w:i/>
                <w:kern w:val="2"/>
              </w:rPr>
              <w:t>Предметные:</w:t>
            </w:r>
            <w:r w:rsidRPr="00AA1C2D">
              <w:t xml:space="preserve"> Формирование умений устанавливать взаимосвязь знаний по разным учебным предметам для решения прикладных экономических учебных задач.</w:t>
            </w:r>
          </w:p>
          <w:p w:rsidR="00E95F2F" w:rsidRPr="00AA1C2D" w:rsidRDefault="00E95F2F" w:rsidP="001D1C58">
            <w:pPr>
              <w:spacing w:after="100" w:afterAutospacing="1"/>
              <w:contextualSpacing/>
              <w:jc w:val="both"/>
              <w:rPr>
                <w:i/>
                <w:kern w:val="2"/>
              </w:rPr>
            </w:pPr>
            <w:r w:rsidRPr="00AA1C2D">
              <w:rPr>
                <w:i/>
                <w:kern w:val="2"/>
              </w:rPr>
              <w:t>Регулятивные:</w:t>
            </w:r>
            <w:r w:rsidRPr="00AA1C2D">
              <w:t xml:space="preserve"> самоконтроль выполнения задания, внесение корректив в учебно-познавательную деятельность</w:t>
            </w:r>
          </w:p>
          <w:p w:rsidR="00E95F2F" w:rsidRPr="00AA1C2D" w:rsidRDefault="00E95F2F" w:rsidP="001D1C58">
            <w:pPr>
              <w:spacing w:after="100" w:afterAutospacing="1"/>
              <w:contextualSpacing/>
              <w:jc w:val="both"/>
              <w:rPr>
                <w:i/>
                <w:kern w:val="2"/>
              </w:rPr>
            </w:pPr>
            <w:r>
              <w:rPr>
                <w:i/>
                <w:kern w:val="2"/>
              </w:rPr>
              <w:t xml:space="preserve"> </w:t>
            </w:r>
            <w:r w:rsidRPr="00AA1C2D">
              <w:rPr>
                <w:i/>
                <w:kern w:val="2"/>
              </w:rPr>
              <w:t>Познавательные:</w:t>
            </w:r>
            <w:r w:rsidRPr="00AA1C2D"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E95F2F" w:rsidRPr="00AA1C2D" w:rsidRDefault="00E95F2F" w:rsidP="001D1C58">
            <w:pPr>
              <w:spacing w:after="100" w:afterAutospacing="1"/>
              <w:contextualSpacing/>
              <w:jc w:val="both"/>
              <w:rPr>
                <w:kern w:val="2"/>
              </w:rPr>
            </w:pPr>
            <w:r>
              <w:rPr>
                <w:i/>
                <w:kern w:val="2"/>
              </w:rPr>
              <w:t xml:space="preserve"> </w:t>
            </w:r>
            <w:r w:rsidRPr="00AA1C2D">
              <w:rPr>
                <w:i/>
                <w:kern w:val="2"/>
              </w:rPr>
              <w:t>Коммуникативные:</w:t>
            </w:r>
            <w:r w:rsidRPr="00AA1C2D">
              <w:t xml:space="preserve"> умение составлять вопросы, необходимые для организации собственной деятельности</w:t>
            </w:r>
          </w:p>
        </w:tc>
      </w:tr>
      <w:tr w:rsidR="00E95F2F" w:rsidRPr="00AA1C2D" w:rsidTr="000746BC">
        <w:tc>
          <w:tcPr>
            <w:tcW w:w="533" w:type="dxa"/>
          </w:tcPr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t xml:space="preserve">31 </w:t>
            </w: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t xml:space="preserve">Особенности предпринимательской деятельности </w:t>
            </w:r>
          </w:p>
        </w:tc>
        <w:tc>
          <w:tcPr>
            <w:tcW w:w="992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>1 ч</w:t>
            </w:r>
          </w:p>
        </w:tc>
        <w:tc>
          <w:tcPr>
            <w:tcW w:w="5386" w:type="dxa"/>
          </w:tcPr>
          <w:p w:rsidR="00E95F2F" w:rsidRPr="00AA1C2D" w:rsidRDefault="00E95F2F" w:rsidP="001D1C58">
            <w:pPr>
              <w:spacing w:before="60" w:after="100" w:afterAutospacing="1"/>
              <w:ind w:firstLine="709"/>
              <w:jc w:val="both"/>
              <w:rPr>
                <w:kern w:val="2"/>
              </w:rPr>
            </w:pPr>
            <w:r w:rsidRPr="00AA1C2D">
              <w:rPr>
                <w:i/>
                <w:kern w:val="2"/>
              </w:rPr>
              <w:t>Теоретические сведения:</w:t>
            </w:r>
            <w:r w:rsidRPr="00AA1C2D">
              <w:rPr>
                <w:kern w:val="2"/>
              </w:rPr>
              <w:t xml:space="preserve"> Бизнес и предпринимательство. Отличительные особенности предпринимательской деятельности. Понятие о бизнес-плане.</w:t>
            </w:r>
          </w:p>
          <w:p w:rsidR="00E95F2F" w:rsidRPr="00AA1C2D" w:rsidRDefault="00E95F2F" w:rsidP="001D1C58">
            <w:pPr>
              <w:spacing w:before="60" w:after="100" w:afterAutospacing="1"/>
              <w:ind w:firstLine="709"/>
              <w:jc w:val="both"/>
              <w:rPr>
                <w:kern w:val="2"/>
              </w:rPr>
            </w:pPr>
            <w:r w:rsidRPr="00AA1C2D">
              <w:rPr>
                <w:i/>
                <w:kern w:val="2"/>
              </w:rPr>
              <w:t>Практическая деятельность:</w:t>
            </w:r>
            <w:r w:rsidRPr="00AA1C2D">
              <w:rPr>
                <w:kern w:val="2"/>
              </w:rPr>
              <w:t xml:space="preserve"> Анализ позиций простого бизнес-плана и бизнес-проекта.</w:t>
            </w:r>
          </w:p>
        </w:tc>
        <w:tc>
          <w:tcPr>
            <w:tcW w:w="5245" w:type="dxa"/>
          </w:tcPr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 w:rsidRPr="00AA1C2D">
              <w:rPr>
                <w:i/>
                <w:kern w:val="2"/>
              </w:rPr>
              <w:t>Личностные:</w:t>
            </w:r>
            <w:r w:rsidRPr="00AA1C2D">
              <w:t xml:space="preserve"> самооценка готовности к предпринимательской деятельности в сфере технического труда.</w:t>
            </w:r>
          </w:p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 w:rsidRPr="00AA1C2D">
              <w:rPr>
                <w:i/>
                <w:kern w:val="2"/>
              </w:rPr>
              <w:t>Предметные:</w:t>
            </w:r>
            <w:r w:rsidRPr="00AA1C2D">
              <w:t xml:space="preserve"> Изучить основу предпринимательской деятельности.</w:t>
            </w:r>
          </w:p>
          <w:p w:rsidR="00E95F2F" w:rsidRPr="00AA1C2D" w:rsidRDefault="00E95F2F" w:rsidP="001D1C58">
            <w:pPr>
              <w:contextualSpacing/>
              <w:jc w:val="both"/>
              <w:rPr>
                <w:i/>
                <w:kern w:val="2"/>
              </w:rPr>
            </w:pPr>
            <w:r w:rsidRPr="00AA1C2D">
              <w:rPr>
                <w:i/>
                <w:kern w:val="2"/>
              </w:rPr>
              <w:t>Регулятивные:</w:t>
            </w:r>
            <w:r w:rsidRPr="00AA1C2D">
              <w:rPr>
                <w:shd w:val="clear" w:color="auto" w:fill="FFFFFF"/>
              </w:rPr>
              <w:t xml:space="preserve"> Целеполагание и построение жизненных планов во временной перспективе</w:t>
            </w:r>
          </w:p>
          <w:p w:rsidR="00E95F2F" w:rsidRPr="00AA1C2D" w:rsidRDefault="00E95F2F" w:rsidP="001D1C58">
            <w:pPr>
              <w:contextualSpacing/>
              <w:jc w:val="both"/>
            </w:pPr>
            <w:r>
              <w:rPr>
                <w:i/>
                <w:kern w:val="2"/>
              </w:rPr>
              <w:t xml:space="preserve"> </w:t>
            </w:r>
            <w:r w:rsidRPr="00AA1C2D">
              <w:rPr>
                <w:i/>
                <w:kern w:val="2"/>
              </w:rPr>
              <w:t>Познавательные:</w:t>
            </w:r>
            <w:r w:rsidRPr="00AA1C2D">
              <w:rPr>
                <w:shd w:val="clear" w:color="auto" w:fill="FFFFFF"/>
              </w:rPr>
              <w:t xml:space="preserve"> структурирование знаний</w:t>
            </w:r>
          </w:p>
          <w:p w:rsidR="00E95F2F" w:rsidRPr="00AA1C2D" w:rsidRDefault="00E95F2F" w:rsidP="001D1C58">
            <w:pPr>
              <w:contextualSpacing/>
              <w:jc w:val="both"/>
              <w:rPr>
                <w:kern w:val="2"/>
              </w:rPr>
            </w:pPr>
            <w:r>
              <w:rPr>
                <w:i/>
                <w:kern w:val="2"/>
              </w:rPr>
              <w:t xml:space="preserve"> </w:t>
            </w:r>
            <w:r w:rsidRPr="00AA1C2D">
              <w:rPr>
                <w:i/>
                <w:kern w:val="2"/>
              </w:rPr>
              <w:t>Коммуникативные:</w:t>
            </w:r>
            <w:r w:rsidRPr="00AA1C2D">
              <w:t xml:space="preserve"> умение составлять вопросы, необходимые для организации собственной деятельности</w:t>
            </w:r>
          </w:p>
        </w:tc>
      </w:tr>
      <w:tr w:rsidR="00E95F2F" w:rsidRPr="00AA1C2D" w:rsidTr="000746BC">
        <w:tc>
          <w:tcPr>
            <w:tcW w:w="533" w:type="dxa"/>
          </w:tcPr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lastRenderedPageBreak/>
              <w:t>32</w:t>
            </w: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t xml:space="preserve">Творческий проект </w:t>
            </w:r>
          </w:p>
        </w:tc>
        <w:tc>
          <w:tcPr>
            <w:tcW w:w="992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 xml:space="preserve">1 </w:t>
            </w:r>
          </w:p>
        </w:tc>
        <w:tc>
          <w:tcPr>
            <w:tcW w:w="5386" w:type="dxa"/>
          </w:tcPr>
          <w:p w:rsidR="00E95F2F" w:rsidRPr="00AA1C2D" w:rsidRDefault="00E95F2F" w:rsidP="001D1C58">
            <w:pPr>
              <w:spacing w:before="60"/>
              <w:ind w:firstLine="709"/>
              <w:jc w:val="both"/>
              <w:rPr>
                <w:kern w:val="2"/>
              </w:rPr>
            </w:pPr>
            <w:r w:rsidRPr="00AA1C2D">
              <w:rPr>
                <w:kern w:val="2"/>
              </w:rPr>
              <w:t xml:space="preserve">Реализация этапов творческого проекта. Выполнение требований к готовому изделию. Расчет затрат на изготовление проекта.  </w:t>
            </w:r>
          </w:p>
          <w:p w:rsidR="00E95F2F" w:rsidRPr="00AA1C2D" w:rsidRDefault="00E95F2F" w:rsidP="001D1C58">
            <w:pPr>
              <w:spacing w:before="60"/>
            </w:pPr>
            <w:r w:rsidRPr="00AA1C2D">
              <w:rPr>
                <w:kern w:val="2"/>
              </w:rPr>
              <w:t>Контрольная работа</w:t>
            </w:r>
          </w:p>
        </w:tc>
        <w:tc>
          <w:tcPr>
            <w:tcW w:w="5245" w:type="dxa"/>
          </w:tcPr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shd w:val="clear" w:color="auto" w:fill="FFFFFF"/>
              </w:rPr>
              <w:t xml:space="preserve"> </w:t>
            </w:r>
            <w:r w:rsidRPr="00AA1C2D">
              <w:rPr>
                <w:i/>
              </w:rPr>
              <w:t>Личностные:</w:t>
            </w:r>
            <w:r w:rsidRPr="00AA1C2D">
              <w:rPr>
                <w:shd w:val="clear" w:color="auto" w:fill="FFFFFF"/>
              </w:rPr>
              <w:t xml:space="preserve"> Реализация творческого потенциала в духовной и предметно-продуктивной деятельности;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i/>
              </w:rPr>
              <w:t>Предметные:</w:t>
            </w:r>
            <w:r w:rsidRPr="00AA1C2D">
              <w:t xml:space="preserve"> Создать эскиз и выполнить проект.  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i/>
              </w:rPr>
              <w:t>Регулятивные:</w:t>
            </w:r>
            <w:r w:rsidRPr="00AA1C2D">
              <w:rPr>
                <w:shd w:val="clear" w:color="auto" w:fill="FFFFFF"/>
              </w:rPr>
              <w:t xml:space="preserve"> самостоятельная организация и выполнение различных творческих работ по созданию технических изделий;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i/>
              </w:rPr>
              <w:t xml:space="preserve">Познавательные: </w:t>
            </w:r>
            <w:r w:rsidRPr="00AA1C2D">
              <w:rPr>
                <w:shd w:val="clear" w:color="auto" w:fill="FFFFFF"/>
              </w:rPr>
              <w:t>Исследовательские и проектные действия.</w:t>
            </w:r>
          </w:p>
          <w:p w:rsidR="00E95F2F" w:rsidRPr="00AA1C2D" w:rsidRDefault="00E95F2F" w:rsidP="001D1C58">
            <w:pPr>
              <w:contextualSpacing/>
            </w:pPr>
            <w:r w:rsidRPr="00AA1C2D">
              <w:rPr>
                <w:i/>
              </w:rPr>
              <w:t>Коммуникативные:</w:t>
            </w:r>
            <w:r w:rsidRPr="00AA1C2D">
              <w:rPr>
                <w:shd w:val="clear" w:color="auto" w:fill="FFFFFF"/>
              </w:rPr>
              <w:t xml:space="preserve"> формирование умения объяснять свой выбор, строить фразы, отвечать на поставленный вопрос, аргументировать</w:t>
            </w:r>
          </w:p>
        </w:tc>
      </w:tr>
      <w:tr w:rsidR="00E95F2F" w:rsidRPr="00AA1C2D" w:rsidTr="000746BC">
        <w:tc>
          <w:tcPr>
            <w:tcW w:w="14312" w:type="dxa"/>
            <w:gridSpan w:val="5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b/>
                <w:kern w:val="2"/>
              </w:rPr>
            </w:pPr>
            <w:r w:rsidRPr="00AA1C2D">
              <w:rPr>
                <w:b/>
              </w:rPr>
              <w:t>Раздел «</w:t>
            </w:r>
            <w:r w:rsidRPr="00AA1C2D">
              <w:rPr>
                <w:b/>
                <w:kern w:val="2"/>
              </w:rPr>
              <w:t>Творческая проектная деятельность</w:t>
            </w:r>
            <w:r w:rsidRPr="00AA1C2D">
              <w:rPr>
                <w:b/>
              </w:rPr>
              <w:t>»</w:t>
            </w:r>
            <w:r w:rsidRPr="00AA1C2D">
              <w:rPr>
                <w:b/>
                <w:kern w:val="2"/>
              </w:rPr>
              <w:t xml:space="preserve"> 2 ч</w:t>
            </w:r>
          </w:p>
        </w:tc>
      </w:tr>
      <w:tr w:rsidR="00E95F2F" w:rsidRPr="00AA1C2D" w:rsidTr="000746BC">
        <w:tc>
          <w:tcPr>
            <w:tcW w:w="533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>33</w:t>
            </w: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t>Портфолио</w:t>
            </w:r>
          </w:p>
        </w:tc>
        <w:tc>
          <w:tcPr>
            <w:tcW w:w="992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>1</w:t>
            </w:r>
          </w:p>
        </w:tc>
        <w:tc>
          <w:tcPr>
            <w:tcW w:w="5386" w:type="dxa"/>
            <w:vMerge w:val="restart"/>
          </w:tcPr>
          <w:p w:rsidR="00E95F2F" w:rsidRPr="00AA1C2D" w:rsidRDefault="00E95F2F" w:rsidP="001D1C58">
            <w:pPr>
              <w:spacing w:before="60"/>
              <w:ind w:firstLine="709"/>
              <w:jc w:val="both"/>
              <w:rPr>
                <w:kern w:val="2"/>
              </w:rPr>
            </w:pPr>
            <w:r w:rsidRPr="00AA1C2D">
              <w:rPr>
                <w:kern w:val="2"/>
              </w:rPr>
              <w:t xml:space="preserve">Реализация этапов творческого проекта. Выполнение требований к готовому изделию. Расчет затрат на изготовление проекта.  </w:t>
            </w:r>
          </w:p>
          <w:p w:rsidR="00E95F2F" w:rsidRPr="00AA1C2D" w:rsidRDefault="00E95F2F" w:rsidP="001D1C58">
            <w:pPr>
              <w:spacing w:before="60"/>
              <w:ind w:firstLine="709"/>
              <w:jc w:val="both"/>
              <w:rPr>
                <w:kern w:val="2"/>
              </w:rPr>
            </w:pPr>
            <w:r w:rsidRPr="00AA1C2D">
              <w:rPr>
                <w:kern w:val="2"/>
              </w:rPr>
              <w:t>Итоговая контрольная работа</w:t>
            </w:r>
          </w:p>
        </w:tc>
        <w:tc>
          <w:tcPr>
            <w:tcW w:w="5245" w:type="dxa"/>
            <w:vMerge w:val="restart"/>
          </w:tcPr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shd w:val="clear" w:color="auto" w:fill="FFFFFF"/>
              </w:rPr>
              <w:t xml:space="preserve"> </w:t>
            </w:r>
            <w:r w:rsidRPr="00AA1C2D">
              <w:rPr>
                <w:i/>
              </w:rPr>
              <w:t>Личностные:</w:t>
            </w:r>
            <w:r w:rsidRPr="00AA1C2D">
              <w:rPr>
                <w:shd w:val="clear" w:color="auto" w:fill="FFFFFF"/>
              </w:rPr>
              <w:t xml:space="preserve"> Реализация творческого потенциала в духовной и предметно-продуктивной деятельности;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i/>
              </w:rPr>
              <w:t>Предметные:</w:t>
            </w:r>
            <w:r w:rsidRPr="00AA1C2D">
              <w:t xml:space="preserve"> Создать эскиз и выполнить проект.  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i/>
              </w:rPr>
              <w:t>Регулятивные:</w:t>
            </w:r>
            <w:r w:rsidRPr="00AA1C2D">
              <w:rPr>
                <w:shd w:val="clear" w:color="auto" w:fill="FFFFFF"/>
              </w:rPr>
              <w:t xml:space="preserve"> самостоятельная организация и выполнение различных творческих работ по созданию технических изделий;</w:t>
            </w:r>
          </w:p>
          <w:p w:rsidR="00E95F2F" w:rsidRPr="00AA1C2D" w:rsidRDefault="00E95F2F" w:rsidP="001D1C58">
            <w:pPr>
              <w:contextualSpacing/>
              <w:jc w:val="both"/>
            </w:pPr>
            <w:r w:rsidRPr="00AA1C2D">
              <w:rPr>
                <w:i/>
              </w:rPr>
              <w:t xml:space="preserve">Познавательные: </w:t>
            </w:r>
            <w:r w:rsidRPr="00AA1C2D">
              <w:rPr>
                <w:shd w:val="clear" w:color="auto" w:fill="FFFFFF"/>
              </w:rPr>
              <w:t>Исследовательские и проектные действия.</w:t>
            </w:r>
          </w:p>
          <w:p w:rsidR="00E95F2F" w:rsidRPr="00AA1C2D" w:rsidRDefault="00E95F2F" w:rsidP="001D1C58">
            <w:pPr>
              <w:contextualSpacing/>
            </w:pPr>
            <w:r w:rsidRPr="00AA1C2D">
              <w:rPr>
                <w:i/>
              </w:rPr>
              <w:t>Коммуникативные:</w:t>
            </w:r>
            <w:r w:rsidRPr="00AA1C2D">
              <w:rPr>
                <w:shd w:val="clear" w:color="auto" w:fill="FFFFFF"/>
              </w:rPr>
              <w:t xml:space="preserve"> формирование умения объяснять свой выбор, строить фразы, отвечать на поставленный вопрос, аргументировать</w:t>
            </w:r>
          </w:p>
        </w:tc>
      </w:tr>
      <w:tr w:rsidR="00E95F2F" w:rsidRPr="00AA1C2D" w:rsidTr="000746BC">
        <w:tc>
          <w:tcPr>
            <w:tcW w:w="533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 xml:space="preserve">34 </w:t>
            </w: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t>Защите проекта</w:t>
            </w:r>
          </w:p>
          <w:p w:rsidR="00E95F2F" w:rsidRPr="00AA1C2D" w:rsidRDefault="00E95F2F" w:rsidP="001D1C58">
            <w:pPr>
              <w:spacing w:before="60" w:after="100" w:afterAutospacing="1"/>
              <w:rPr>
                <w:kern w:val="2"/>
              </w:rPr>
            </w:pPr>
            <w:r w:rsidRPr="00AA1C2D">
              <w:rPr>
                <w:kern w:val="2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  <w:r w:rsidRPr="00AA1C2D">
              <w:rPr>
                <w:kern w:val="2"/>
              </w:rPr>
              <w:t>1</w:t>
            </w:r>
          </w:p>
        </w:tc>
        <w:tc>
          <w:tcPr>
            <w:tcW w:w="5386" w:type="dxa"/>
            <w:vMerge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</w:p>
        </w:tc>
        <w:tc>
          <w:tcPr>
            <w:tcW w:w="5245" w:type="dxa"/>
            <w:vMerge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</w:p>
        </w:tc>
      </w:tr>
      <w:tr w:rsidR="00E95F2F" w:rsidRPr="00AA1C2D" w:rsidTr="000746BC">
        <w:tc>
          <w:tcPr>
            <w:tcW w:w="533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</w:p>
        </w:tc>
        <w:tc>
          <w:tcPr>
            <w:tcW w:w="2156" w:type="dxa"/>
          </w:tcPr>
          <w:p w:rsidR="00E95F2F" w:rsidRPr="00AA1C2D" w:rsidRDefault="00E95F2F" w:rsidP="001D1C58">
            <w:pPr>
              <w:spacing w:before="60" w:after="100" w:afterAutospacing="1"/>
              <w:rPr>
                <w:b/>
                <w:kern w:val="2"/>
              </w:rPr>
            </w:pPr>
            <w:r w:rsidRPr="00AA1C2D">
              <w:rPr>
                <w:b/>
                <w:kern w:val="2"/>
              </w:rPr>
              <w:t>Итого</w:t>
            </w:r>
          </w:p>
        </w:tc>
        <w:tc>
          <w:tcPr>
            <w:tcW w:w="992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b/>
                <w:kern w:val="2"/>
              </w:rPr>
            </w:pPr>
            <w:r w:rsidRPr="00AA1C2D">
              <w:rPr>
                <w:b/>
                <w:kern w:val="2"/>
              </w:rPr>
              <w:t>34</w:t>
            </w:r>
          </w:p>
        </w:tc>
        <w:tc>
          <w:tcPr>
            <w:tcW w:w="5386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</w:p>
        </w:tc>
        <w:tc>
          <w:tcPr>
            <w:tcW w:w="5245" w:type="dxa"/>
          </w:tcPr>
          <w:p w:rsidR="00E95F2F" w:rsidRPr="00AA1C2D" w:rsidRDefault="00E95F2F" w:rsidP="001D1C58">
            <w:pPr>
              <w:spacing w:before="60" w:after="100" w:afterAutospacing="1"/>
              <w:jc w:val="center"/>
              <w:rPr>
                <w:kern w:val="2"/>
              </w:rPr>
            </w:pPr>
          </w:p>
        </w:tc>
      </w:tr>
    </w:tbl>
    <w:p w:rsidR="00D65887" w:rsidRDefault="00D65887" w:rsidP="00CB2AE4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D65887" w:rsidSect="00CB2AE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0750">
    <w:multiLevelType w:val="hybridMultilevel"/>
    <w:lvl w:ilvl="0" w:tplc="49580586">
      <w:start w:val="1"/>
      <w:numFmt w:val="decimal"/>
      <w:lvlText w:val="%1."/>
      <w:lvlJc w:val="left"/>
      <w:pPr>
        <w:ind w:left="720" w:hanging="360"/>
      </w:pPr>
    </w:lvl>
    <w:lvl w:ilvl="1" w:tplc="49580586" w:tentative="1">
      <w:start w:val="1"/>
      <w:numFmt w:val="lowerLetter"/>
      <w:lvlText w:val="%2."/>
      <w:lvlJc w:val="left"/>
      <w:pPr>
        <w:ind w:left="1440" w:hanging="360"/>
      </w:pPr>
    </w:lvl>
    <w:lvl w:ilvl="2" w:tplc="49580586" w:tentative="1">
      <w:start w:val="1"/>
      <w:numFmt w:val="lowerRoman"/>
      <w:lvlText w:val="%3."/>
      <w:lvlJc w:val="right"/>
      <w:pPr>
        <w:ind w:left="2160" w:hanging="180"/>
      </w:pPr>
    </w:lvl>
    <w:lvl w:ilvl="3" w:tplc="49580586" w:tentative="1">
      <w:start w:val="1"/>
      <w:numFmt w:val="decimal"/>
      <w:lvlText w:val="%4."/>
      <w:lvlJc w:val="left"/>
      <w:pPr>
        <w:ind w:left="2880" w:hanging="360"/>
      </w:pPr>
    </w:lvl>
    <w:lvl w:ilvl="4" w:tplc="49580586" w:tentative="1">
      <w:start w:val="1"/>
      <w:numFmt w:val="lowerLetter"/>
      <w:lvlText w:val="%5."/>
      <w:lvlJc w:val="left"/>
      <w:pPr>
        <w:ind w:left="3600" w:hanging="360"/>
      </w:pPr>
    </w:lvl>
    <w:lvl w:ilvl="5" w:tplc="49580586" w:tentative="1">
      <w:start w:val="1"/>
      <w:numFmt w:val="lowerRoman"/>
      <w:lvlText w:val="%6."/>
      <w:lvlJc w:val="right"/>
      <w:pPr>
        <w:ind w:left="4320" w:hanging="180"/>
      </w:pPr>
    </w:lvl>
    <w:lvl w:ilvl="6" w:tplc="49580586" w:tentative="1">
      <w:start w:val="1"/>
      <w:numFmt w:val="decimal"/>
      <w:lvlText w:val="%7."/>
      <w:lvlJc w:val="left"/>
      <w:pPr>
        <w:ind w:left="5040" w:hanging="360"/>
      </w:pPr>
    </w:lvl>
    <w:lvl w:ilvl="7" w:tplc="49580586" w:tentative="1">
      <w:start w:val="1"/>
      <w:numFmt w:val="lowerLetter"/>
      <w:lvlText w:val="%8."/>
      <w:lvlJc w:val="left"/>
      <w:pPr>
        <w:ind w:left="5760" w:hanging="360"/>
      </w:pPr>
    </w:lvl>
    <w:lvl w:ilvl="8" w:tplc="49580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49">
    <w:multiLevelType w:val="hybridMultilevel"/>
    <w:lvl w:ilvl="0" w:tplc="42379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2D26C42"/>
    <w:multiLevelType w:val="hybridMultilevel"/>
    <w:tmpl w:val="1A3CADF0"/>
    <w:lvl w:ilvl="0" w:tplc="39C0F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45E7D"/>
    <w:multiLevelType w:val="hybridMultilevel"/>
    <w:tmpl w:val="6D329CA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21D1"/>
    <w:multiLevelType w:val="hybridMultilevel"/>
    <w:tmpl w:val="F830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0E08"/>
    <w:multiLevelType w:val="hybridMultilevel"/>
    <w:tmpl w:val="FACA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A322F"/>
    <w:multiLevelType w:val="hybridMultilevel"/>
    <w:tmpl w:val="C0DA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6663"/>
    <w:multiLevelType w:val="hybridMultilevel"/>
    <w:tmpl w:val="7A42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9013A"/>
    <w:multiLevelType w:val="hybridMultilevel"/>
    <w:tmpl w:val="648CC7EC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 w15:restartNumberingAfterBreak="0">
    <w:nsid w:val="38042A5B"/>
    <w:multiLevelType w:val="hybridMultilevel"/>
    <w:tmpl w:val="3AFA0A7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2E63503"/>
    <w:multiLevelType w:val="hybridMultilevel"/>
    <w:tmpl w:val="E99C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B13D2"/>
    <w:multiLevelType w:val="hybridMultilevel"/>
    <w:tmpl w:val="0D8862E8"/>
    <w:lvl w:ilvl="0" w:tplc="BD946A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24C3F"/>
    <w:multiLevelType w:val="hybridMultilevel"/>
    <w:tmpl w:val="9BE65816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4FBC24D8"/>
    <w:multiLevelType w:val="hybridMultilevel"/>
    <w:tmpl w:val="4A228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E569B1"/>
    <w:multiLevelType w:val="hybridMultilevel"/>
    <w:tmpl w:val="F6A8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B0393"/>
    <w:multiLevelType w:val="hybridMultilevel"/>
    <w:tmpl w:val="6EAE780C"/>
    <w:lvl w:ilvl="0" w:tplc="A364A9E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99B6217"/>
    <w:multiLevelType w:val="hybridMultilevel"/>
    <w:tmpl w:val="B3CE6DB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65F07F94"/>
    <w:multiLevelType w:val="hybridMultilevel"/>
    <w:tmpl w:val="65C243B0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7" w15:restartNumberingAfterBreak="0">
    <w:nsid w:val="6B3928B6"/>
    <w:multiLevelType w:val="hybridMultilevel"/>
    <w:tmpl w:val="6720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12E68"/>
    <w:multiLevelType w:val="hybridMultilevel"/>
    <w:tmpl w:val="F482C16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F3507F9"/>
    <w:multiLevelType w:val="hybridMultilevel"/>
    <w:tmpl w:val="2DC4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D15E3"/>
    <w:multiLevelType w:val="hybridMultilevel"/>
    <w:tmpl w:val="D9E8412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7AD100FC"/>
    <w:multiLevelType w:val="hybridMultilevel"/>
    <w:tmpl w:val="DB0853F0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1"/>
  </w:num>
  <w:num w:numId="5">
    <w:abstractNumId w:val="7"/>
  </w:num>
  <w:num w:numId="6">
    <w:abstractNumId w:val="16"/>
  </w:num>
  <w:num w:numId="7">
    <w:abstractNumId w:val="21"/>
  </w:num>
  <w:num w:numId="8">
    <w:abstractNumId w:val="0"/>
  </w:num>
  <w:num w:numId="9">
    <w:abstractNumId w:val="18"/>
  </w:num>
  <w:num w:numId="10">
    <w:abstractNumId w:val="1"/>
  </w:num>
  <w:num w:numId="11">
    <w:abstractNumId w:val="15"/>
  </w:num>
  <w:num w:numId="12">
    <w:abstractNumId w:val="20"/>
  </w:num>
  <w:num w:numId="13">
    <w:abstractNumId w:val="12"/>
  </w:num>
  <w:num w:numId="14">
    <w:abstractNumId w:val="8"/>
  </w:num>
  <w:num w:numId="15">
    <w:abstractNumId w:val="9"/>
  </w:num>
  <w:num w:numId="16">
    <w:abstractNumId w:val="3"/>
  </w:num>
  <w:num w:numId="17">
    <w:abstractNumId w:val="19"/>
  </w:num>
  <w:num w:numId="18">
    <w:abstractNumId w:val="6"/>
  </w:num>
  <w:num w:numId="19">
    <w:abstractNumId w:val="5"/>
  </w:num>
  <w:num w:numId="20">
    <w:abstractNumId w:val="13"/>
  </w:num>
  <w:num w:numId="21">
    <w:abstractNumId w:val="17"/>
  </w:num>
  <w:num w:numId="22">
    <w:abstractNumId w:val="4"/>
  </w:num>
  <w:num w:numId="20749">
    <w:abstractNumId w:val="20749"/>
  </w:num>
  <w:num w:numId="20750">
    <w:abstractNumId w:val="2075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51"/>
    <w:rsid w:val="00033C18"/>
    <w:rsid w:val="000746BC"/>
    <w:rsid w:val="00276416"/>
    <w:rsid w:val="00495051"/>
    <w:rsid w:val="00656325"/>
    <w:rsid w:val="0081504C"/>
    <w:rsid w:val="00BD2904"/>
    <w:rsid w:val="00C10C3A"/>
    <w:rsid w:val="00CB2AE4"/>
    <w:rsid w:val="00D65887"/>
    <w:rsid w:val="00D81764"/>
    <w:rsid w:val="00E95F2F"/>
    <w:rsid w:val="00EA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1894A-0725-4AE3-882F-C2724F00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0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051"/>
    <w:pPr>
      <w:ind w:left="720"/>
      <w:contextualSpacing/>
    </w:pPr>
  </w:style>
  <w:style w:type="paragraph" w:styleId="a4">
    <w:name w:val="No Spacing"/>
    <w:uiPriority w:val="1"/>
    <w:qFormat/>
    <w:rsid w:val="0049505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E9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D65887"/>
    <w:pPr>
      <w:spacing w:before="60" w:after="0" w:line="240" w:lineRule="auto"/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667952772" Type="http://schemas.openxmlformats.org/officeDocument/2006/relationships/footnotes" Target="footnotes.xml"/><Relationship Id="rId899099893" Type="http://schemas.openxmlformats.org/officeDocument/2006/relationships/endnotes" Target="endnotes.xml"/><Relationship Id="rId873680190" Type="http://schemas.openxmlformats.org/officeDocument/2006/relationships/comments" Target="comments.xml"/><Relationship Id="rId288292010" Type="http://schemas.microsoft.com/office/2011/relationships/commentsExtended" Target="commentsExtended.xml"/><Relationship Id="rId30255008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nyKVwYfqabBzSRG6bgCLFGTWO8s=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XIaSaVs8I6gsEOUWRTqVAh2QgEnJP6OoF/9jpxG0dK5tZRUiD9UuV7FAKhbJMXjFsR73Cc2+e1fJ38Glp7poqsYNJcnrXtawapjlFf1IBAtrnUky0v5Po3J+q9/w7sRh5A1Z8Cpt1j3sFWICS8sKN24sxokLR7zEW2EcNEQg1BBxm4bgNk5OZFQXMljyhXXmVsniR4JJyAV7iYwDpThyPFpBNvkcKjgcXwIIbxBFEI8/o/qvpEgwl9H5L16Wg/fiqAQZ/9PxtpG/9FM435tIevcnyrJesBvt+QWCnAi9R+lqlgLZeJVTxSsK/YZLH/Jxk2Qw6zQ65IS1cWCcngCS1HlqevSolfMBnY41vR+8zm1iJv8DfUI7rCgILsJU0y1T6JZvG43t97QDTbkjbSnTp9C9ArmsuwzWpVv5NyXb3wJkDnQm7HsB2mZ/IVMzcwaeqh1KICP3iica+ut4PbnImENS1iEH4Yh1O1bpQjuVPLMvUq41eJN2aK9HfJS/tTL4iCqk7eSfBk28R55vVuQZcJn5b3Y2ZiZMoShsNPra0tIYvfb/U0suUwjrwyRC7VkfFCmQJOjPqsKuKybP4H5Ilja5mFTJ9SQupvtciR55nipMHYHkTU6f3AXVoUy+U4i1nT9me00KikYn/BuohE3C1xnJC2CcAkTqDIeDnmMPVc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67952772"/>
            <mdssi:RelationshipReference SourceId="rId899099893"/>
            <mdssi:RelationshipReference SourceId="rId873680190"/>
            <mdssi:RelationshipReference SourceId="rId288292010"/>
            <mdssi:RelationshipReference SourceId="rId302550084"/>
          </Transform>
          <Transform Algorithm="http://www.w3.org/TR/2001/REC-xml-c14n-20010315"/>
        </Transforms>
        <DigestMethod Algorithm="http://www.w3.org/2000/09/xmldsig#sha1"/>
        <DigestValue>hPZZMzdD8ziNkls/J1WeGSmKhmU=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x7XYvoaYV8KGluuYToDkhuRhEyQ=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0tUPms3MWcOugGnEONijD4t7gUE=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tmRhndB2Ft0QAwsvxQPXA1dUcWY=</DigestValue>
      </Reference>
      <Reference URI="/word/numbering.xml?ContentType=application/vnd.openxmlformats-officedocument.wordprocessingml.numbering+xml">
        <DigestMethod Algorithm="http://www.w3.org/2000/09/xmldsig#sha1"/>
        <DigestValue>CJpCP/Y16d3sCEwVJhiC0igqSIs=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5l+zxebToaMRS6RYZm+q94KESh4=</DigestValue>
      </Reference>
      <Reference URI="/word/styles.xml?ContentType=application/vnd.openxmlformats-officedocument.wordprocessingml.styles+xml">
        <DigestMethod Algorithm="http://www.w3.org/2000/09/xmldsig#sha1"/>
        <DigestValue>MsYwlAFY5VFqqIy3kwgV2XewcXw=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4311</Words>
  <Characters>24578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NewLife</dc:creator>
  <cp:keywords/>
  <dc:description/>
  <cp:lastModifiedBy>Admin</cp:lastModifiedBy>
  <cp:revision>12</cp:revision>
  <dcterms:created xsi:type="dcterms:W3CDTF">2020-02-14T13:12:00Z</dcterms:created>
  <dcterms:modified xsi:type="dcterms:W3CDTF">2020-02-20T08:19:00Z</dcterms:modified>
</cp:coreProperties>
</file>