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10" w:rsidRDefault="005B6F5D" w:rsidP="005B6F5D">
      <w:pPr>
        <w:tabs>
          <w:tab w:val="left" w:pos="0"/>
          <w:tab w:val="left" w:pos="993"/>
        </w:tabs>
        <w:autoSpaceDE w:val="0"/>
        <w:autoSpaceDN w:val="0"/>
        <w:adjustRightInd w:val="0"/>
        <w:jc w:val="center"/>
        <w:rPr>
          <w:rFonts w:ascii="Times New Roman" w:eastAsia="Times New Roman" w:hAnsi="Times New Roman" w:cs="Times New Roman"/>
          <w:b/>
          <w:sz w:val="28"/>
          <w:szCs w:val="24"/>
          <w:lang w:eastAsia="ru-RU"/>
        </w:rPr>
      </w:pPr>
      <w:r w:rsidRPr="005B6F5D">
        <w:rPr>
          <w:rFonts w:ascii="Times New Roman" w:eastAsia="Times New Roman" w:hAnsi="Times New Roman" w:cs="Times New Roman"/>
          <w:b/>
          <w:noProof/>
          <w:sz w:val="28"/>
          <w:szCs w:val="24"/>
          <w:lang w:eastAsia="ru-RU"/>
        </w:rPr>
        <w:drawing>
          <wp:inline distT="0" distB="0" distL="0" distR="0">
            <wp:extent cx="6269693" cy="8942119"/>
            <wp:effectExtent l="0" t="0" r="0" b="0"/>
            <wp:docPr id="2" name="Рисунок 2" descr="C:\Users\Admin\Desktop\сканы физики и техн для дев\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 физики и техн для дев\4.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763" t="6630" r="6457" b="6879"/>
                    <a:stretch/>
                  </pic:blipFill>
                  <pic:spPr bwMode="auto">
                    <a:xfrm>
                      <a:off x="0" y="0"/>
                      <a:ext cx="6273529" cy="8947590"/>
                    </a:xfrm>
                    <a:prstGeom prst="rect">
                      <a:avLst/>
                    </a:prstGeom>
                    <a:noFill/>
                    <a:ln>
                      <a:noFill/>
                    </a:ln>
                    <a:extLst>
                      <a:ext uri="{53640926-AAD7-44D8-BBD7-CCE9431645EC}">
                        <a14:shadowObscured xmlns:a14="http://schemas.microsoft.com/office/drawing/2010/main"/>
                      </a:ext>
                    </a:extLst>
                  </pic:spPr>
                </pic:pic>
              </a:graphicData>
            </a:graphic>
          </wp:inline>
        </w:drawing>
      </w:r>
    </w:p>
    <w:p w:rsidR="00B044B4" w:rsidRPr="00F32F74" w:rsidRDefault="00B044B4" w:rsidP="00B044B4">
      <w:pPr>
        <w:tabs>
          <w:tab w:val="left" w:pos="0"/>
          <w:tab w:val="left" w:pos="993"/>
        </w:tabs>
        <w:autoSpaceDE w:val="0"/>
        <w:autoSpaceDN w:val="0"/>
        <w:adjustRightInd w:val="0"/>
        <w:ind w:firstLine="709"/>
        <w:jc w:val="center"/>
        <w:rPr>
          <w:rFonts w:ascii="Times New Roman" w:eastAsia="Times New Roman" w:hAnsi="Times New Roman" w:cs="Times New Roman"/>
          <w:b/>
          <w:sz w:val="28"/>
          <w:szCs w:val="24"/>
          <w:lang w:eastAsia="ru-RU"/>
        </w:rPr>
      </w:pPr>
      <w:bookmarkStart w:id="0" w:name="_GoBack"/>
      <w:bookmarkEnd w:id="0"/>
      <w:r w:rsidRPr="00F32F74">
        <w:rPr>
          <w:rFonts w:ascii="Times New Roman" w:eastAsia="Times New Roman" w:hAnsi="Times New Roman" w:cs="Times New Roman"/>
          <w:b/>
          <w:sz w:val="28"/>
          <w:szCs w:val="24"/>
          <w:lang w:eastAsia="ru-RU"/>
        </w:rPr>
        <w:lastRenderedPageBreak/>
        <w:t>Пояснительная записка</w:t>
      </w:r>
    </w:p>
    <w:p w:rsidR="00B044B4" w:rsidRPr="00F32F74" w:rsidRDefault="00B044B4" w:rsidP="00B044B4">
      <w:pPr>
        <w:tabs>
          <w:tab w:val="left" w:pos="0"/>
          <w:tab w:val="left" w:pos="993"/>
        </w:tabs>
        <w:autoSpaceDE w:val="0"/>
        <w:autoSpaceDN w:val="0"/>
        <w:adjustRightInd w:val="0"/>
        <w:spacing w:after="0"/>
        <w:ind w:firstLine="709"/>
        <w:jc w:val="both"/>
        <w:rPr>
          <w:rFonts w:ascii="Times New Roman" w:eastAsia="Times New Roman" w:hAnsi="Times New Roman" w:cs="Times New Roman"/>
          <w:kern w:val="2"/>
          <w:sz w:val="24"/>
          <w:szCs w:val="24"/>
          <w:lang w:eastAsia="ru-RU"/>
        </w:rPr>
      </w:pPr>
      <w:r w:rsidRPr="00F32F74">
        <w:rPr>
          <w:rFonts w:ascii="Times New Roman" w:eastAsia="Times New Roman" w:hAnsi="Times New Roman" w:cs="Times New Roman"/>
          <w:kern w:val="2"/>
          <w:sz w:val="24"/>
          <w:szCs w:val="24"/>
          <w:lang w:eastAsia="ru-RU"/>
        </w:rPr>
        <w:t>Рабочая программа по технологии для 7 класса составлена в соответствии с правовыми и нормативными документами:</w:t>
      </w:r>
    </w:p>
    <w:p w:rsidR="00B044B4" w:rsidRPr="00F32F74" w:rsidRDefault="00B044B4" w:rsidP="00B044B4">
      <w:pPr>
        <w:numPr>
          <w:ilvl w:val="0"/>
          <w:numId w:val="1"/>
        </w:numPr>
        <w:tabs>
          <w:tab w:val="left" w:pos="0"/>
          <w:tab w:val="left" w:pos="993"/>
        </w:tabs>
        <w:autoSpaceDE w:val="0"/>
        <w:autoSpaceDN w:val="0"/>
        <w:adjustRightInd w:val="0"/>
        <w:spacing w:after="0" w:line="240" w:lineRule="auto"/>
        <w:ind w:left="426" w:firstLine="709"/>
        <w:contextualSpacing/>
        <w:jc w:val="both"/>
        <w:rPr>
          <w:rFonts w:ascii="Times New Roman" w:eastAsia="Times New Roman" w:hAnsi="Times New Roman" w:cs="Times New Roman"/>
          <w:kern w:val="2"/>
          <w:sz w:val="24"/>
          <w:szCs w:val="24"/>
          <w:lang w:eastAsia="ru-RU"/>
        </w:rPr>
      </w:pPr>
      <w:r w:rsidRPr="00F32F74">
        <w:rPr>
          <w:rFonts w:ascii="Times New Roman" w:eastAsia="Times New Roman" w:hAnsi="Times New Roman" w:cs="Times New Roman"/>
          <w:kern w:val="2"/>
          <w:sz w:val="24"/>
          <w:szCs w:val="24"/>
          <w:lang w:eastAsia="ru-RU"/>
        </w:rPr>
        <w:t>Федеральный Закон «Об образовании в Российской Федерации» (от 29.12. 2012 г. № 273-ФЗ) (с изменениями);</w:t>
      </w:r>
    </w:p>
    <w:p w:rsidR="00B044B4" w:rsidRDefault="00B044B4" w:rsidP="00B044B4">
      <w:pPr>
        <w:numPr>
          <w:ilvl w:val="0"/>
          <w:numId w:val="1"/>
        </w:numPr>
        <w:tabs>
          <w:tab w:val="left" w:pos="0"/>
          <w:tab w:val="left" w:pos="720"/>
        </w:tabs>
        <w:autoSpaceDE w:val="0"/>
        <w:autoSpaceDN w:val="0"/>
        <w:adjustRightInd w:val="0"/>
        <w:spacing w:after="0" w:line="240" w:lineRule="auto"/>
        <w:ind w:left="426" w:firstLine="709"/>
        <w:contextualSpacing/>
        <w:jc w:val="both"/>
        <w:rPr>
          <w:rFonts w:ascii="Times New Roman" w:eastAsia="Times New Roman" w:hAnsi="Times New Roman" w:cs="Times New Roman"/>
          <w:kern w:val="2"/>
          <w:sz w:val="24"/>
          <w:szCs w:val="24"/>
          <w:lang w:eastAsia="ru-RU"/>
        </w:rPr>
      </w:pPr>
      <w:r w:rsidRPr="00F32F74">
        <w:rPr>
          <w:rFonts w:ascii="Times New Roman" w:eastAsia="Times New Roman" w:hAnsi="Times New Roman" w:cs="Times New Roman"/>
          <w:kern w:val="2"/>
          <w:sz w:val="24"/>
          <w:szCs w:val="24"/>
          <w:lang w:eastAsia="ru-RU"/>
        </w:rPr>
        <w:t xml:space="preserve">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№1897 (далее – ФГОС основного общего образования) (в ред. Приказов </w:t>
      </w:r>
      <w:r w:rsidR="00D40EBC" w:rsidRPr="00D40EBC">
        <w:rPr>
          <w:rFonts w:ascii="Times New Roman" w:hAnsi="Times New Roman" w:cs="Times New Roman"/>
          <w:sz w:val="24"/>
        </w:rPr>
        <w:t>Министерства образования и науки РФ</w:t>
      </w:r>
      <w:r w:rsidR="00D40EBC" w:rsidRPr="00D40EBC">
        <w:rPr>
          <w:sz w:val="24"/>
        </w:rPr>
        <w:t xml:space="preserve"> </w:t>
      </w:r>
      <w:r w:rsidRPr="00F32F74">
        <w:rPr>
          <w:rFonts w:ascii="Times New Roman" w:eastAsia="Times New Roman" w:hAnsi="Times New Roman" w:cs="Times New Roman"/>
          <w:kern w:val="2"/>
          <w:sz w:val="24"/>
          <w:szCs w:val="24"/>
          <w:lang w:eastAsia="ru-RU"/>
        </w:rPr>
        <w:t xml:space="preserve">от 29.12.2014 </w:t>
      </w:r>
      <w:r w:rsidRPr="00F32F74">
        <w:rPr>
          <w:rFonts w:ascii="Times New Roman" w:eastAsia="Times New Roman" w:hAnsi="Times New Roman" w:cs="Times New Roman"/>
          <w:kern w:val="2"/>
          <w:sz w:val="24"/>
          <w:szCs w:val="24"/>
          <w:lang w:val="en-US" w:eastAsia="ru-RU"/>
        </w:rPr>
        <w:t>N</w:t>
      </w:r>
      <w:r w:rsidRPr="00F32F74">
        <w:rPr>
          <w:rFonts w:ascii="Times New Roman" w:eastAsia="Times New Roman" w:hAnsi="Times New Roman" w:cs="Times New Roman"/>
          <w:kern w:val="2"/>
          <w:sz w:val="24"/>
          <w:szCs w:val="24"/>
          <w:lang w:eastAsia="ru-RU"/>
        </w:rPr>
        <w:t xml:space="preserve"> 1644, от 31.12.2015 </w:t>
      </w:r>
      <w:r w:rsidRPr="00F32F74">
        <w:rPr>
          <w:rFonts w:ascii="Times New Roman" w:eastAsia="Times New Roman" w:hAnsi="Times New Roman" w:cs="Times New Roman"/>
          <w:kern w:val="2"/>
          <w:sz w:val="24"/>
          <w:szCs w:val="24"/>
          <w:lang w:val="en-US" w:eastAsia="ru-RU"/>
        </w:rPr>
        <w:t>N</w:t>
      </w:r>
      <w:r w:rsidRPr="00F32F74">
        <w:rPr>
          <w:rFonts w:ascii="Times New Roman" w:eastAsia="Times New Roman" w:hAnsi="Times New Roman" w:cs="Times New Roman"/>
          <w:kern w:val="2"/>
          <w:sz w:val="24"/>
          <w:szCs w:val="24"/>
          <w:lang w:eastAsia="ru-RU"/>
        </w:rPr>
        <w:t xml:space="preserve"> 1577);</w:t>
      </w:r>
    </w:p>
    <w:p w:rsidR="00B044B4" w:rsidRPr="00025FB0" w:rsidRDefault="00B044B4" w:rsidP="00B044B4">
      <w:pPr>
        <w:pStyle w:val="1"/>
        <w:numPr>
          <w:ilvl w:val="0"/>
          <w:numId w:val="1"/>
        </w:numPr>
        <w:tabs>
          <w:tab w:val="left" w:pos="0"/>
          <w:tab w:val="left" w:pos="993"/>
        </w:tabs>
        <w:autoSpaceDE w:val="0"/>
        <w:autoSpaceDN w:val="0"/>
        <w:adjustRightInd w:val="0"/>
        <w:spacing w:before="0"/>
        <w:ind w:left="426" w:firstLine="709"/>
        <w:jc w:val="both"/>
        <w:rPr>
          <w:kern w:val="2"/>
        </w:rPr>
      </w:pPr>
      <w:r w:rsidRPr="00225A5E">
        <w:rPr>
          <w:kern w:val="2"/>
        </w:rPr>
        <w:t>Приказ Мин</w:t>
      </w:r>
      <w:r>
        <w:rPr>
          <w:kern w:val="2"/>
        </w:rPr>
        <w:t>истерства просвещения Российской Федерации</w:t>
      </w:r>
      <w:r w:rsidRPr="00225A5E">
        <w:rPr>
          <w:kern w:val="2"/>
        </w:rPr>
        <w:t xml:space="preserve"> от </w:t>
      </w:r>
      <w:r>
        <w:rPr>
          <w:kern w:val="2"/>
        </w:rPr>
        <w:t>08</w:t>
      </w:r>
      <w:r w:rsidRPr="00225A5E">
        <w:rPr>
          <w:kern w:val="2"/>
        </w:rPr>
        <w:t>.0</w:t>
      </w:r>
      <w:r>
        <w:rPr>
          <w:kern w:val="2"/>
        </w:rPr>
        <w:t>5</w:t>
      </w:r>
      <w:r w:rsidRPr="00225A5E">
        <w:rPr>
          <w:kern w:val="2"/>
        </w:rPr>
        <w:t>.201</w:t>
      </w:r>
      <w:r>
        <w:rPr>
          <w:kern w:val="2"/>
        </w:rPr>
        <w:t>9</w:t>
      </w:r>
      <w:r w:rsidRPr="00225A5E">
        <w:rPr>
          <w:kern w:val="2"/>
        </w:rPr>
        <w:t xml:space="preserve"> г. № </w:t>
      </w:r>
      <w:r w:rsidRPr="001E073A">
        <w:rPr>
          <w:kern w:val="2"/>
        </w:rPr>
        <w:t>233</w:t>
      </w:r>
      <w:r w:rsidRPr="00225A5E">
        <w:rPr>
          <w:kern w:val="2"/>
        </w:rPr>
        <w:t xml:space="preserve"> «О</w:t>
      </w:r>
      <w:r>
        <w:rPr>
          <w:kern w:val="2"/>
        </w:rPr>
        <w:t xml:space="preserve"> внесении изменений в</w:t>
      </w:r>
      <w:r w:rsidRPr="00225A5E">
        <w:rPr>
          <w:kern w:val="2"/>
        </w:rPr>
        <w:t xml:space="preserve"> федеральн</w:t>
      </w:r>
      <w:r>
        <w:rPr>
          <w:kern w:val="2"/>
        </w:rPr>
        <w:t xml:space="preserve">ый </w:t>
      </w:r>
      <w:r w:rsidRPr="00225A5E">
        <w:rPr>
          <w:kern w:val="2"/>
        </w:rPr>
        <w:t>переч</w:t>
      </w:r>
      <w:r>
        <w:rPr>
          <w:kern w:val="2"/>
        </w:rPr>
        <w:t>ень</w:t>
      </w:r>
      <w:r w:rsidRPr="00225A5E">
        <w:rPr>
          <w:kern w:val="2"/>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kern w:val="2"/>
        </w:rPr>
        <w:t>, утвержденный приказом Министерства просвещения Российской Федерации от 28.12.2018 г. № 345.</w:t>
      </w:r>
    </w:p>
    <w:p w:rsidR="00B044B4" w:rsidRPr="00F32F74" w:rsidRDefault="00B044B4" w:rsidP="003C6F13">
      <w:pPr>
        <w:spacing w:line="240" w:lineRule="auto"/>
        <w:ind w:firstLine="709"/>
        <w:contextualSpacing/>
        <w:jc w:val="both"/>
        <w:rPr>
          <w:rFonts w:ascii="Times New Roman" w:eastAsia="Times New Roman" w:hAnsi="Times New Roman" w:cs="Times New Roman"/>
          <w:sz w:val="24"/>
          <w:szCs w:val="24"/>
          <w:lang w:eastAsia="ru-RU"/>
        </w:rPr>
      </w:pPr>
      <w:r w:rsidRPr="00F32F74">
        <w:rPr>
          <w:rFonts w:ascii="Times New Roman" w:eastAsia="Times New Roman" w:hAnsi="Times New Roman" w:cs="Times New Roman"/>
          <w:sz w:val="24"/>
          <w:szCs w:val="24"/>
          <w:lang w:eastAsia="ru-RU"/>
        </w:rPr>
        <w:t>Данная рабочая программа по курсу Технология основного общего образования составлена на основе:</w:t>
      </w:r>
    </w:p>
    <w:p w:rsidR="00B044B4" w:rsidRPr="00F32F74" w:rsidRDefault="00B044B4" w:rsidP="003C6F13">
      <w:pPr>
        <w:spacing w:line="240" w:lineRule="auto"/>
        <w:ind w:firstLine="709"/>
        <w:contextualSpacing/>
        <w:jc w:val="both"/>
        <w:rPr>
          <w:rFonts w:ascii="Times New Roman" w:eastAsia="Times New Roman" w:hAnsi="Times New Roman" w:cs="Times New Roman"/>
          <w:sz w:val="24"/>
          <w:szCs w:val="24"/>
          <w:lang w:eastAsia="ru-RU"/>
        </w:rPr>
      </w:pPr>
      <w:r w:rsidRPr="00F32F74">
        <w:rPr>
          <w:rFonts w:ascii="Times New Roman" w:eastAsia="Times New Roman" w:hAnsi="Times New Roman" w:cs="Times New Roman"/>
          <w:sz w:val="24"/>
          <w:szCs w:val="24"/>
          <w:lang w:eastAsia="ru-RU"/>
        </w:rPr>
        <w:t>- примерной программе по учебному предмету Технология 5 – 9 классы. Авторский коллектив: Казакевич В.М., Пичугина Г.В., Семенова Г.Ю. – М.: Издательский центр «ВЕНТАНА – ГРАФ»;</w:t>
      </w:r>
    </w:p>
    <w:p w:rsidR="00B044B4" w:rsidRPr="00F32F74" w:rsidRDefault="00B044B4" w:rsidP="003C6F13">
      <w:pPr>
        <w:spacing w:line="240" w:lineRule="auto"/>
        <w:ind w:firstLine="709"/>
        <w:contextualSpacing/>
        <w:jc w:val="both"/>
        <w:rPr>
          <w:rFonts w:ascii="Times New Roman" w:eastAsia="Times New Roman" w:hAnsi="Times New Roman" w:cs="Times New Roman"/>
          <w:sz w:val="24"/>
          <w:szCs w:val="24"/>
          <w:lang w:eastAsia="ru-RU"/>
        </w:rPr>
      </w:pPr>
      <w:r w:rsidRPr="00F32F74">
        <w:rPr>
          <w:rFonts w:ascii="Times New Roman" w:eastAsia="Times New Roman" w:hAnsi="Times New Roman" w:cs="Times New Roman"/>
          <w:sz w:val="24"/>
          <w:szCs w:val="24"/>
          <w:lang w:eastAsia="ru-RU"/>
        </w:rPr>
        <w:t>- рабочей программе по курсу Технология В. М. Казакевича и др. 5—9 классы: учеб. пособие для общеобразовательных организаций / В. М. Казакевич, Г. В. Пичугина, Г. Ю. Семенова. — М.: Просвещение, 2018.</w:t>
      </w:r>
    </w:p>
    <w:p w:rsidR="00B044B4" w:rsidRPr="00F32F74" w:rsidRDefault="00B044B4" w:rsidP="00B044B4">
      <w:pPr>
        <w:spacing w:line="240" w:lineRule="auto"/>
        <w:ind w:firstLine="709"/>
        <w:contextualSpacing/>
        <w:jc w:val="both"/>
        <w:rPr>
          <w:rFonts w:ascii="Times New Roman" w:eastAsia="Times New Roman" w:hAnsi="Times New Roman" w:cs="Times New Roman"/>
          <w:kern w:val="2"/>
          <w:sz w:val="24"/>
          <w:szCs w:val="24"/>
          <w:lang w:eastAsia="ru-RU"/>
        </w:rPr>
      </w:pPr>
      <w:r w:rsidRPr="00F32F74">
        <w:rPr>
          <w:rFonts w:ascii="Times New Roman" w:eastAsia="Times New Roman" w:hAnsi="Times New Roman" w:cs="Times New Roman"/>
          <w:sz w:val="24"/>
          <w:szCs w:val="24"/>
          <w:lang w:eastAsia="ru-RU"/>
        </w:rPr>
        <w:t>Рабочая программа ориентирована на учебно-мето</w:t>
      </w:r>
      <w:r>
        <w:rPr>
          <w:rFonts w:ascii="Times New Roman" w:eastAsia="Times New Roman" w:hAnsi="Times New Roman" w:cs="Times New Roman"/>
          <w:sz w:val="24"/>
          <w:szCs w:val="24"/>
          <w:lang w:eastAsia="ru-RU"/>
        </w:rPr>
        <w:t>дический комплект «Технология. 7</w:t>
      </w:r>
      <w:r w:rsidRPr="00F32F74">
        <w:rPr>
          <w:rFonts w:ascii="Times New Roman" w:eastAsia="Times New Roman" w:hAnsi="Times New Roman" w:cs="Times New Roman"/>
          <w:sz w:val="24"/>
          <w:szCs w:val="24"/>
          <w:lang w:eastAsia="ru-RU"/>
        </w:rPr>
        <w:t xml:space="preserve"> класс» авторов</w:t>
      </w:r>
      <w:r w:rsidRPr="00F32F74">
        <w:rPr>
          <w:rFonts w:ascii="Times New Roman" w:eastAsia="Times New Roman" w:hAnsi="Times New Roman" w:cs="Times New Roman"/>
          <w:i/>
          <w:sz w:val="24"/>
          <w:szCs w:val="24"/>
          <w:lang w:eastAsia="ru-RU"/>
        </w:rPr>
        <w:t xml:space="preserve"> </w:t>
      </w:r>
      <w:r w:rsidRPr="00F32F74">
        <w:rPr>
          <w:rFonts w:ascii="Times New Roman" w:eastAsia="Times New Roman" w:hAnsi="Times New Roman" w:cs="Times New Roman"/>
          <w:sz w:val="24"/>
          <w:szCs w:val="24"/>
          <w:lang w:eastAsia="ru-RU"/>
        </w:rPr>
        <w:t xml:space="preserve">Казакевич В.М., </w:t>
      </w:r>
      <w:r w:rsidRPr="00F32F74">
        <w:rPr>
          <w:rFonts w:ascii="Times New Roman" w:eastAsia="Times New Roman" w:hAnsi="Times New Roman" w:cs="Times New Roman"/>
          <w:kern w:val="2"/>
          <w:sz w:val="24"/>
          <w:szCs w:val="24"/>
          <w:lang w:eastAsia="ru-RU"/>
        </w:rPr>
        <w:t xml:space="preserve">Пичугина Г.В., Семенова Г.Ю. Программа рассчитана на 2 часа в неделю, всего 68ч и соответствует федеральному государственному образовательному стандарту основного общего образования. </w:t>
      </w:r>
    </w:p>
    <w:p w:rsidR="00B044B4" w:rsidRPr="00F32F74" w:rsidRDefault="00B044B4" w:rsidP="00B044B4">
      <w:pPr>
        <w:spacing w:line="240" w:lineRule="auto"/>
        <w:ind w:firstLine="709"/>
        <w:contextualSpacing/>
        <w:jc w:val="center"/>
        <w:rPr>
          <w:rFonts w:ascii="Times New Roman" w:eastAsia="Times New Roman" w:hAnsi="Times New Roman" w:cs="Times New Roman"/>
          <w:kern w:val="2"/>
          <w:sz w:val="24"/>
          <w:szCs w:val="24"/>
          <w:lang w:eastAsia="ru-RU"/>
        </w:rPr>
      </w:pPr>
      <w:r w:rsidRPr="00F32F74">
        <w:rPr>
          <w:rFonts w:ascii="Times New Roman" w:eastAsia="Times New Roman" w:hAnsi="Times New Roman" w:cs="Times New Roman"/>
          <w:b/>
          <w:kern w:val="2"/>
          <w:sz w:val="24"/>
          <w:szCs w:val="24"/>
          <w:lang w:eastAsia="ru-RU"/>
        </w:rPr>
        <w:t>Цель программы</w:t>
      </w:r>
    </w:p>
    <w:p w:rsidR="00B044B4" w:rsidRPr="00F32F74" w:rsidRDefault="00B044B4" w:rsidP="00B044B4">
      <w:pPr>
        <w:tabs>
          <w:tab w:val="left" w:pos="0"/>
          <w:tab w:val="left" w:pos="993"/>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F32F74">
        <w:rPr>
          <w:rFonts w:ascii="Times New Roman" w:eastAsia="Times New Roman" w:hAnsi="Times New Roman" w:cs="Times New Roman"/>
          <w:kern w:val="2"/>
          <w:sz w:val="24"/>
          <w:szCs w:val="24"/>
          <w:lang w:eastAsia="ru-RU"/>
        </w:rPr>
        <w:t xml:space="preserve">Целью изучения </w:t>
      </w:r>
      <w:r w:rsidRPr="00F32F74">
        <w:rPr>
          <w:rFonts w:ascii="Times New Roman" w:eastAsia="Times New Roman" w:hAnsi="Times New Roman" w:cs="Times New Roman"/>
          <w:sz w:val="24"/>
          <w:szCs w:val="24"/>
          <w:lang w:eastAsia="ru-RU"/>
        </w:rPr>
        <w:t>учебного предмета «Технология» в системе основного общего образования являются:</w:t>
      </w:r>
    </w:p>
    <w:p w:rsidR="00B044B4" w:rsidRPr="00F32F74" w:rsidRDefault="00B044B4" w:rsidP="00B044B4">
      <w:pPr>
        <w:tabs>
          <w:tab w:val="left" w:pos="0"/>
          <w:tab w:val="left" w:pos="993"/>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F32F74">
        <w:rPr>
          <w:rFonts w:ascii="Times New Roman" w:eastAsia="Times New Roman" w:hAnsi="Times New Roman" w:cs="Times New Roman"/>
          <w:sz w:val="24"/>
          <w:szCs w:val="24"/>
          <w:lang w:eastAsia="ru-RU"/>
        </w:rPr>
        <w:t xml:space="preserve">- обеспечение понимания обучающимися сущности современных материальных, информационных и социальных технологий и перспектив их развития; </w:t>
      </w:r>
    </w:p>
    <w:p w:rsidR="00B044B4" w:rsidRPr="00F32F74" w:rsidRDefault="00B044B4" w:rsidP="00B044B4">
      <w:pPr>
        <w:tabs>
          <w:tab w:val="left" w:pos="0"/>
          <w:tab w:val="left" w:pos="993"/>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F32F74">
        <w:rPr>
          <w:rFonts w:ascii="Times New Roman" w:eastAsia="Times New Roman" w:hAnsi="Times New Roman" w:cs="Times New Roman"/>
          <w:sz w:val="24"/>
          <w:szCs w:val="24"/>
        </w:rPr>
        <w:t>- освоение технологического подхода как универсального алгоритма преобразующей и созидательной деятельности;</w:t>
      </w:r>
    </w:p>
    <w:p w:rsidR="00B044B4" w:rsidRPr="00F32F74" w:rsidRDefault="00B044B4" w:rsidP="00B044B4">
      <w:pPr>
        <w:tabs>
          <w:tab w:val="left" w:pos="0"/>
          <w:tab w:val="left" w:pos="993"/>
        </w:tabs>
        <w:autoSpaceDE w:val="0"/>
        <w:autoSpaceDN w:val="0"/>
        <w:adjustRightInd w:val="0"/>
        <w:ind w:firstLine="709"/>
        <w:contextualSpacing/>
        <w:jc w:val="both"/>
        <w:rPr>
          <w:rFonts w:ascii="Times New Roman" w:eastAsia="Times New Roman" w:hAnsi="Times New Roman" w:cs="Times New Roman"/>
          <w:sz w:val="24"/>
          <w:szCs w:val="24"/>
        </w:rPr>
      </w:pPr>
      <w:r w:rsidRPr="00F32F74">
        <w:rPr>
          <w:rFonts w:ascii="Times New Roman" w:eastAsia="Times New Roman" w:hAnsi="Times New Roman" w:cs="Times New Roman"/>
          <w:sz w:val="24"/>
          <w:szCs w:val="24"/>
        </w:rPr>
        <w:t>- формирование технологической культуры и проектно-технологического мышления   на основе включения обучающихся в разнообраз</w:t>
      </w:r>
      <w:r w:rsidRPr="00F32F74">
        <w:rPr>
          <w:rFonts w:ascii="Times New Roman" w:eastAsia="Times New Roman" w:hAnsi="Times New Roman" w:cs="Times New Roman"/>
          <w:sz w:val="24"/>
          <w:szCs w:val="24"/>
        </w:rPr>
        <w:softHyphen/>
        <w:t>ные виды технологической деятельности по созданию личностно или общественно значимых продуктов труда;</w:t>
      </w:r>
    </w:p>
    <w:p w:rsidR="00B044B4" w:rsidRPr="00F32F74" w:rsidRDefault="00B044B4" w:rsidP="00B044B4">
      <w:pPr>
        <w:tabs>
          <w:tab w:val="left" w:pos="0"/>
          <w:tab w:val="left" w:pos="993"/>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F32F74">
        <w:rPr>
          <w:rFonts w:ascii="Times New Roman" w:eastAsia="Times New Roman" w:hAnsi="Times New Roman" w:cs="Times New Roman"/>
          <w:sz w:val="24"/>
          <w:szCs w:val="24"/>
        </w:rPr>
        <w:t>- овладение необходимыми в повседневной жизни базовы</w:t>
      </w:r>
      <w:r w:rsidRPr="00F32F74">
        <w:rPr>
          <w:rFonts w:ascii="Times New Roman" w:eastAsia="Times New Roman" w:hAnsi="Times New Roman" w:cs="Times New Roman"/>
          <w:sz w:val="24"/>
          <w:szCs w:val="24"/>
        </w:rPr>
        <w:softHyphen/>
        <w:t>ми безопасными приёмами использования распространёнными инструментами, способами управления, широко применяемыми в жизни современных людей видами бытовой техники;</w:t>
      </w:r>
    </w:p>
    <w:p w:rsidR="00B044B4" w:rsidRPr="00F32F74" w:rsidRDefault="00B044B4" w:rsidP="00B044B4">
      <w:pPr>
        <w:tabs>
          <w:tab w:val="left" w:pos="0"/>
          <w:tab w:val="left" w:pos="993"/>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F32F74">
        <w:rPr>
          <w:rFonts w:ascii="Times New Roman" w:eastAsia="Times New Roman" w:hAnsi="Times New Roman" w:cs="Times New Roman"/>
          <w:sz w:val="24"/>
          <w:szCs w:val="24"/>
        </w:rPr>
        <w:t xml:space="preserve">- овладение распространёнными </w:t>
      </w:r>
      <w:proofErr w:type="spellStart"/>
      <w:r w:rsidRPr="00F32F74">
        <w:rPr>
          <w:rFonts w:ascii="Times New Roman" w:eastAsia="Times New Roman" w:hAnsi="Times New Roman" w:cs="Times New Roman"/>
          <w:sz w:val="24"/>
          <w:szCs w:val="24"/>
        </w:rPr>
        <w:t>общетрудовыми</w:t>
      </w:r>
      <w:proofErr w:type="spellEnd"/>
      <w:r w:rsidRPr="00F32F74">
        <w:rPr>
          <w:rFonts w:ascii="Times New Roman" w:eastAsia="Times New Roman" w:hAnsi="Times New Roman" w:cs="Times New Roman"/>
          <w:sz w:val="24"/>
          <w:szCs w:val="24"/>
        </w:rPr>
        <w:t xml:space="preserve"> и специальными умениями, не</w:t>
      </w:r>
      <w:r w:rsidRPr="00F32F74">
        <w:rPr>
          <w:rFonts w:ascii="Times New Roman" w:eastAsia="Times New Roman" w:hAnsi="Times New Roman" w:cs="Times New Roman"/>
          <w:sz w:val="24"/>
          <w:szCs w:val="24"/>
        </w:rPr>
        <w:softHyphen/>
        <w:t>обходимыми для проектирования и создания продуктов тру</w:t>
      </w:r>
      <w:r w:rsidRPr="00F32F74">
        <w:rPr>
          <w:rFonts w:ascii="Times New Roman" w:eastAsia="Times New Roman" w:hAnsi="Times New Roman" w:cs="Times New Roman"/>
          <w:sz w:val="24"/>
          <w:szCs w:val="24"/>
        </w:rPr>
        <w:softHyphen/>
        <w:t>да;</w:t>
      </w:r>
    </w:p>
    <w:p w:rsidR="00B044B4" w:rsidRPr="00F32F74" w:rsidRDefault="00B044B4" w:rsidP="00B044B4">
      <w:pPr>
        <w:tabs>
          <w:tab w:val="left" w:pos="0"/>
          <w:tab w:val="left" w:pos="993"/>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F32F74">
        <w:rPr>
          <w:rFonts w:ascii="Times New Roman" w:eastAsia="Times New Roman" w:hAnsi="Times New Roman" w:cs="Times New Roman"/>
          <w:sz w:val="24"/>
          <w:szCs w:val="24"/>
        </w:rPr>
        <w:t>- развитие у обучающихся познавательных интересов, пространственного воображения, ин</w:t>
      </w:r>
      <w:r w:rsidRPr="00F32F74">
        <w:rPr>
          <w:rFonts w:ascii="Times New Roman" w:eastAsia="Times New Roman" w:hAnsi="Times New Roman" w:cs="Times New Roman"/>
          <w:sz w:val="24"/>
          <w:szCs w:val="24"/>
        </w:rPr>
        <w:softHyphen/>
        <w:t>теллектуальных, творческих, коммуникативных и организа</w:t>
      </w:r>
      <w:r w:rsidRPr="00F32F74">
        <w:rPr>
          <w:rFonts w:ascii="Times New Roman" w:eastAsia="Times New Roman" w:hAnsi="Times New Roman" w:cs="Times New Roman"/>
          <w:sz w:val="24"/>
          <w:szCs w:val="24"/>
        </w:rPr>
        <w:softHyphen/>
        <w:t>торских способностей;</w:t>
      </w:r>
    </w:p>
    <w:p w:rsidR="00B044B4" w:rsidRPr="00F32F74" w:rsidRDefault="00B044B4" w:rsidP="00B044B4">
      <w:pPr>
        <w:tabs>
          <w:tab w:val="left" w:pos="0"/>
          <w:tab w:val="left" w:pos="993"/>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F32F74">
        <w:rPr>
          <w:rFonts w:ascii="Times New Roman" w:eastAsia="Times New Roman" w:hAnsi="Times New Roman" w:cs="Times New Roman"/>
          <w:sz w:val="24"/>
          <w:szCs w:val="24"/>
        </w:rPr>
        <w:t>- воспитание трудолюбия, бережливости, аккуратности, це</w:t>
      </w:r>
      <w:r w:rsidRPr="00F32F74">
        <w:rPr>
          <w:rFonts w:ascii="Times New Roman" w:eastAsia="Times New Roman" w:hAnsi="Times New Roman" w:cs="Times New Roman"/>
          <w:sz w:val="24"/>
          <w:szCs w:val="24"/>
        </w:rPr>
        <w:softHyphen/>
        <w:t>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w:t>
      </w:r>
      <w:r w:rsidRPr="00F32F74">
        <w:rPr>
          <w:rFonts w:ascii="Times New Roman" w:eastAsia="Times New Roman" w:hAnsi="Times New Roman" w:cs="Times New Roman"/>
          <w:sz w:val="24"/>
          <w:szCs w:val="24"/>
        </w:rPr>
        <w:softHyphen/>
        <w:t xml:space="preserve">питание гражданских и </w:t>
      </w:r>
      <w:r w:rsidRPr="00F32F74">
        <w:rPr>
          <w:rFonts w:ascii="Times New Roman" w:eastAsia="Times New Roman" w:hAnsi="Times New Roman" w:cs="Times New Roman"/>
          <w:sz w:val="24"/>
          <w:szCs w:val="24"/>
        </w:rPr>
        <w:lastRenderedPageBreak/>
        <w:t>патриотических качеств личности на примерах отечественных достижений в сфере технологий производства и социальной сфере;</w:t>
      </w:r>
    </w:p>
    <w:p w:rsidR="00B044B4" w:rsidRPr="00F32F74" w:rsidRDefault="00B044B4" w:rsidP="00B044B4">
      <w:pPr>
        <w:tabs>
          <w:tab w:val="left" w:pos="0"/>
          <w:tab w:val="left" w:pos="993"/>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F32F74">
        <w:rPr>
          <w:rFonts w:ascii="Times New Roman" w:eastAsia="Times New Roman" w:hAnsi="Times New Roman" w:cs="Times New Roman"/>
          <w:sz w:val="24"/>
          <w:szCs w:val="24"/>
          <w:lang w:eastAsia="ru-RU"/>
        </w:rPr>
        <w:t xml:space="preserve">- </w:t>
      </w:r>
      <w:r w:rsidRPr="00F32F74">
        <w:rPr>
          <w:rFonts w:ascii="Times New Roman" w:eastAsia="Times New Roman" w:hAnsi="Times New Roman" w:cs="Times New Roman"/>
          <w:sz w:val="24"/>
          <w:szCs w:val="24"/>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B044B4" w:rsidRPr="00F32F74" w:rsidRDefault="00B044B4" w:rsidP="00B044B4">
      <w:pPr>
        <w:spacing w:line="240" w:lineRule="auto"/>
        <w:contextualSpacing/>
        <w:jc w:val="center"/>
        <w:rPr>
          <w:rFonts w:ascii="Times New Roman" w:eastAsia="Times New Roman" w:hAnsi="Times New Roman" w:cs="Times New Roman"/>
          <w:b/>
          <w:sz w:val="24"/>
          <w:szCs w:val="24"/>
          <w:lang w:eastAsia="ru-RU"/>
        </w:rPr>
      </w:pPr>
      <w:r w:rsidRPr="00F32F74">
        <w:rPr>
          <w:rFonts w:ascii="Times New Roman" w:eastAsia="Times New Roman" w:hAnsi="Times New Roman" w:cs="Times New Roman"/>
          <w:b/>
          <w:sz w:val="24"/>
          <w:szCs w:val="24"/>
          <w:lang w:eastAsia="ru-RU"/>
        </w:rPr>
        <w:t>Задачи программы</w:t>
      </w:r>
    </w:p>
    <w:p w:rsidR="00B044B4" w:rsidRPr="00F32F74" w:rsidRDefault="00B044B4" w:rsidP="00B044B4">
      <w:pPr>
        <w:numPr>
          <w:ilvl w:val="0"/>
          <w:numId w:val="2"/>
        </w:numPr>
        <w:spacing w:after="0" w:line="240" w:lineRule="auto"/>
        <w:contextualSpacing/>
        <w:jc w:val="both"/>
        <w:rPr>
          <w:rFonts w:ascii="Times New Roman" w:eastAsia="Calibri" w:hAnsi="Times New Roman" w:cs="Times New Roman"/>
          <w:sz w:val="24"/>
          <w:szCs w:val="24"/>
        </w:rPr>
      </w:pPr>
      <w:r w:rsidRPr="00F32F74">
        <w:rPr>
          <w:rFonts w:ascii="Times New Roman" w:eastAsia="Calibri" w:hAnsi="Times New Roman" w:cs="Times New Roman"/>
          <w:sz w:val="24"/>
          <w:szCs w:val="24"/>
        </w:rPr>
        <w:t>Формирование у обучающихся опыта самостоятельной проектно-исследовательской деятельностей</w:t>
      </w:r>
    </w:p>
    <w:p w:rsidR="00B044B4" w:rsidRPr="00F32F74" w:rsidRDefault="00B044B4" w:rsidP="00B044B4">
      <w:pPr>
        <w:numPr>
          <w:ilvl w:val="0"/>
          <w:numId w:val="2"/>
        </w:numPr>
        <w:spacing w:after="0" w:line="240" w:lineRule="auto"/>
        <w:contextualSpacing/>
        <w:jc w:val="both"/>
        <w:rPr>
          <w:rFonts w:ascii="Times New Roman" w:eastAsia="Calibri" w:hAnsi="Times New Roman" w:cs="Times New Roman"/>
          <w:sz w:val="24"/>
          <w:szCs w:val="24"/>
        </w:rPr>
      </w:pPr>
      <w:r w:rsidRPr="00F32F74">
        <w:rPr>
          <w:rFonts w:ascii="Times New Roman" w:eastAsia="Calibri" w:hAnsi="Times New Roman" w:cs="Times New Roman"/>
          <w:sz w:val="24"/>
          <w:szCs w:val="24"/>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отношение к людям различных профессий и результатам их труда через воспитание гражданских и патриотических качеств личности.</w:t>
      </w:r>
    </w:p>
    <w:p w:rsidR="00B044B4" w:rsidRPr="00F32F74" w:rsidRDefault="00B044B4" w:rsidP="00B044B4">
      <w:pPr>
        <w:numPr>
          <w:ilvl w:val="0"/>
          <w:numId w:val="2"/>
        </w:numPr>
        <w:spacing w:after="0" w:line="240" w:lineRule="auto"/>
        <w:contextualSpacing/>
        <w:jc w:val="both"/>
        <w:rPr>
          <w:rFonts w:ascii="Times New Roman" w:eastAsia="Calibri" w:hAnsi="Times New Roman" w:cs="Times New Roman"/>
          <w:sz w:val="24"/>
          <w:szCs w:val="24"/>
        </w:rPr>
      </w:pPr>
      <w:r w:rsidRPr="00F32F74">
        <w:rPr>
          <w:rFonts w:ascii="Times New Roman" w:eastAsia="Calibri" w:hAnsi="Times New Roman" w:cs="Times New Roman"/>
          <w:sz w:val="24"/>
          <w:szCs w:val="24"/>
        </w:rPr>
        <w:t>Получение опыта применения технологических знаний и умений в самостоятельной практической деятельности.</w:t>
      </w:r>
    </w:p>
    <w:p w:rsidR="002C6605" w:rsidRPr="00B044B4" w:rsidRDefault="002C6605" w:rsidP="003C6F13">
      <w:pPr>
        <w:shd w:val="clear" w:color="auto" w:fill="FFFFFF"/>
        <w:spacing w:after="0"/>
        <w:contextualSpacing/>
        <w:jc w:val="center"/>
        <w:rPr>
          <w:rFonts w:ascii="Times New Roman" w:eastAsia="Times New Roman" w:hAnsi="Times New Roman" w:cs="Times New Roman"/>
          <w:b/>
          <w:color w:val="000000"/>
          <w:sz w:val="24"/>
          <w:szCs w:val="24"/>
          <w:lang w:eastAsia="ru-RU"/>
        </w:rPr>
      </w:pPr>
      <w:r w:rsidRPr="00B044B4">
        <w:rPr>
          <w:rFonts w:ascii="Times New Roman" w:eastAsia="Times New Roman" w:hAnsi="Times New Roman" w:cs="Times New Roman"/>
          <w:b/>
          <w:color w:val="000000"/>
          <w:sz w:val="24"/>
          <w:szCs w:val="24"/>
          <w:lang w:eastAsia="ru-RU"/>
        </w:rPr>
        <w:t>Планируемые результаты учебного предмета «Технология»</w:t>
      </w:r>
    </w:p>
    <w:p w:rsidR="002C6605" w:rsidRPr="00B044B4" w:rsidRDefault="002C6605" w:rsidP="002C6605">
      <w:pPr>
        <w:spacing w:after="0" w:line="240" w:lineRule="auto"/>
        <w:ind w:firstLine="1134"/>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В соответствии с требованиями к результатам освоения федерального государственного образовательного стандарта основного общего образования рабочая программа напр</w:t>
      </w:r>
      <w:r w:rsidR="00B044B4">
        <w:rPr>
          <w:rFonts w:ascii="Times New Roman" w:eastAsia="Times New Roman" w:hAnsi="Times New Roman" w:cs="Times New Roman"/>
          <w:sz w:val="24"/>
          <w:szCs w:val="24"/>
          <w:lang w:eastAsia="ru-RU"/>
        </w:rPr>
        <w:t>авлена на достижение учащимися 7</w:t>
      </w:r>
      <w:r w:rsidRPr="00B044B4">
        <w:rPr>
          <w:rFonts w:ascii="Times New Roman" w:eastAsia="Times New Roman" w:hAnsi="Times New Roman" w:cs="Times New Roman"/>
          <w:sz w:val="24"/>
          <w:szCs w:val="24"/>
          <w:lang w:eastAsia="ru-RU"/>
        </w:rPr>
        <w:t xml:space="preserve"> класса личностных, метапредметных и предметных результатов по технологии.</w:t>
      </w:r>
    </w:p>
    <w:p w:rsidR="002C6605" w:rsidRPr="00B044B4" w:rsidRDefault="002C6605" w:rsidP="002C6605">
      <w:pPr>
        <w:spacing w:after="0" w:line="240" w:lineRule="auto"/>
        <w:ind w:firstLine="1134"/>
        <w:jc w:val="both"/>
        <w:rPr>
          <w:rFonts w:ascii="Times New Roman" w:eastAsia="Times New Roman" w:hAnsi="Times New Roman" w:cs="Times New Roman"/>
          <w:b/>
          <w:sz w:val="24"/>
          <w:szCs w:val="24"/>
          <w:lang w:eastAsia="ru-RU"/>
        </w:rPr>
      </w:pPr>
      <w:r w:rsidRPr="00B044B4">
        <w:rPr>
          <w:rFonts w:ascii="Times New Roman" w:eastAsia="Times New Roman" w:hAnsi="Times New Roman" w:cs="Times New Roman"/>
          <w:b/>
          <w:sz w:val="24"/>
          <w:szCs w:val="24"/>
          <w:lang w:eastAsia="ru-RU"/>
        </w:rPr>
        <w:t>Личностные результаты:</w:t>
      </w:r>
    </w:p>
    <w:p w:rsidR="002C6605" w:rsidRPr="00B044B4" w:rsidRDefault="002C6605" w:rsidP="002C660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Проявление познавательных интересов и творческой активности в </w:t>
      </w:r>
    </w:p>
    <w:p w:rsidR="002C6605" w:rsidRPr="00B044B4" w:rsidRDefault="002C6605" w:rsidP="002C660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Развитие трудолюбия и ответственности за качество своей деятельности. </w:t>
      </w:r>
    </w:p>
    <w:p w:rsidR="002C6605" w:rsidRPr="00B044B4" w:rsidRDefault="002C6605" w:rsidP="002C660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Овладение установками, нормами и правилами научной организации умственного и физического труда. </w:t>
      </w:r>
    </w:p>
    <w:p w:rsidR="002C6605" w:rsidRPr="00B044B4" w:rsidRDefault="002C6605" w:rsidP="002C660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Самооценка своих умственных и физических способностей для труда в различных сферах с позиций будущей социализации.</w:t>
      </w:r>
    </w:p>
    <w:p w:rsidR="002C6605" w:rsidRPr="00B044B4" w:rsidRDefault="002C6605" w:rsidP="002C660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Бережное отношение к природным и хозяйственным ресурсам.</w:t>
      </w:r>
    </w:p>
    <w:p w:rsidR="002C6605" w:rsidRPr="00B044B4" w:rsidRDefault="002C6605" w:rsidP="002C660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Готовность к рациональному ведению домашнего хозяйства.</w:t>
      </w:r>
    </w:p>
    <w:p w:rsidR="002C6605" w:rsidRPr="00B044B4" w:rsidRDefault="002C6605" w:rsidP="002C660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Проявление технико-технологического и экономического мышления при организации своей деятельности. </w:t>
      </w:r>
    </w:p>
    <w:p w:rsidR="002C6605" w:rsidRPr="00B044B4" w:rsidRDefault="002C6605" w:rsidP="002C6605">
      <w:pPr>
        <w:spacing w:after="0" w:line="240" w:lineRule="auto"/>
        <w:ind w:firstLine="1134"/>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b/>
          <w:color w:val="000000"/>
          <w:sz w:val="24"/>
          <w:szCs w:val="24"/>
          <w:lang w:eastAsia="ru-RU"/>
        </w:rPr>
        <w:t>Регулятивные УУД</w:t>
      </w:r>
    </w:p>
    <w:p w:rsidR="002C6605" w:rsidRPr="00B044B4" w:rsidRDefault="002C6605" w:rsidP="002C6605">
      <w:pPr>
        <w:numPr>
          <w:ilvl w:val="0"/>
          <w:numId w:val="3"/>
        </w:numPr>
        <w:spacing w:after="0" w:line="240" w:lineRule="auto"/>
        <w:ind w:firstLine="426"/>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2C6605" w:rsidRPr="00B044B4" w:rsidRDefault="002C6605" w:rsidP="002C6605">
      <w:pPr>
        <w:numPr>
          <w:ilvl w:val="0"/>
          <w:numId w:val="3"/>
        </w:numPr>
        <w:spacing w:after="0" w:line="240" w:lineRule="auto"/>
        <w:ind w:firstLine="426"/>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C6605" w:rsidRPr="00B044B4" w:rsidRDefault="002C6605" w:rsidP="002C6605">
      <w:pPr>
        <w:numPr>
          <w:ilvl w:val="0"/>
          <w:numId w:val="3"/>
        </w:numPr>
        <w:spacing w:after="0" w:line="240" w:lineRule="auto"/>
        <w:ind w:firstLine="426"/>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C6605" w:rsidRPr="00B044B4" w:rsidRDefault="002C6605" w:rsidP="002C6605">
      <w:pPr>
        <w:numPr>
          <w:ilvl w:val="0"/>
          <w:numId w:val="3"/>
        </w:numPr>
        <w:spacing w:after="0" w:line="240" w:lineRule="auto"/>
        <w:ind w:firstLine="426"/>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ее решения.</w:t>
      </w:r>
    </w:p>
    <w:p w:rsidR="002C6605" w:rsidRPr="00B044B4" w:rsidRDefault="002C6605" w:rsidP="002C6605">
      <w:pPr>
        <w:numPr>
          <w:ilvl w:val="0"/>
          <w:numId w:val="3"/>
        </w:numPr>
        <w:spacing w:after="0" w:line="240" w:lineRule="auto"/>
        <w:ind w:firstLine="426"/>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w:t>
      </w:r>
    </w:p>
    <w:p w:rsidR="002C6605" w:rsidRPr="00B044B4" w:rsidRDefault="002C6605" w:rsidP="002C6605">
      <w:pPr>
        <w:spacing w:after="0" w:line="240" w:lineRule="auto"/>
        <w:ind w:firstLine="1134"/>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b/>
          <w:sz w:val="24"/>
          <w:szCs w:val="24"/>
          <w:lang w:eastAsia="ru-RU"/>
        </w:rPr>
        <w:t>Познавательные УУД</w:t>
      </w:r>
    </w:p>
    <w:p w:rsidR="002C6605" w:rsidRPr="00B044B4" w:rsidRDefault="002C6605" w:rsidP="00CF4C6E">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w:t>
      </w:r>
      <w:r w:rsidRPr="00B044B4">
        <w:rPr>
          <w:rFonts w:ascii="Times New Roman" w:eastAsia="Times New Roman" w:hAnsi="Times New Roman" w:cs="Times New Roman"/>
          <w:sz w:val="24"/>
          <w:szCs w:val="24"/>
          <w:lang w:eastAsia="ru-RU"/>
        </w:rPr>
        <w:lastRenderedPageBreak/>
        <w:t xml:space="preserve">рассуждение, умозаключение (индуктивное, дедуктивное, по аналогии) и делать выводы.  </w:t>
      </w:r>
    </w:p>
    <w:p w:rsidR="002C6605" w:rsidRPr="00B044B4" w:rsidRDefault="002C6605" w:rsidP="00CF4C6E">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w:t>
      </w:r>
    </w:p>
    <w:p w:rsidR="002C6605" w:rsidRPr="00B044B4" w:rsidRDefault="002C6605" w:rsidP="00CF4C6E">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Умение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критически оценивать содержание и форму текста. </w:t>
      </w:r>
    </w:p>
    <w:p w:rsidR="002C6605" w:rsidRPr="00B044B4" w:rsidRDefault="002C6605" w:rsidP="00CF4C6E">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2C6605" w:rsidRPr="00B044B4" w:rsidRDefault="002C6605" w:rsidP="00CF4C6E">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Развитие мотивации к овладению культурой активного использования словарей и других поисковых систем.</w:t>
      </w:r>
    </w:p>
    <w:p w:rsidR="002C6605" w:rsidRPr="00B044B4" w:rsidRDefault="002C6605" w:rsidP="002C6605">
      <w:pPr>
        <w:spacing w:after="0" w:line="240" w:lineRule="auto"/>
        <w:ind w:firstLine="1134"/>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b/>
          <w:sz w:val="24"/>
          <w:szCs w:val="24"/>
          <w:lang w:eastAsia="ru-RU"/>
        </w:rPr>
        <w:t>Коммуникативные УУД</w:t>
      </w:r>
    </w:p>
    <w:p w:rsidR="002C6605" w:rsidRPr="00B044B4" w:rsidRDefault="002C6605" w:rsidP="00CF4C6E">
      <w:pPr>
        <w:pStyle w:val="a3"/>
        <w:numPr>
          <w:ilvl w:val="0"/>
          <w:numId w:val="25"/>
        </w:numPr>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C6605" w:rsidRPr="00B044B4" w:rsidRDefault="002C6605" w:rsidP="00CF4C6E">
      <w:pPr>
        <w:pStyle w:val="a3"/>
        <w:numPr>
          <w:ilvl w:val="0"/>
          <w:numId w:val="25"/>
        </w:numPr>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2C6605" w:rsidRPr="00B044B4" w:rsidRDefault="002C6605" w:rsidP="002C6605">
      <w:pPr>
        <w:spacing w:after="0" w:line="240" w:lineRule="auto"/>
        <w:ind w:firstLine="1134"/>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b/>
          <w:bCs/>
          <w:sz w:val="24"/>
          <w:szCs w:val="24"/>
          <w:lang w:eastAsia="ru-RU"/>
        </w:rPr>
        <w:t>Предметные результаты:</w:t>
      </w:r>
    </w:p>
    <w:p w:rsidR="002C6605" w:rsidRPr="00B044B4" w:rsidRDefault="002C6605" w:rsidP="002C6605">
      <w:pPr>
        <w:spacing w:after="0" w:line="240" w:lineRule="auto"/>
        <w:jc w:val="both"/>
        <w:rPr>
          <w:rFonts w:ascii="Times New Roman" w:eastAsia="Times New Roman" w:hAnsi="Times New Roman" w:cs="Times New Roman"/>
          <w:i/>
          <w:iCs/>
          <w:sz w:val="24"/>
          <w:szCs w:val="24"/>
          <w:lang w:eastAsia="ru-RU"/>
        </w:rPr>
      </w:pPr>
      <w:r w:rsidRPr="00B044B4">
        <w:rPr>
          <w:rFonts w:ascii="Times New Roman" w:eastAsia="Times New Roman" w:hAnsi="Times New Roman" w:cs="Times New Roman"/>
          <w:i/>
          <w:iCs/>
          <w:sz w:val="24"/>
          <w:szCs w:val="24"/>
          <w:lang w:eastAsia="ru-RU"/>
        </w:rPr>
        <w:t>В познавательной сфере:</w:t>
      </w:r>
    </w:p>
    <w:p w:rsidR="002C6605" w:rsidRPr="00B044B4" w:rsidRDefault="002C6605" w:rsidP="002C6605">
      <w:pPr>
        <w:numPr>
          <w:ilvl w:val="0"/>
          <w:numId w:val="4"/>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2C6605" w:rsidRPr="00B044B4" w:rsidRDefault="002C6605" w:rsidP="002C6605">
      <w:pPr>
        <w:numPr>
          <w:ilvl w:val="0"/>
          <w:numId w:val="4"/>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оценка технологических свойств материалов и областей их применения;</w:t>
      </w:r>
    </w:p>
    <w:p w:rsidR="002C6605" w:rsidRPr="00B044B4" w:rsidRDefault="002C6605" w:rsidP="002C6605">
      <w:pPr>
        <w:numPr>
          <w:ilvl w:val="0"/>
          <w:numId w:val="4"/>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ориентация в имеющихся и возможных технических средствах, и технологиях создания объектов труда;</w:t>
      </w:r>
    </w:p>
    <w:p w:rsidR="002C6605" w:rsidRPr="00B044B4" w:rsidRDefault="002C6605" w:rsidP="002C6605">
      <w:pPr>
        <w:numPr>
          <w:ilvl w:val="0"/>
          <w:numId w:val="4"/>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владение алгоритмами и методами решения технических и технологических задач;</w:t>
      </w:r>
    </w:p>
    <w:p w:rsidR="002C6605" w:rsidRPr="00B044B4" w:rsidRDefault="002C6605" w:rsidP="002C6605">
      <w:pPr>
        <w:numPr>
          <w:ilvl w:val="0"/>
          <w:numId w:val="4"/>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распознавание видов, назначения материалов, инструментов и оборудования, применяемого в техническом труде;</w:t>
      </w:r>
    </w:p>
    <w:p w:rsidR="002C6605" w:rsidRPr="00B044B4" w:rsidRDefault="002C6605" w:rsidP="002C6605">
      <w:pPr>
        <w:numPr>
          <w:ilvl w:val="0"/>
          <w:numId w:val="4"/>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владение кодами и методами чтения, и способами графического представления технической и технологической информации;</w:t>
      </w:r>
    </w:p>
    <w:p w:rsidR="002C6605" w:rsidRPr="00B044B4" w:rsidRDefault="002C6605" w:rsidP="002C6605">
      <w:pPr>
        <w:numPr>
          <w:ilvl w:val="0"/>
          <w:numId w:val="4"/>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применение общенаучных знаний по предметам естественно-математического цикла в подготовке и осуществлении технологических процессов для обоснования и аргументации рациональности деятельности;</w:t>
      </w:r>
    </w:p>
    <w:p w:rsidR="002C6605" w:rsidRPr="00B044B4" w:rsidRDefault="002C6605" w:rsidP="002C6605">
      <w:pPr>
        <w:numPr>
          <w:ilvl w:val="0"/>
          <w:numId w:val="4"/>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2C6605" w:rsidRPr="00B044B4" w:rsidRDefault="002C6605" w:rsidP="002C6605">
      <w:pPr>
        <w:spacing w:after="0" w:line="240" w:lineRule="auto"/>
        <w:jc w:val="both"/>
        <w:rPr>
          <w:rFonts w:ascii="Times New Roman" w:eastAsia="Times New Roman" w:hAnsi="Times New Roman" w:cs="Times New Roman"/>
          <w:i/>
          <w:iCs/>
          <w:sz w:val="24"/>
          <w:szCs w:val="24"/>
          <w:lang w:eastAsia="ru-RU"/>
        </w:rPr>
      </w:pPr>
      <w:r w:rsidRPr="00B044B4">
        <w:rPr>
          <w:rFonts w:ascii="Times New Roman" w:eastAsia="Times New Roman" w:hAnsi="Times New Roman" w:cs="Times New Roman"/>
          <w:i/>
          <w:iCs/>
          <w:sz w:val="24"/>
          <w:szCs w:val="24"/>
          <w:lang w:eastAsia="ru-RU"/>
        </w:rPr>
        <w:t xml:space="preserve">В трудовой сфере: </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планирование технологического процесса и процесса труда;</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подбор материалов с учетом характера объекта труда и технологии;</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проведение необходимых опытов и исследований при подборе материалов и проектировании объекта труда;</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подбор инструментов и оборудования с учетом требований технологии;</w:t>
      </w:r>
    </w:p>
    <w:p w:rsidR="002C6605" w:rsidRPr="00B044B4" w:rsidRDefault="002C6605" w:rsidP="002C6605">
      <w:pPr>
        <w:numPr>
          <w:ilvl w:val="0"/>
          <w:numId w:val="5"/>
        </w:numPr>
        <w:tabs>
          <w:tab w:val="left" w:pos="708"/>
        </w:tabs>
        <w:suppressAutoHyphens/>
        <w:spacing w:after="0" w:line="240" w:lineRule="auto"/>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проектирование последовательности операций и составление операционной карты работ;</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lastRenderedPageBreak/>
        <w:t>выполнение технологических операций с соблюдением установленных норм, стандартов и ограничений;</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соблюдение норм и правил безопасности труда и пожарной безопасности;</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соблюдение трудовой и технологической дисциплины;</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обоснование критериев и показателей качества промежуточных и конечных результатов труда;</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подбор и применение инструментов приборов и оборудования в технологических процессах с учетом областей их применения;</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выявление допущенных ошибок в процессе труда и обоснование способов их исправления;</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документирование результатов труда и проектной деятельности;</w:t>
      </w:r>
    </w:p>
    <w:p w:rsidR="002C6605" w:rsidRPr="00B044B4" w:rsidRDefault="002C6605" w:rsidP="002C6605">
      <w:pPr>
        <w:numPr>
          <w:ilvl w:val="0"/>
          <w:numId w:val="5"/>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расчет себестоимости продукта труда.</w:t>
      </w:r>
    </w:p>
    <w:p w:rsidR="002C6605" w:rsidRPr="00B044B4" w:rsidRDefault="002C6605" w:rsidP="002C6605">
      <w:pPr>
        <w:spacing w:after="0" w:line="240" w:lineRule="auto"/>
        <w:jc w:val="both"/>
        <w:rPr>
          <w:rFonts w:ascii="Times New Roman" w:eastAsia="Times New Roman" w:hAnsi="Times New Roman" w:cs="Times New Roman"/>
          <w:i/>
          <w:iCs/>
          <w:sz w:val="24"/>
          <w:szCs w:val="24"/>
          <w:lang w:eastAsia="ru-RU"/>
        </w:rPr>
      </w:pPr>
      <w:r w:rsidRPr="00B044B4">
        <w:rPr>
          <w:rFonts w:ascii="Times New Roman" w:eastAsia="Times New Roman" w:hAnsi="Times New Roman" w:cs="Times New Roman"/>
          <w:i/>
          <w:iCs/>
          <w:sz w:val="24"/>
          <w:szCs w:val="24"/>
          <w:lang w:eastAsia="ru-RU"/>
        </w:rPr>
        <w:t>В мотивационной сфере:</w:t>
      </w:r>
    </w:p>
    <w:p w:rsidR="002C6605" w:rsidRPr="00B044B4" w:rsidRDefault="002C6605" w:rsidP="002C6605">
      <w:pPr>
        <w:numPr>
          <w:ilvl w:val="0"/>
          <w:numId w:val="6"/>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оценивание своей способности и готовности к труду в конкретной предметной деятельности;</w:t>
      </w:r>
    </w:p>
    <w:p w:rsidR="002C6605" w:rsidRPr="00B044B4" w:rsidRDefault="002C6605" w:rsidP="002C6605">
      <w:pPr>
        <w:numPr>
          <w:ilvl w:val="0"/>
          <w:numId w:val="6"/>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оценивание своей способности и готовности к предпринимательской деятельности;</w:t>
      </w:r>
    </w:p>
    <w:p w:rsidR="002C6605" w:rsidRPr="00B044B4" w:rsidRDefault="002C6605" w:rsidP="002C6605">
      <w:pPr>
        <w:numPr>
          <w:ilvl w:val="0"/>
          <w:numId w:val="6"/>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2C6605" w:rsidRPr="00B044B4" w:rsidRDefault="002C6605" w:rsidP="002C6605">
      <w:pPr>
        <w:numPr>
          <w:ilvl w:val="0"/>
          <w:numId w:val="6"/>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выраженная готовность к труду в сфере материального производства;</w:t>
      </w:r>
    </w:p>
    <w:p w:rsidR="002C6605" w:rsidRPr="00B044B4" w:rsidRDefault="002C6605" w:rsidP="002C6605">
      <w:pPr>
        <w:numPr>
          <w:ilvl w:val="0"/>
          <w:numId w:val="6"/>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согласование своих потребностей и требований с другими участниками познавательно-трудовой деятельности;</w:t>
      </w:r>
    </w:p>
    <w:p w:rsidR="002C6605" w:rsidRPr="00B044B4" w:rsidRDefault="002C6605" w:rsidP="002C6605">
      <w:pPr>
        <w:numPr>
          <w:ilvl w:val="0"/>
          <w:numId w:val="6"/>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осознание ответственности за качество результатов труда;</w:t>
      </w:r>
    </w:p>
    <w:p w:rsidR="002C6605" w:rsidRPr="00B044B4" w:rsidRDefault="002C6605" w:rsidP="002C6605">
      <w:pPr>
        <w:numPr>
          <w:ilvl w:val="0"/>
          <w:numId w:val="6"/>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наличие экологической культуры при обосновании объекта труда и выполнении работ;</w:t>
      </w:r>
    </w:p>
    <w:p w:rsidR="002C6605" w:rsidRPr="00B044B4" w:rsidRDefault="002C6605" w:rsidP="002C6605">
      <w:pPr>
        <w:numPr>
          <w:ilvl w:val="0"/>
          <w:numId w:val="6"/>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стремление к экономии и бережливости в расходовании времени, материалов, денежных средств и труда.</w:t>
      </w:r>
    </w:p>
    <w:p w:rsidR="002C6605" w:rsidRPr="00B044B4" w:rsidRDefault="002C6605" w:rsidP="002C6605">
      <w:pPr>
        <w:spacing w:after="0" w:line="240" w:lineRule="auto"/>
        <w:jc w:val="both"/>
        <w:rPr>
          <w:rFonts w:ascii="Times New Roman" w:eastAsia="Times New Roman" w:hAnsi="Times New Roman" w:cs="Times New Roman"/>
          <w:i/>
          <w:iCs/>
          <w:sz w:val="24"/>
          <w:szCs w:val="24"/>
          <w:lang w:eastAsia="ru-RU"/>
        </w:rPr>
      </w:pPr>
      <w:r w:rsidRPr="00B044B4">
        <w:rPr>
          <w:rFonts w:ascii="Times New Roman" w:eastAsia="Times New Roman" w:hAnsi="Times New Roman" w:cs="Times New Roman"/>
          <w:i/>
          <w:iCs/>
          <w:sz w:val="24"/>
          <w:szCs w:val="24"/>
          <w:lang w:eastAsia="ru-RU"/>
        </w:rPr>
        <w:t xml:space="preserve">В эстетической сфере: </w:t>
      </w:r>
    </w:p>
    <w:p w:rsidR="002C6605" w:rsidRPr="00B044B4" w:rsidRDefault="002C6605" w:rsidP="002C6605">
      <w:pPr>
        <w:numPr>
          <w:ilvl w:val="0"/>
          <w:numId w:val="7"/>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дизайнерское проектирование технического изделия;</w:t>
      </w:r>
    </w:p>
    <w:p w:rsidR="002C6605" w:rsidRPr="00B044B4" w:rsidRDefault="002C6605" w:rsidP="002C6605">
      <w:pPr>
        <w:numPr>
          <w:ilvl w:val="0"/>
          <w:numId w:val="7"/>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моделирование художественного оформления объекта труда;</w:t>
      </w:r>
    </w:p>
    <w:p w:rsidR="002C6605" w:rsidRPr="00B044B4" w:rsidRDefault="002C6605" w:rsidP="002C6605">
      <w:pPr>
        <w:numPr>
          <w:ilvl w:val="0"/>
          <w:numId w:val="7"/>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разработка варианта рекламы выполненного технического объекта;</w:t>
      </w:r>
    </w:p>
    <w:p w:rsidR="002C6605" w:rsidRPr="00B044B4" w:rsidRDefault="002C6605" w:rsidP="002C6605">
      <w:pPr>
        <w:numPr>
          <w:ilvl w:val="0"/>
          <w:numId w:val="7"/>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эстетическое и рациональное оснащение рабочего места с учетом требований эргономики и научной организации труда;</w:t>
      </w:r>
    </w:p>
    <w:p w:rsidR="002C6605" w:rsidRPr="00B044B4" w:rsidRDefault="002C6605" w:rsidP="002C6605">
      <w:pPr>
        <w:numPr>
          <w:ilvl w:val="0"/>
          <w:numId w:val="7"/>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опрятное содержание рабочей одежды.</w:t>
      </w:r>
    </w:p>
    <w:p w:rsidR="002C6605" w:rsidRPr="00B044B4" w:rsidRDefault="002C6605" w:rsidP="002C6605">
      <w:pPr>
        <w:spacing w:after="0" w:line="240" w:lineRule="auto"/>
        <w:jc w:val="both"/>
        <w:rPr>
          <w:rFonts w:ascii="Times New Roman" w:eastAsia="Times New Roman" w:hAnsi="Times New Roman" w:cs="Times New Roman"/>
          <w:i/>
          <w:iCs/>
          <w:sz w:val="24"/>
          <w:szCs w:val="24"/>
          <w:lang w:eastAsia="ru-RU"/>
        </w:rPr>
      </w:pPr>
      <w:r w:rsidRPr="00B044B4">
        <w:rPr>
          <w:rFonts w:ascii="Times New Roman" w:eastAsia="Times New Roman" w:hAnsi="Times New Roman" w:cs="Times New Roman"/>
          <w:i/>
          <w:iCs/>
          <w:sz w:val="24"/>
          <w:szCs w:val="24"/>
          <w:lang w:eastAsia="ru-RU"/>
        </w:rPr>
        <w:t xml:space="preserve">В коммуникативной сфере: </w:t>
      </w:r>
    </w:p>
    <w:p w:rsidR="002C6605" w:rsidRPr="00B044B4" w:rsidRDefault="002C6605" w:rsidP="002C6605">
      <w:pPr>
        <w:numPr>
          <w:ilvl w:val="0"/>
          <w:numId w:val="8"/>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2C6605" w:rsidRPr="00B044B4" w:rsidRDefault="002C6605" w:rsidP="002C6605">
      <w:pPr>
        <w:numPr>
          <w:ilvl w:val="0"/>
          <w:numId w:val="8"/>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выбор знаковых систем и средств для кодирования и оформления информации в процессе коммуникации;</w:t>
      </w:r>
    </w:p>
    <w:p w:rsidR="002C6605" w:rsidRPr="00B044B4" w:rsidRDefault="002C6605" w:rsidP="002C6605">
      <w:pPr>
        <w:numPr>
          <w:ilvl w:val="0"/>
          <w:numId w:val="8"/>
        </w:numPr>
        <w:tabs>
          <w:tab w:val="left" w:pos="708"/>
        </w:tabs>
        <w:suppressAutoHyphens/>
        <w:spacing w:after="0" w:line="240" w:lineRule="auto"/>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оформление коммуникационной и технологической документации с учетом требований действующих стандартов;</w:t>
      </w:r>
    </w:p>
    <w:p w:rsidR="002C6605" w:rsidRPr="00B044B4" w:rsidRDefault="002C6605" w:rsidP="002C6605">
      <w:pPr>
        <w:numPr>
          <w:ilvl w:val="0"/>
          <w:numId w:val="8"/>
        </w:numPr>
        <w:tabs>
          <w:tab w:val="left" w:pos="708"/>
        </w:tabs>
        <w:suppressAutoHyphens/>
        <w:spacing w:after="0" w:line="240" w:lineRule="auto"/>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публичная презентация и защита проекта технического изделия;</w:t>
      </w:r>
    </w:p>
    <w:p w:rsidR="002C6605" w:rsidRPr="00B044B4" w:rsidRDefault="002C6605" w:rsidP="002C6605">
      <w:pPr>
        <w:numPr>
          <w:ilvl w:val="0"/>
          <w:numId w:val="8"/>
        </w:numPr>
        <w:tabs>
          <w:tab w:val="left" w:pos="708"/>
        </w:tabs>
        <w:suppressAutoHyphens/>
        <w:spacing w:after="0" w:line="240" w:lineRule="auto"/>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разработка вариантов рекламных образов, слоганов и лейблов;</w:t>
      </w:r>
    </w:p>
    <w:p w:rsidR="002C6605" w:rsidRPr="00B044B4" w:rsidRDefault="002C6605" w:rsidP="002C6605">
      <w:pPr>
        <w:numPr>
          <w:ilvl w:val="0"/>
          <w:numId w:val="8"/>
        </w:numPr>
        <w:tabs>
          <w:tab w:val="left" w:pos="708"/>
        </w:tabs>
        <w:suppressAutoHyphens/>
        <w:spacing w:after="0" w:line="240" w:lineRule="auto"/>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потребительская оценка зрительного ряда действующей рекламы.</w:t>
      </w:r>
    </w:p>
    <w:p w:rsidR="006266CE" w:rsidRDefault="006266CE" w:rsidP="006266CE">
      <w:pPr>
        <w:pStyle w:val="a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266CE" w:rsidRPr="006266CE" w:rsidRDefault="006266CE" w:rsidP="006266CE">
      <w:pPr>
        <w:pStyle w:val="a3"/>
        <w:jc w:val="center"/>
        <w:rPr>
          <w:rFonts w:ascii="Times New Roman" w:eastAsia="Times New Roman" w:hAnsi="Times New Roman" w:cs="Times New Roman"/>
          <w:b/>
          <w:sz w:val="24"/>
          <w:szCs w:val="24"/>
          <w:lang w:eastAsia="ru-RU"/>
        </w:rPr>
      </w:pPr>
      <w:r w:rsidRPr="006266CE">
        <w:rPr>
          <w:rFonts w:ascii="Times New Roman" w:eastAsia="Times New Roman" w:hAnsi="Times New Roman" w:cs="Times New Roman"/>
          <w:b/>
          <w:sz w:val="24"/>
          <w:szCs w:val="24"/>
          <w:lang w:eastAsia="ru-RU"/>
        </w:rPr>
        <w:lastRenderedPageBreak/>
        <w:t>Тематическое планирование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452"/>
        <w:gridCol w:w="1509"/>
        <w:gridCol w:w="3260"/>
      </w:tblGrid>
      <w:tr w:rsidR="006266CE" w:rsidRPr="002C6605" w:rsidTr="00E00426">
        <w:trPr>
          <w:trHeight w:val="392"/>
        </w:trPr>
        <w:tc>
          <w:tcPr>
            <w:tcW w:w="1560" w:type="dxa"/>
            <w:shd w:val="clear" w:color="auto" w:fill="auto"/>
          </w:tcPr>
          <w:p w:rsidR="006266CE" w:rsidRPr="00025FB0" w:rsidRDefault="006266CE" w:rsidP="00E00426">
            <w:pPr>
              <w:ind w:left="28" w:hanging="44"/>
              <w:jc w:val="center"/>
              <w:rPr>
                <w:rFonts w:ascii="Times New Roman" w:eastAsia="Times New Roman" w:hAnsi="Times New Roman" w:cs="Times New Roman"/>
                <w:b/>
                <w:sz w:val="24"/>
                <w:szCs w:val="24"/>
                <w:lang w:eastAsia="ru-RU"/>
              </w:rPr>
            </w:pPr>
            <w:r w:rsidRPr="00025FB0">
              <w:rPr>
                <w:rFonts w:ascii="Times New Roman" w:eastAsia="Times New Roman" w:hAnsi="Times New Roman" w:cs="Times New Roman"/>
                <w:b/>
                <w:sz w:val="24"/>
                <w:szCs w:val="24"/>
                <w:lang w:eastAsia="ru-RU"/>
              </w:rPr>
              <w:t>№ п/п</w:t>
            </w:r>
          </w:p>
        </w:tc>
        <w:tc>
          <w:tcPr>
            <w:tcW w:w="3452" w:type="dxa"/>
            <w:shd w:val="clear" w:color="auto" w:fill="auto"/>
          </w:tcPr>
          <w:p w:rsidR="006266CE" w:rsidRPr="00025FB0" w:rsidRDefault="006266CE" w:rsidP="00E00426">
            <w:pPr>
              <w:ind w:left="28" w:firstLine="6"/>
              <w:rPr>
                <w:rFonts w:ascii="Times New Roman" w:eastAsia="Times New Roman" w:hAnsi="Times New Roman" w:cs="Times New Roman"/>
                <w:b/>
                <w:sz w:val="24"/>
                <w:szCs w:val="24"/>
                <w:lang w:eastAsia="ru-RU"/>
              </w:rPr>
            </w:pPr>
            <w:r w:rsidRPr="00025FB0">
              <w:rPr>
                <w:rFonts w:ascii="Times New Roman" w:eastAsia="Times New Roman" w:hAnsi="Times New Roman" w:cs="Times New Roman"/>
                <w:b/>
                <w:sz w:val="24"/>
                <w:szCs w:val="24"/>
                <w:lang w:eastAsia="ru-RU"/>
              </w:rPr>
              <w:t>Наименование разделов и тем</w:t>
            </w:r>
          </w:p>
        </w:tc>
        <w:tc>
          <w:tcPr>
            <w:tcW w:w="1509" w:type="dxa"/>
            <w:shd w:val="clear" w:color="auto" w:fill="auto"/>
          </w:tcPr>
          <w:p w:rsidR="006266CE" w:rsidRPr="00025FB0" w:rsidRDefault="006266CE" w:rsidP="00E00426">
            <w:pPr>
              <w:ind w:left="28" w:hanging="28"/>
              <w:jc w:val="center"/>
              <w:rPr>
                <w:rFonts w:ascii="Times New Roman" w:eastAsia="Times New Roman" w:hAnsi="Times New Roman" w:cs="Times New Roman"/>
                <w:b/>
                <w:sz w:val="24"/>
                <w:szCs w:val="24"/>
                <w:lang w:eastAsia="ru-RU"/>
              </w:rPr>
            </w:pPr>
            <w:r w:rsidRPr="00025FB0">
              <w:rPr>
                <w:rFonts w:ascii="Times New Roman" w:eastAsia="Times New Roman" w:hAnsi="Times New Roman" w:cs="Times New Roman"/>
                <w:b/>
                <w:sz w:val="24"/>
                <w:szCs w:val="24"/>
                <w:lang w:eastAsia="ru-RU"/>
              </w:rPr>
              <w:t>Всего часов</w:t>
            </w:r>
          </w:p>
        </w:tc>
        <w:tc>
          <w:tcPr>
            <w:tcW w:w="3260" w:type="dxa"/>
          </w:tcPr>
          <w:p w:rsidR="006266CE" w:rsidRPr="00025FB0" w:rsidRDefault="006266CE" w:rsidP="00E00426">
            <w:pPr>
              <w:ind w:left="28" w:hanging="28"/>
              <w:jc w:val="center"/>
              <w:rPr>
                <w:rFonts w:ascii="Times New Roman" w:eastAsia="Times New Roman" w:hAnsi="Times New Roman" w:cs="Times New Roman"/>
                <w:b/>
                <w:sz w:val="24"/>
                <w:szCs w:val="24"/>
                <w:lang w:eastAsia="ru-RU"/>
              </w:rPr>
            </w:pPr>
            <w:r w:rsidRPr="00025FB0">
              <w:rPr>
                <w:rFonts w:ascii="Times New Roman" w:eastAsia="Times New Roman" w:hAnsi="Times New Roman" w:cs="Times New Roman"/>
                <w:b/>
                <w:sz w:val="24"/>
                <w:szCs w:val="24"/>
                <w:lang w:eastAsia="ru-RU"/>
              </w:rPr>
              <w:t>Контроль</w:t>
            </w:r>
          </w:p>
        </w:tc>
      </w:tr>
      <w:tr w:rsidR="006266CE" w:rsidRPr="002C6605" w:rsidTr="00E00426">
        <w:tc>
          <w:tcPr>
            <w:tcW w:w="1560" w:type="dxa"/>
            <w:shd w:val="clear" w:color="auto" w:fill="auto"/>
          </w:tcPr>
          <w:p w:rsidR="006266CE" w:rsidRPr="002C6605" w:rsidRDefault="006266CE" w:rsidP="00E00426">
            <w:pPr>
              <w:spacing w:after="0"/>
              <w:ind w:left="28" w:hanging="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1.</w:t>
            </w:r>
          </w:p>
        </w:tc>
        <w:tc>
          <w:tcPr>
            <w:tcW w:w="3452" w:type="dxa"/>
            <w:shd w:val="clear" w:color="auto" w:fill="auto"/>
          </w:tcPr>
          <w:p w:rsidR="006266CE" w:rsidRPr="002C6605" w:rsidRDefault="006266CE" w:rsidP="00E00426">
            <w:pPr>
              <w:spacing w:after="0" w:line="240" w:lineRule="auto"/>
              <w:ind w:left="28"/>
              <w:contextualSpacing/>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Основы производства</w:t>
            </w:r>
          </w:p>
        </w:tc>
        <w:tc>
          <w:tcPr>
            <w:tcW w:w="1509" w:type="dxa"/>
            <w:shd w:val="clear" w:color="auto" w:fill="auto"/>
          </w:tcPr>
          <w:p w:rsidR="006266CE" w:rsidRPr="002C6605" w:rsidRDefault="006266CE" w:rsidP="00E00426">
            <w:pPr>
              <w:spacing w:after="0" w:line="240" w:lineRule="auto"/>
              <w:ind w:left="28"/>
              <w:contextualSpacing/>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2</w:t>
            </w:r>
          </w:p>
        </w:tc>
        <w:tc>
          <w:tcPr>
            <w:tcW w:w="3260" w:type="dxa"/>
          </w:tcPr>
          <w:p w:rsidR="006266CE" w:rsidRPr="002C6605" w:rsidRDefault="006266CE" w:rsidP="00E00426">
            <w:pPr>
              <w:spacing w:after="0" w:line="240" w:lineRule="auto"/>
              <w:ind w:left="2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Ответить на вопросы</w:t>
            </w:r>
          </w:p>
        </w:tc>
      </w:tr>
      <w:tr w:rsidR="006266CE" w:rsidRPr="002C6605" w:rsidTr="00E00426">
        <w:trPr>
          <w:trHeight w:val="245"/>
        </w:trPr>
        <w:tc>
          <w:tcPr>
            <w:tcW w:w="1560" w:type="dxa"/>
            <w:shd w:val="clear" w:color="auto" w:fill="auto"/>
          </w:tcPr>
          <w:p w:rsidR="006266CE" w:rsidRPr="002C6605" w:rsidRDefault="006266CE" w:rsidP="00E00426">
            <w:pPr>
              <w:spacing w:after="0"/>
              <w:ind w:left="28" w:hanging="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2.</w:t>
            </w:r>
          </w:p>
        </w:tc>
        <w:tc>
          <w:tcPr>
            <w:tcW w:w="3452" w:type="dxa"/>
            <w:shd w:val="clear" w:color="auto" w:fill="auto"/>
          </w:tcPr>
          <w:p w:rsidR="006266CE" w:rsidRPr="002C6605" w:rsidRDefault="006266CE" w:rsidP="00E00426">
            <w:pPr>
              <w:spacing w:after="0" w:line="240" w:lineRule="auto"/>
              <w:ind w:left="28"/>
              <w:contextualSpacing/>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Общая технология</w:t>
            </w:r>
          </w:p>
        </w:tc>
        <w:tc>
          <w:tcPr>
            <w:tcW w:w="1509" w:type="dxa"/>
            <w:shd w:val="clear" w:color="auto" w:fill="auto"/>
          </w:tcPr>
          <w:p w:rsidR="006266CE" w:rsidRPr="002C6605" w:rsidRDefault="006266CE" w:rsidP="00E00426">
            <w:pPr>
              <w:spacing w:after="0" w:line="240" w:lineRule="auto"/>
              <w:ind w:left="28"/>
              <w:contextualSpacing/>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2</w:t>
            </w:r>
          </w:p>
        </w:tc>
        <w:tc>
          <w:tcPr>
            <w:tcW w:w="3260" w:type="dxa"/>
          </w:tcPr>
          <w:p w:rsidR="006266CE" w:rsidRPr="002C6605" w:rsidRDefault="006266CE" w:rsidP="00E00426">
            <w:pPr>
              <w:spacing w:after="0" w:line="240" w:lineRule="auto"/>
              <w:ind w:left="2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Ответить на вопросы</w:t>
            </w:r>
          </w:p>
        </w:tc>
      </w:tr>
      <w:tr w:rsidR="006266CE" w:rsidRPr="002C6605" w:rsidTr="00E00426">
        <w:tc>
          <w:tcPr>
            <w:tcW w:w="1560" w:type="dxa"/>
            <w:shd w:val="clear" w:color="auto" w:fill="auto"/>
          </w:tcPr>
          <w:p w:rsidR="006266CE" w:rsidRPr="002C6605" w:rsidRDefault="006266CE" w:rsidP="00E00426">
            <w:pPr>
              <w:ind w:left="28" w:hanging="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3.</w:t>
            </w:r>
          </w:p>
        </w:tc>
        <w:tc>
          <w:tcPr>
            <w:tcW w:w="3452"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 xml:space="preserve">Проектная деятельность </w:t>
            </w:r>
          </w:p>
        </w:tc>
        <w:tc>
          <w:tcPr>
            <w:tcW w:w="1509"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60" w:type="dxa"/>
          </w:tcPr>
          <w:p w:rsidR="006266CE" w:rsidRPr="008B0B48" w:rsidRDefault="006266CE" w:rsidP="00E00426">
            <w:pPr>
              <w:spacing w:after="0" w:line="240" w:lineRule="auto"/>
              <w:ind w:left="28"/>
              <w:contextualSpacing/>
              <w:jc w:val="both"/>
              <w:rPr>
                <w:rFonts w:ascii="Times New Roman" w:eastAsia="Times New Roman" w:hAnsi="Times New Roman" w:cs="Times New Roman"/>
                <w:sz w:val="24"/>
                <w:szCs w:val="24"/>
                <w:lang w:eastAsia="ru-RU"/>
              </w:rPr>
            </w:pPr>
            <w:r w:rsidRPr="008B0B48">
              <w:rPr>
                <w:rFonts w:ascii="Times New Roman" w:hAnsi="Times New Roman" w:cs="Times New Roman"/>
                <w:kern w:val="2"/>
                <w:sz w:val="24"/>
                <w:szCs w:val="24"/>
              </w:rPr>
              <w:t>Составление технической, конструкторской и технологической карты проекта.</w:t>
            </w:r>
          </w:p>
        </w:tc>
      </w:tr>
      <w:tr w:rsidR="006266CE" w:rsidRPr="002C6605" w:rsidTr="00E00426">
        <w:tc>
          <w:tcPr>
            <w:tcW w:w="1560" w:type="dxa"/>
            <w:shd w:val="clear" w:color="auto" w:fill="auto"/>
          </w:tcPr>
          <w:p w:rsidR="006266CE" w:rsidRPr="002C6605" w:rsidRDefault="006266CE" w:rsidP="00E00426">
            <w:pPr>
              <w:ind w:left="28" w:hanging="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4.</w:t>
            </w:r>
          </w:p>
        </w:tc>
        <w:tc>
          <w:tcPr>
            <w:tcW w:w="3452"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Технология обработки пищевых продуктов</w:t>
            </w:r>
          </w:p>
        </w:tc>
        <w:tc>
          <w:tcPr>
            <w:tcW w:w="1509"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12</w:t>
            </w:r>
          </w:p>
        </w:tc>
        <w:tc>
          <w:tcPr>
            <w:tcW w:w="3260" w:type="dxa"/>
          </w:tcPr>
          <w:p w:rsidR="006266CE" w:rsidRPr="008B0B48" w:rsidRDefault="006266CE" w:rsidP="00E00426">
            <w:pPr>
              <w:spacing w:after="0" w:line="240" w:lineRule="auto"/>
              <w:ind w:left="2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0B48">
              <w:rPr>
                <w:rFonts w:ascii="Times New Roman" w:hAnsi="Times New Roman" w:cs="Times New Roman"/>
                <w:sz w:val="24"/>
                <w:szCs w:val="24"/>
              </w:rPr>
              <w:t>Приготовление молочного супа, молочной каши или блюда из творога.</w:t>
            </w:r>
          </w:p>
          <w:p w:rsidR="006266CE" w:rsidRPr="008B0B48" w:rsidRDefault="006266CE" w:rsidP="00E00426">
            <w:pPr>
              <w:spacing w:after="0" w:line="240" w:lineRule="auto"/>
              <w:ind w:left="2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0B48">
              <w:rPr>
                <w:rFonts w:ascii="Times New Roman" w:hAnsi="Times New Roman" w:cs="Times New Roman"/>
                <w:sz w:val="24"/>
                <w:szCs w:val="24"/>
              </w:rPr>
              <w:t>Приготовление изделий из жидкого теста.</w:t>
            </w:r>
          </w:p>
          <w:p w:rsidR="006266CE" w:rsidRPr="008B0B48" w:rsidRDefault="006266CE" w:rsidP="00E00426">
            <w:pPr>
              <w:spacing w:after="0" w:line="240" w:lineRule="auto"/>
              <w:ind w:left="2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0B48">
              <w:rPr>
                <w:rFonts w:ascii="Times New Roman" w:hAnsi="Times New Roman" w:cs="Times New Roman"/>
                <w:sz w:val="24"/>
                <w:szCs w:val="24"/>
              </w:rPr>
              <w:t>Приготовление сладких блюд и напитков.</w:t>
            </w:r>
          </w:p>
          <w:p w:rsidR="006266CE" w:rsidRDefault="006266CE" w:rsidP="00E00426">
            <w:pPr>
              <w:spacing w:before="60" w:after="0" w:line="240" w:lineRule="auto"/>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0B48">
              <w:rPr>
                <w:rFonts w:ascii="Times New Roman" w:eastAsia="Times New Roman" w:hAnsi="Times New Roman" w:cs="Times New Roman"/>
                <w:sz w:val="24"/>
                <w:szCs w:val="24"/>
                <w:lang w:eastAsia="ru-RU"/>
              </w:rPr>
              <w:t xml:space="preserve">Составить меню для сладкого стола. </w:t>
            </w:r>
          </w:p>
          <w:p w:rsidR="006266CE" w:rsidRDefault="006266CE" w:rsidP="00E00426">
            <w:pPr>
              <w:spacing w:before="60" w:after="0" w:line="240" w:lineRule="auto"/>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Творческий проект </w:t>
            </w:r>
          </w:p>
          <w:p w:rsidR="006266CE" w:rsidRPr="008B0B48" w:rsidRDefault="006266CE" w:rsidP="00E00426">
            <w:pPr>
              <w:spacing w:before="60" w:after="0" w:line="240" w:lineRule="auto"/>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контрольный тест.</w:t>
            </w:r>
          </w:p>
        </w:tc>
      </w:tr>
      <w:tr w:rsidR="006266CE" w:rsidRPr="002C6605" w:rsidTr="00E00426">
        <w:tc>
          <w:tcPr>
            <w:tcW w:w="1560" w:type="dxa"/>
            <w:shd w:val="clear" w:color="auto" w:fill="auto"/>
          </w:tcPr>
          <w:p w:rsidR="006266CE" w:rsidRPr="002C6605" w:rsidRDefault="006266CE" w:rsidP="00E00426">
            <w:pPr>
              <w:ind w:left="28" w:hanging="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5.</w:t>
            </w:r>
          </w:p>
        </w:tc>
        <w:tc>
          <w:tcPr>
            <w:tcW w:w="3452"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Технология обработки текстильных материалов</w:t>
            </w:r>
          </w:p>
        </w:tc>
        <w:tc>
          <w:tcPr>
            <w:tcW w:w="1509"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30</w:t>
            </w:r>
          </w:p>
        </w:tc>
        <w:tc>
          <w:tcPr>
            <w:tcW w:w="3260" w:type="dxa"/>
          </w:tcPr>
          <w:p w:rsidR="006266CE" w:rsidRPr="008B0B48" w:rsidRDefault="006266CE" w:rsidP="00E00426">
            <w:pPr>
              <w:spacing w:after="0" w:line="240" w:lineRule="auto"/>
              <w:ind w:left="28"/>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8B0B48">
              <w:rPr>
                <w:rFonts w:ascii="Times New Roman" w:hAnsi="Times New Roman" w:cs="Times New Roman"/>
                <w:kern w:val="2"/>
                <w:sz w:val="24"/>
                <w:szCs w:val="24"/>
              </w:rPr>
              <w:t>Состав</w:t>
            </w:r>
            <w:r>
              <w:rPr>
                <w:rFonts w:ascii="Times New Roman" w:hAnsi="Times New Roman" w:cs="Times New Roman"/>
                <w:kern w:val="2"/>
                <w:sz w:val="24"/>
                <w:szCs w:val="24"/>
              </w:rPr>
              <w:t>ление</w:t>
            </w:r>
            <w:r w:rsidRPr="008B0B48">
              <w:rPr>
                <w:rFonts w:ascii="Times New Roman" w:hAnsi="Times New Roman" w:cs="Times New Roman"/>
                <w:kern w:val="2"/>
                <w:sz w:val="24"/>
                <w:szCs w:val="24"/>
              </w:rPr>
              <w:t xml:space="preserve"> коллекции тканей и нетканых материалов из химических волокон.</w:t>
            </w:r>
          </w:p>
          <w:p w:rsidR="006266CE" w:rsidRDefault="006266CE" w:rsidP="00E00426">
            <w:pPr>
              <w:spacing w:after="0" w:line="240" w:lineRule="auto"/>
              <w:ind w:left="2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0B48">
              <w:rPr>
                <w:rFonts w:ascii="Times New Roman" w:hAnsi="Times New Roman" w:cs="Times New Roman"/>
                <w:sz w:val="24"/>
                <w:szCs w:val="24"/>
              </w:rPr>
              <w:t xml:space="preserve">Снятие мерок и запись результатов измерений. </w:t>
            </w:r>
          </w:p>
          <w:p w:rsidR="006266CE" w:rsidRPr="008B0B48" w:rsidRDefault="006266CE" w:rsidP="00E00426">
            <w:pPr>
              <w:spacing w:after="0" w:line="240" w:lineRule="auto"/>
              <w:ind w:left="2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0B48">
              <w:rPr>
                <w:rFonts w:ascii="Times New Roman" w:hAnsi="Times New Roman" w:cs="Times New Roman"/>
                <w:sz w:val="24"/>
                <w:szCs w:val="24"/>
              </w:rPr>
              <w:t>Построение чертежа юбки в масштабе 1:4 и в натуральную величину по своим меркам.</w:t>
            </w:r>
          </w:p>
          <w:p w:rsidR="006266CE" w:rsidRDefault="006266CE" w:rsidP="00E00426">
            <w:pPr>
              <w:spacing w:after="0" w:line="240" w:lineRule="auto"/>
              <w:ind w:left="2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0B48">
              <w:rPr>
                <w:rFonts w:ascii="Times New Roman" w:hAnsi="Times New Roman" w:cs="Times New Roman"/>
                <w:sz w:val="24"/>
                <w:szCs w:val="24"/>
              </w:rPr>
              <w:t xml:space="preserve">Моделирование юбки в соответствии с выбранным фасоном. </w:t>
            </w:r>
          </w:p>
          <w:p w:rsidR="006266CE" w:rsidRDefault="006266CE" w:rsidP="00E0042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0B48">
              <w:rPr>
                <w:rFonts w:ascii="Times New Roman" w:hAnsi="Times New Roman" w:cs="Times New Roman"/>
                <w:sz w:val="24"/>
                <w:szCs w:val="24"/>
              </w:rPr>
              <w:t xml:space="preserve">Получение выкройки швейного изделия из журнала мод и подготовка ее к раскрою. </w:t>
            </w:r>
          </w:p>
          <w:p w:rsidR="006266CE" w:rsidRPr="008B0B48" w:rsidRDefault="006266CE" w:rsidP="00E0042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0B48">
              <w:rPr>
                <w:rFonts w:ascii="Times New Roman" w:hAnsi="Times New Roman" w:cs="Times New Roman"/>
                <w:sz w:val="24"/>
                <w:szCs w:val="24"/>
              </w:rPr>
              <w:t>Получение выкройки швейного изделия из пакета готовых выкроек, журнала мод, Интернета.</w:t>
            </w:r>
          </w:p>
          <w:p w:rsidR="006266CE" w:rsidRPr="008B0B48" w:rsidRDefault="006266CE" w:rsidP="00E00426">
            <w:pPr>
              <w:spacing w:after="0" w:line="240" w:lineRule="auto"/>
              <w:ind w:left="2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0B48">
              <w:rPr>
                <w:rFonts w:ascii="Times New Roman" w:hAnsi="Times New Roman" w:cs="Times New Roman"/>
                <w:sz w:val="24"/>
                <w:szCs w:val="24"/>
              </w:rPr>
              <w:t>Притачивание застежки – молнии вручную и на швейной машине.</w:t>
            </w:r>
          </w:p>
          <w:p w:rsidR="006266CE" w:rsidRDefault="006266CE" w:rsidP="00E00426">
            <w:pPr>
              <w:spacing w:after="0" w:line="240" w:lineRule="auto"/>
              <w:ind w:left="28"/>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8B0B48">
              <w:rPr>
                <w:rFonts w:ascii="Times New Roman" w:hAnsi="Times New Roman" w:cs="Times New Roman"/>
                <w:kern w:val="2"/>
                <w:sz w:val="24"/>
                <w:szCs w:val="24"/>
              </w:rPr>
              <w:t xml:space="preserve">Подготовка и проведение примерки поясной одежды. </w:t>
            </w:r>
          </w:p>
          <w:p w:rsidR="006266CE" w:rsidRPr="008B0B48" w:rsidRDefault="006266CE" w:rsidP="00E00426">
            <w:pPr>
              <w:spacing w:after="0" w:line="240" w:lineRule="auto"/>
              <w:ind w:left="28"/>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8B0B48">
              <w:rPr>
                <w:rFonts w:ascii="Times New Roman" w:hAnsi="Times New Roman" w:cs="Times New Roman"/>
                <w:kern w:val="2"/>
                <w:sz w:val="24"/>
                <w:szCs w:val="24"/>
              </w:rPr>
              <w:t xml:space="preserve">Устранение дефектов после примерки.  </w:t>
            </w:r>
          </w:p>
          <w:p w:rsidR="006266CE" w:rsidRDefault="006266CE" w:rsidP="00E00426">
            <w:pPr>
              <w:spacing w:after="0" w:line="240" w:lineRule="auto"/>
              <w:ind w:left="28"/>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8B0B48">
              <w:rPr>
                <w:rFonts w:ascii="Times New Roman" w:hAnsi="Times New Roman" w:cs="Times New Roman"/>
                <w:kern w:val="2"/>
                <w:sz w:val="24"/>
                <w:szCs w:val="24"/>
              </w:rPr>
              <w:t>Последовательная обработка поясного изделия.</w:t>
            </w:r>
          </w:p>
          <w:p w:rsidR="006266CE" w:rsidRDefault="006266CE" w:rsidP="00E00426">
            <w:pPr>
              <w:spacing w:after="0" w:line="240" w:lineRule="auto"/>
              <w:ind w:left="28"/>
              <w:contextualSpacing/>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Творческий проект.</w:t>
            </w:r>
          </w:p>
          <w:p w:rsidR="006266CE" w:rsidRPr="008B0B48" w:rsidRDefault="006266CE" w:rsidP="00E00426">
            <w:pPr>
              <w:spacing w:after="0" w:line="240" w:lineRule="auto"/>
              <w:ind w:left="28"/>
              <w:contextualSpacing/>
              <w:jc w:val="both"/>
              <w:rPr>
                <w:rFonts w:ascii="Times New Roman" w:eastAsia="Times New Roman" w:hAnsi="Times New Roman" w:cs="Times New Roman"/>
                <w:sz w:val="24"/>
                <w:szCs w:val="24"/>
                <w:lang w:eastAsia="ru-RU"/>
              </w:rPr>
            </w:pPr>
            <w:r>
              <w:rPr>
                <w:rFonts w:ascii="Times New Roman" w:hAnsi="Times New Roman" w:cs="Times New Roman"/>
                <w:kern w:val="2"/>
                <w:sz w:val="24"/>
                <w:szCs w:val="24"/>
              </w:rPr>
              <w:t>- Контрольный тест.</w:t>
            </w:r>
          </w:p>
        </w:tc>
      </w:tr>
      <w:tr w:rsidR="006266CE" w:rsidRPr="002C6605" w:rsidTr="00E00426">
        <w:tc>
          <w:tcPr>
            <w:tcW w:w="1560" w:type="dxa"/>
            <w:shd w:val="clear" w:color="auto" w:fill="auto"/>
          </w:tcPr>
          <w:p w:rsidR="006266CE" w:rsidRPr="002C6605" w:rsidRDefault="006266CE" w:rsidP="00E00426">
            <w:pPr>
              <w:ind w:left="28" w:hanging="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lastRenderedPageBreak/>
              <w:t>6.</w:t>
            </w:r>
          </w:p>
        </w:tc>
        <w:tc>
          <w:tcPr>
            <w:tcW w:w="3452" w:type="dxa"/>
            <w:shd w:val="clear" w:color="auto" w:fill="auto"/>
          </w:tcPr>
          <w:p w:rsidR="006266CE" w:rsidRPr="002C6605" w:rsidRDefault="006266CE" w:rsidP="00E00426">
            <w:pPr>
              <w:spacing w:after="0" w:line="240" w:lineRule="auto"/>
              <w:ind w:left="28"/>
              <w:contextualSpacing/>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Декоративно – прикладное искусство</w:t>
            </w:r>
          </w:p>
        </w:tc>
        <w:tc>
          <w:tcPr>
            <w:tcW w:w="1509"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 xml:space="preserve">12 </w:t>
            </w:r>
          </w:p>
        </w:tc>
        <w:tc>
          <w:tcPr>
            <w:tcW w:w="3260" w:type="dxa"/>
          </w:tcPr>
          <w:p w:rsidR="006266CE" w:rsidRDefault="006266CE" w:rsidP="00E00426">
            <w:pPr>
              <w:spacing w:after="0" w:line="240" w:lineRule="auto"/>
              <w:ind w:left="2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0B48">
              <w:rPr>
                <w:rFonts w:ascii="Times New Roman" w:hAnsi="Times New Roman" w:cs="Times New Roman"/>
                <w:sz w:val="24"/>
                <w:szCs w:val="24"/>
              </w:rPr>
              <w:t xml:space="preserve">Подготовка ткани к работе. </w:t>
            </w:r>
            <w:r>
              <w:rPr>
                <w:rFonts w:ascii="Times New Roman" w:hAnsi="Times New Roman" w:cs="Times New Roman"/>
                <w:sz w:val="24"/>
                <w:szCs w:val="24"/>
              </w:rPr>
              <w:t xml:space="preserve"> - </w:t>
            </w:r>
            <w:r w:rsidRPr="008B0B48">
              <w:rPr>
                <w:rFonts w:ascii="Times New Roman" w:hAnsi="Times New Roman" w:cs="Times New Roman"/>
                <w:sz w:val="24"/>
                <w:szCs w:val="24"/>
              </w:rPr>
              <w:t xml:space="preserve">Разметка размера рисунка. </w:t>
            </w:r>
          </w:p>
          <w:p w:rsidR="006266CE" w:rsidRDefault="006266CE" w:rsidP="00E00426">
            <w:pPr>
              <w:spacing w:after="0" w:line="240" w:lineRule="auto"/>
              <w:ind w:left="2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0B48">
              <w:rPr>
                <w:rFonts w:ascii="Times New Roman" w:hAnsi="Times New Roman" w:cs="Times New Roman"/>
                <w:sz w:val="24"/>
                <w:szCs w:val="24"/>
              </w:rPr>
              <w:t xml:space="preserve">Перевод рисунка на ткань. </w:t>
            </w:r>
          </w:p>
          <w:p w:rsidR="006266CE" w:rsidRDefault="006266CE" w:rsidP="00E00426">
            <w:pPr>
              <w:spacing w:after="0" w:line="240" w:lineRule="auto"/>
              <w:ind w:left="28"/>
              <w:contextualSpacing/>
              <w:jc w:val="both"/>
              <w:rPr>
                <w:rFonts w:ascii="Times New Roman" w:hAnsi="Times New Roman" w:cs="Times New Roman"/>
                <w:sz w:val="24"/>
                <w:szCs w:val="24"/>
              </w:rPr>
            </w:pPr>
            <w:r>
              <w:rPr>
                <w:rFonts w:ascii="Times New Roman" w:hAnsi="Times New Roman" w:cs="Times New Roman"/>
                <w:sz w:val="24"/>
                <w:szCs w:val="24"/>
              </w:rPr>
              <w:t>- Вышивка</w:t>
            </w:r>
          </w:p>
          <w:p w:rsidR="006266CE" w:rsidRDefault="006266CE" w:rsidP="00E00426">
            <w:pPr>
              <w:spacing w:after="0" w:line="240" w:lineRule="auto"/>
              <w:ind w:left="28"/>
              <w:contextualSpacing/>
              <w:jc w:val="both"/>
              <w:rPr>
                <w:rFonts w:ascii="Times New Roman" w:hAnsi="Times New Roman" w:cs="Times New Roman"/>
                <w:sz w:val="24"/>
                <w:szCs w:val="24"/>
              </w:rPr>
            </w:pPr>
            <w:r>
              <w:rPr>
                <w:rFonts w:ascii="Times New Roman" w:hAnsi="Times New Roman" w:cs="Times New Roman"/>
                <w:sz w:val="24"/>
                <w:szCs w:val="24"/>
              </w:rPr>
              <w:t>- Творческий проект.</w:t>
            </w:r>
          </w:p>
          <w:p w:rsidR="006266CE" w:rsidRPr="008B0B48" w:rsidRDefault="006266CE" w:rsidP="00E00426">
            <w:pPr>
              <w:spacing w:after="0" w:line="240" w:lineRule="auto"/>
              <w:ind w:left="28"/>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Контрольный тест.</w:t>
            </w:r>
          </w:p>
        </w:tc>
      </w:tr>
      <w:tr w:rsidR="006266CE" w:rsidRPr="002C6605" w:rsidTr="00E00426">
        <w:trPr>
          <w:trHeight w:val="325"/>
        </w:trPr>
        <w:tc>
          <w:tcPr>
            <w:tcW w:w="1560" w:type="dxa"/>
            <w:shd w:val="clear" w:color="auto" w:fill="auto"/>
          </w:tcPr>
          <w:p w:rsidR="006266CE" w:rsidRPr="002C6605" w:rsidRDefault="006266CE" w:rsidP="00E00426">
            <w:pPr>
              <w:ind w:left="28" w:hanging="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7.</w:t>
            </w:r>
          </w:p>
        </w:tc>
        <w:tc>
          <w:tcPr>
            <w:tcW w:w="3452"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Информационная технология</w:t>
            </w:r>
          </w:p>
        </w:tc>
        <w:tc>
          <w:tcPr>
            <w:tcW w:w="1509"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2</w:t>
            </w:r>
          </w:p>
        </w:tc>
        <w:tc>
          <w:tcPr>
            <w:tcW w:w="3260" w:type="dxa"/>
          </w:tcPr>
          <w:p w:rsidR="006266CE" w:rsidRPr="002C6605" w:rsidRDefault="006266CE" w:rsidP="00E00426">
            <w:pPr>
              <w:ind w:lef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Сообщение </w:t>
            </w:r>
          </w:p>
        </w:tc>
      </w:tr>
      <w:tr w:rsidR="006266CE" w:rsidRPr="002C6605" w:rsidTr="00E00426">
        <w:tc>
          <w:tcPr>
            <w:tcW w:w="1560" w:type="dxa"/>
            <w:shd w:val="clear" w:color="auto" w:fill="auto"/>
          </w:tcPr>
          <w:p w:rsidR="006266CE" w:rsidRPr="002C6605" w:rsidRDefault="006266CE" w:rsidP="00E00426">
            <w:pPr>
              <w:ind w:left="28" w:hanging="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 xml:space="preserve">8. </w:t>
            </w:r>
          </w:p>
        </w:tc>
        <w:tc>
          <w:tcPr>
            <w:tcW w:w="3452"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Социальная технология</w:t>
            </w:r>
          </w:p>
        </w:tc>
        <w:tc>
          <w:tcPr>
            <w:tcW w:w="1509"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2</w:t>
            </w:r>
          </w:p>
        </w:tc>
        <w:tc>
          <w:tcPr>
            <w:tcW w:w="3260" w:type="dxa"/>
          </w:tcPr>
          <w:p w:rsidR="006266CE" w:rsidRPr="008B0B48" w:rsidRDefault="006266CE" w:rsidP="00E00426">
            <w:pPr>
              <w:spacing w:after="0" w:line="240" w:lineRule="auto"/>
              <w:ind w:left="28"/>
              <w:contextualSpacing/>
              <w:jc w:val="both"/>
              <w:rPr>
                <w:rFonts w:ascii="Times New Roman" w:eastAsia="Times New Roman" w:hAnsi="Times New Roman" w:cs="Times New Roman"/>
                <w:sz w:val="24"/>
                <w:szCs w:val="24"/>
                <w:lang w:eastAsia="ru-RU"/>
              </w:rPr>
            </w:pPr>
            <w:r w:rsidRPr="008B0B48">
              <w:rPr>
                <w:rFonts w:ascii="Times New Roman" w:hAnsi="Times New Roman" w:cs="Times New Roman"/>
                <w:kern w:val="2"/>
                <w:sz w:val="24"/>
              </w:rPr>
              <w:t>Составление вопросников, анкет и тестов. Обработка результатов</w:t>
            </w:r>
          </w:p>
        </w:tc>
      </w:tr>
      <w:tr w:rsidR="006266CE" w:rsidRPr="002C6605" w:rsidTr="00E00426">
        <w:tc>
          <w:tcPr>
            <w:tcW w:w="1560" w:type="dxa"/>
            <w:shd w:val="clear" w:color="auto" w:fill="auto"/>
          </w:tcPr>
          <w:p w:rsidR="006266CE" w:rsidRPr="002C6605" w:rsidRDefault="006266CE" w:rsidP="00E00426">
            <w:pPr>
              <w:ind w:left="28" w:hanging="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9.</w:t>
            </w:r>
          </w:p>
        </w:tc>
        <w:tc>
          <w:tcPr>
            <w:tcW w:w="3452"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Творческая проектная деятельность</w:t>
            </w:r>
          </w:p>
        </w:tc>
        <w:tc>
          <w:tcPr>
            <w:tcW w:w="1509" w:type="dxa"/>
            <w:shd w:val="clear" w:color="auto" w:fill="auto"/>
          </w:tcPr>
          <w:p w:rsidR="006266CE" w:rsidRPr="002C6605" w:rsidRDefault="006266CE" w:rsidP="00E00426">
            <w:pPr>
              <w:ind w:left="28"/>
              <w:jc w:val="center"/>
              <w:rPr>
                <w:rFonts w:ascii="Times New Roman" w:eastAsia="Times New Roman" w:hAnsi="Times New Roman" w:cs="Times New Roman"/>
                <w:sz w:val="24"/>
                <w:szCs w:val="24"/>
                <w:lang w:eastAsia="ru-RU"/>
              </w:rPr>
            </w:pPr>
            <w:r w:rsidRPr="002C6605">
              <w:rPr>
                <w:rFonts w:ascii="Times New Roman" w:eastAsia="Times New Roman" w:hAnsi="Times New Roman" w:cs="Times New Roman"/>
                <w:sz w:val="24"/>
                <w:szCs w:val="24"/>
                <w:lang w:eastAsia="ru-RU"/>
              </w:rPr>
              <w:t>4</w:t>
            </w:r>
          </w:p>
        </w:tc>
        <w:tc>
          <w:tcPr>
            <w:tcW w:w="3260" w:type="dxa"/>
          </w:tcPr>
          <w:p w:rsidR="006266CE" w:rsidRPr="00987C8B" w:rsidRDefault="006266CE" w:rsidP="00E00426">
            <w:pPr>
              <w:spacing w:after="0" w:line="240" w:lineRule="auto"/>
              <w:contextualSpacing/>
              <w:jc w:val="both"/>
              <w:rPr>
                <w:rFonts w:ascii="Times New Roman" w:hAnsi="Times New Roman" w:cs="Times New Roman"/>
                <w:kern w:val="2"/>
                <w:sz w:val="24"/>
              </w:rPr>
            </w:pPr>
            <w:r w:rsidRPr="00987C8B">
              <w:rPr>
                <w:rFonts w:ascii="Times New Roman" w:hAnsi="Times New Roman" w:cs="Times New Roman"/>
                <w:kern w:val="2"/>
                <w:sz w:val="24"/>
              </w:rPr>
              <w:t xml:space="preserve">- Оформление портфолио. </w:t>
            </w:r>
          </w:p>
          <w:p w:rsidR="006266CE" w:rsidRPr="00987C8B" w:rsidRDefault="006266CE" w:rsidP="00E00426">
            <w:pPr>
              <w:spacing w:after="0" w:line="240" w:lineRule="auto"/>
              <w:contextualSpacing/>
              <w:jc w:val="both"/>
              <w:rPr>
                <w:rFonts w:ascii="Times New Roman" w:hAnsi="Times New Roman" w:cs="Times New Roman"/>
                <w:kern w:val="2"/>
                <w:sz w:val="24"/>
              </w:rPr>
            </w:pPr>
            <w:r w:rsidRPr="00987C8B">
              <w:rPr>
                <w:rFonts w:ascii="Times New Roman" w:hAnsi="Times New Roman" w:cs="Times New Roman"/>
                <w:kern w:val="2"/>
                <w:sz w:val="24"/>
              </w:rPr>
              <w:t xml:space="preserve">- Подготовка доклада и электронной презентации. </w:t>
            </w:r>
          </w:p>
          <w:p w:rsidR="006266CE" w:rsidRPr="00987C8B" w:rsidRDefault="006266CE" w:rsidP="00E00426">
            <w:pPr>
              <w:spacing w:after="0" w:line="240" w:lineRule="auto"/>
              <w:ind w:left="28"/>
              <w:contextualSpacing/>
              <w:jc w:val="both"/>
              <w:rPr>
                <w:rFonts w:ascii="Times New Roman" w:hAnsi="Times New Roman" w:cs="Times New Roman"/>
                <w:kern w:val="2"/>
                <w:sz w:val="24"/>
              </w:rPr>
            </w:pPr>
            <w:r w:rsidRPr="00987C8B">
              <w:rPr>
                <w:rFonts w:ascii="Times New Roman" w:hAnsi="Times New Roman" w:cs="Times New Roman"/>
                <w:kern w:val="2"/>
                <w:sz w:val="24"/>
              </w:rPr>
              <w:t xml:space="preserve">- Защита проекта. </w:t>
            </w:r>
          </w:p>
          <w:p w:rsidR="006266CE" w:rsidRPr="00987C8B" w:rsidRDefault="006266CE" w:rsidP="00E00426">
            <w:pPr>
              <w:spacing w:after="0" w:line="240" w:lineRule="auto"/>
              <w:ind w:left="28"/>
              <w:contextualSpacing/>
              <w:jc w:val="both"/>
              <w:rPr>
                <w:rFonts w:ascii="Times New Roman" w:hAnsi="Times New Roman" w:cs="Times New Roman"/>
                <w:sz w:val="24"/>
              </w:rPr>
            </w:pPr>
            <w:r w:rsidRPr="00987C8B">
              <w:rPr>
                <w:rFonts w:ascii="Times New Roman" w:hAnsi="Times New Roman" w:cs="Times New Roman"/>
                <w:kern w:val="2"/>
                <w:sz w:val="24"/>
              </w:rPr>
              <w:t>- Итоговая контрольная работа</w:t>
            </w:r>
          </w:p>
        </w:tc>
      </w:tr>
      <w:tr w:rsidR="006266CE" w:rsidRPr="002C6605" w:rsidTr="00E00426">
        <w:tc>
          <w:tcPr>
            <w:tcW w:w="5012" w:type="dxa"/>
            <w:gridSpan w:val="2"/>
            <w:shd w:val="clear" w:color="auto" w:fill="auto"/>
          </w:tcPr>
          <w:p w:rsidR="006266CE" w:rsidRPr="00025FB0" w:rsidRDefault="006266CE" w:rsidP="00E00426">
            <w:pPr>
              <w:ind w:left="28"/>
              <w:jc w:val="center"/>
              <w:rPr>
                <w:rFonts w:ascii="Times New Roman" w:eastAsia="Times New Roman" w:hAnsi="Times New Roman" w:cs="Times New Roman"/>
                <w:b/>
                <w:sz w:val="24"/>
                <w:szCs w:val="24"/>
                <w:lang w:eastAsia="ru-RU"/>
              </w:rPr>
            </w:pPr>
            <w:r w:rsidRPr="00025FB0">
              <w:rPr>
                <w:rFonts w:ascii="Times New Roman" w:eastAsia="Times New Roman" w:hAnsi="Times New Roman" w:cs="Times New Roman"/>
                <w:b/>
                <w:sz w:val="24"/>
                <w:szCs w:val="24"/>
                <w:lang w:eastAsia="ru-RU"/>
              </w:rPr>
              <w:t>ИТОГО</w:t>
            </w:r>
          </w:p>
        </w:tc>
        <w:tc>
          <w:tcPr>
            <w:tcW w:w="1509" w:type="dxa"/>
            <w:shd w:val="clear" w:color="auto" w:fill="auto"/>
          </w:tcPr>
          <w:p w:rsidR="006266CE" w:rsidRPr="00025FB0" w:rsidRDefault="006266CE" w:rsidP="00E00426">
            <w:pPr>
              <w:ind w:left="28"/>
              <w:jc w:val="center"/>
              <w:rPr>
                <w:rFonts w:ascii="Times New Roman" w:eastAsia="Times New Roman" w:hAnsi="Times New Roman" w:cs="Times New Roman"/>
                <w:b/>
                <w:sz w:val="24"/>
                <w:szCs w:val="24"/>
                <w:lang w:eastAsia="ru-RU"/>
              </w:rPr>
            </w:pPr>
            <w:r w:rsidRPr="00025FB0">
              <w:rPr>
                <w:rFonts w:ascii="Times New Roman" w:eastAsia="Times New Roman" w:hAnsi="Times New Roman" w:cs="Times New Roman"/>
                <w:b/>
                <w:sz w:val="24"/>
                <w:szCs w:val="24"/>
                <w:lang w:eastAsia="ru-RU"/>
              </w:rPr>
              <w:t>68</w:t>
            </w:r>
          </w:p>
        </w:tc>
        <w:tc>
          <w:tcPr>
            <w:tcW w:w="3260" w:type="dxa"/>
          </w:tcPr>
          <w:p w:rsidR="006266CE" w:rsidRPr="002C6605" w:rsidRDefault="006266CE" w:rsidP="00E00426">
            <w:pPr>
              <w:ind w:left="28"/>
              <w:jc w:val="center"/>
              <w:rPr>
                <w:rFonts w:ascii="Times New Roman" w:eastAsia="Times New Roman" w:hAnsi="Times New Roman" w:cs="Times New Roman"/>
                <w:sz w:val="24"/>
                <w:szCs w:val="24"/>
                <w:lang w:eastAsia="ru-RU"/>
              </w:rPr>
            </w:pPr>
          </w:p>
        </w:tc>
      </w:tr>
    </w:tbl>
    <w:p w:rsidR="003C6F13" w:rsidRPr="006266CE" w:rsidRDefault="003C6F13" w:rsidP="006266CE">
      <w:pPr>
        <w:pStyle w:val="a3"/>
        <w:numPr>
          <w:ilvl w:val="0"/>
          <w:numId w:val="8"/>
        </w:numPr>
        <w:tabs>
          <w:tab w:val="right" w:leader="underscore" w:pos="9645"/>
        </w:tabs>
        <w:autoSpaceDE w:val="0"/>
        <w:autoSpaceDN w:val="0"/>
        <w:adjustRightInd w:val="0"/>
        <w:spacing w:line="240" w:lineRule="auto"/>
        <w:rPr>
          <w:rFonts w:ascii="Times New Roman" w:eastAsia="Times New Roman" w:hAnsi="Times New Roman" w:cs="Times New Roman"/>
          <w:b/>
          <w:iCs/>
          <w:sz w:val="24"/>
          <w:szCs w:val="24"/>
          <w:lang w:eastAsia="ru-RU"/>
        </w:rPr>
      </w:pPr>
      <w:r w:rsidRPr="006266CE">
        <w:rPr>
          <w:rFonts w:ascii="Times New Roman" w:eastAsia="Times New Roman" w:hAnsi="Times New Roman" w:cs="Times New Roman"/>
          <w:b/>
          <w:sz w:val="24"/>
          <w:szCs w:val="24"/>
          <w:lang w:eastAsia="ru-RU"/>
        </w:rPr>
        <w:br w:type="page"/>
      </w:r>
    </w:p>
    <w:p w:rsidR="00011CDF" w:rsidRDefault="00011CDF" w:rsidP="006939C8">
      <w:pPr>
        <w:jc w:val="center"/>
        <w:rPr>
          <w:rFonts w:ascii="Times New Roman" w:eastAsia="Times New Roman" w:hAnsi="Times New Roman" w:cs="Times New Roman"/>
          <w:b/>
          <w:sz w:val="24"/>
          <w:szCs w:val="24"/>
          <w:lang w:eastAsia="ru-RU"/>
        </w:rPr>
        <w:sectPr w:rsidR="00011CDF" w:rsidSect="002C6605">
          <w:pgSz w:w="11906" w:h="16838"/>
          <w:pgMar w:top="1134" w:right="1134" w:bottom="1134" w:left="1134" w:header="709" w:footer="709" w:gutter="0"/>
          <w:cols w:space="708"/>
          <w:docGrid w:linePitch="360"/>
        </w:sectPr>
      </w:pPr>
    </w:p>
    <w:p w:rsidR="006939C8" w:rsidRPr="006939C8" w:rsidRDefault="006939C8" w:rsidP="006939C8">
      <w:pPr>
        <w:jc w:val="center"/>
        <w:rPr>
          <w:rFonts w:ascii="Times New Roman" w:eastAsia="Times New Roman" w:hAnsi="Times New Roman" w:cs="Times New Roman"/>
          <w:b/>
          <w:sz w:val="24"/>
          <w:szCs w:val="24"/>
          <w:lang w:eastAsia="ru-RU"/>
        </w:rPr>
      </w:pPr>
      <w:r w:rsidRPr="006939C8">
        <w:rPr>
          <w:rFonts w:ascii="Times New Roman" w:eastAsia="Times New Roman" w:hAnsi="Times New Roman" w:cs="Times New Roman"/>
          <w:b/>
          <w:sz w:val="24"/>
          <w:szCs w:val="24"/>
          <w:lang w:eastAsia="ru-RU"/>
        </w:rPr>
        <w:lastRenderedPageBreak/>
        <w:t xml:space="preserve">Содержание учебного предмета </w:t>
      </w:r>
    </w:p>
    <w:tbl>
      <w:tblPr>
        <w:tblStyle w:val="a4"/>
        <w:tblW w:w="14454" w:type="dxa"/>
        <w:tblLayout w:type="fixed"/>
        <w:tblLook w:val="04A0" w:firstRow="1" w:lastRow="0" w:firstColumn="1" w:lastColumn="0" w:noHBand="0" w:noVBand="1"/>
      </w:tblPr>
      <w:tblGrid>
        <w:gridCol w:w="562"/>
        <w:gridCol w:w="1985"/>
        <w:gridCol w:w="992"/>
        <w:gridCol w:w="5245"/>
        <w:gridCol w:w="5670"/>
      </w:tblGrid>
      <w:tr w:rsidR="006939C8" w:rsidRPr="00B044B4" w:rsidTr="00011CDF">
        <w:tc>
          <w:tcPr>
            <w:tcW w:w="562" w:type="dxa"/>
          </w:tcPr>
          <w:p w:rsidR="006939C8" w:rsidRPr="00B044B4" w:rsidRDefault="006939C8" w:rsidP="00C43417">
            <w:pPr>
              <w:spacing w:before="60"/>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t>№ п/п</w:t>
            </w:r>
          </w:p>
        </w:tc>
        <w:tc>
          <w:tcPr>
            <w:tcW w:w="1985" w:type="dxa"/>
          </w:tcPr>
          <w:p w:rsidR="006939C8" w:rsidRPr="00B044B4" w:rsidRDefault="006939C8" w:rsidP="00C43417">
            <w:pPr>
              <w:spacing w:before="60"/>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t>Наименование раздела/темы</w:t>
            </w:r>
          </w:p>
        </w:tc>
        <w:tc>
          <w:tcPr>
            <w:tcW w:w="992" w:type="dxa"/>
          </w:tcPr>
          <w:p w:rsidR="006939C8" w:rsidRPr="00B044B4" w:rsidRDefault="006939C8" w:rsidP="00C43417">
            <w:pPr>
              <w:spacing w:before="60"/>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t>Кол-во часов</w:t>
            </w:r>
          </w:p>
        </w:tc>
        <w:tc>
          <w:tcPr>
            <w:tcW w:w="5245" w:type="dxa"/>
          </w:tcPr>
          <w:p w:rsidR="006939C8" w:rsidRPr="00B044B4" w:rsidRDefault="006939C8" w:rsidP="00C43417">
            <w:pPr>
              <w:spacing w:before="60"/>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t>Содержание</w:t>
            </w:r>
          </w:p>
        </w:tc>
        <w:tc>
          <w:tcPr>
            <w:tcW w:w="5670" w:type="dxa"/>
          </w:tcPr>
          <w:p w:rsidR="006939C8" w:rsidRPr="00B044B4" w:rsidRDefault="006939C8" w:rsidP="00C43417">
            <w:pPr>
              <w:spacing w:before="60"/>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t xml:space="preserve">Планируемые результаты </w:t>
            </w:r>
          </w:p>
          <w:p w:rsidR="006939C8" w:rsidRPr="00B044B4" w:rsidRDefault="006939C8" w:rsidP="00C43417">
            <w:pPr>
              <w:spacing w:before="60"/>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t>обучения</w:t>
            </w:r>
          </w:p>
        </w:tc>
      </w:tr>
      <w:tr w:rsidR="006939C8" w:rsidRPr="00B044B4" w:rsidTr="00011CDF">
        <w:tc>
          <w:tcPr>
            <w:tcW w:w="14454" w:type="dxa"/>
            <w:gridSpan w:val="5"/>
          </w:tcPr>
          <w:p w:rsidR="006939C8" w:rsidRPr="00B044B4" w:rsidRDefault="006939C8" w:rsidP="00C43417">
            <w:pPr>
              <w:spacing w:before="60" w:after="100" w:afterAutospacing="1"/>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sz w:val="24"/>
                <w:szCs w:val="24"/>
                <w:lang w:eastAsia="ru-RU"/>
              </w:rPr>
              <w:t>Раздел «Основы производства» 2 ч</w:t>
            </w:r>
          </w:p>
        </w:tc>
      </w:tr>
      <w:tr w:rsidR="006939C8" w:rsidRPr="00B044B4" w:rsidTr="00011CDF">
        <w:trPr>
          <w:trHeight w:val="1932"/>
        </w:trPr>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1 </w:t>
            </w:r>
          </w:p>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2 </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Вводный урок</w:t>
            </w:r>
          </w:p>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Современные средства ручного труда</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ind w:firstLine="709"/>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Теоретические сведения.</w:t>
            </w:r>
            <w:r w:rsidRPr="00B044B4">
              <w:rPr>
                <w:rFonts w:ascii="Times New Roman" w:eastAsia="Times New Roman" w:hAnsi="Times New Roman" w:cs="Times New Roman"/>
                <w:sz w:val="24"/>
                <w:szCs w:val="24"/>
                <w:lang w:eastAsia="ru-RU"/>
              </w:rPr>
              <w:t xml:space="preserve"> Вводный инструктаж. </w:t>
            </w:r>
            <w:r w:rsidRPr="00B044B4">
              <w:rPr>
                <w:rFonts w:ascii="Times New Roman" w:eastAsia="Times New Roman" w:hAnsi="Times New Roman" w:cs="Times New Roman"/>
                <w:kern w:val="2"/>
                <w:sz w:val="24"/>
                <w:szCs w:val="24"/>
                <w:lang w:eastAsia="ru-RU"/>
              </w:rPr>
              <w:t xml:space="preserve">Цель и задачи изучения предмета «Технология» в 7 классе. Содержание предмета. Последовательность его изучения. </w:t>
            </w:r>
            <w:r w:rsidRPr="00B044B4">
              <w:rPr>
                <w:rFonts w:ascii="Times New Roman" w:eastAsia="Times New Roman" w:hAnsi="Times New Roman" w:cs="Times New Roman"/>
                <w:sz w:val="24"/>
                <w:szCs w:val="24"/>
                <w:lang w:eastAsia="ru-RU"/>
              </w:rPr>
              <w:t>Современные средства ручного труда. Средства современного производства.</w:t>
            </w:r>
          </w:p>
          <w:p w:rsidR="006939C8" w:rsidRPr="00B044B4" w:rsidRDefault="006939C8" w:rsidP="00C43417">
            <w:pPr>
              <w:spacing w:before="60" w:after="100" w:afterAutospacing="1"/>
              <w:ind w:firstLine="709"/>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sz w:val="24"/>
                <w:szCs w:val="24"/>
                <w:lang w:eastAsia="ru-RU"/>
              </w:rPr>
              <w:t xml:space="preserve">Практическая деятельность. </w:t>
            </w:r>
            <w:r w:rsidRPr="00B044B4">
              <w:rPr>
                <w:rFonts w:ascii="Times New Roman" w:eastAsia="Times New Roman" w:hAnsi="Times New Roman" w:cs="Times New Roman"/>
                <w:sz w:val="24"/>
                <w:szCs w:val="24"/>
                <w:lang w:eastAsia="ru-RU"/>
              </w:rPr>
              <w:t xml:space="preserve">Ответить на вопросы. </w:t>
            </w:r>
            <w:r w:rsidRPr="00B044B4">
              <w:rPr>
                <w:rFonts w:ascii="Times New Roman" w:eastAsia="Times New Roman" w:hAnsi="Times New Roman" w:cs="Times New Roman"/>
                <w:i/>
                <w:sz w:val="24"/>
                <w:szCs w:val="24"/>
                <w:lang w:eastAsia="ru-RU"/>
              </w:rPr>
              <w:t xml:space="preserve"> </w:t>
            </w:r>
          </w:p>
        </w:tc>
        <w:tc>
          <w:tcPr>
            <w:tcW w:w="5670" w:type="dxa"/>
          </w:tcPr>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Личностные</w:t>
            </w:r>
            <w:r w:rsidRPr="00B044B4">
              <w:rPr>
                <w:rFonts w:ascii="Times New Roman" w:eastAsia="Times New Roman" w:hAnsi="Times New Roman" w:cs="Times New Roman"/>
                <w:b/>
                <w:i/>
                <w:kern w:val="2"/>
                <w:sz w:val="24"/>
                <w:szCs w:val="24"/>
                <w:lang w:eastAsia="ru-RU"/>
              </w:rPr>
              <w:t>:</w:t>
            </w:r>
            <w:r w:rsidRPr="00B044B4">
              <w:rPr>
                <w:rFonts w:ascii="Times New Roman" w:hAnsi="Times New Roman" w:cs="Times New Roman"/>
                <w:sz w:val="24"/>
                <w:szCs w:val="24"/>
              </w:rPr>
              <w:t xml:space="preserve"> проявление познавательных интересов.</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Предметные</w:t>
            </w:r>
            <w:r w:rsidRPr="00B044B4">
              <w:rPr>
                <w:rFonts w:ascii="Times New Roman" w:eastAsia="Times New Roman" w:hAnsi="Times New Roman" w:cs="Times New Roman"/>
                <w:b/>
                <w:i/>
                <w:kern w:val="2"/>
                <w:sz w:val="24"/>
                <w:szCs w:val="24"/>
                <w:lang w:eastAsia="ru-RU"/>
              </w:rPr>
              <w:t>:</w:t>
            </w:r>
            <w:r w:rsidRPr="00B044B4">
              <w:rPr>
                <w:rFonts w:ascii="Times New Roman" w:eastAsia="Times New Roman" w:hAnsi="Times New Roman" w:cs="Times New Roman"/>
                <w:i/>
                <w:kern w:val="2"/>
                <w:sz w:val="24"/>
                <w:szCs w:val="24"/>
                <w:lang w:eastAsia="ru-RU"/>
              </w:rPr>
              <w:t xml:space="preserve"> </w:t>
            </w:r>
            <w:r w:rsidRPr="00B044B4">
              <w:rPr>
                <w:rFonts w:ascii="Times New Roman" w:eastAsia="Times New Roman" w:hAnsi="Times New Roman" w:cs="Times New Roman"/>
                <w:kern w:val="2"/>
                <w:sz w:val="24"/>
                <w:szCs w:val="24"/>
                <w:lang w:eastAsia="ru-RU"/>
              </w:rPr>
              <w:t>характеризовать виды средств ручного труда</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Метапредметные:</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Регулятивные</w:t>
            </w:r>
            <w:r w:rsidRPr="00B044B4">
              <w:rPr>
                <w:rFonts w:ascii="Times New Roman" w:eastAsia="Times New Roman" w:hAnsi="Times New Roman" w:cs="Times New Roman"/>
                <w:kern w:val="2"/>
                <w:sz w:val="24"/>
                <w:szCs w:val="24"/>
                <w:lang w:eastAsia="ru-RU"/>
              </w:rPr>
              <w:t>:</w:t>
            </w:r>
            <w:r w:rsidRPr="00B044B4">
              <w:rPr>
                <w:rFonts w:ascii="Times New Roman" w:eastAsia="Times New Roman" w:hAnsi="Times New Roman" w:cs="Times New Roman"/>
                <w:sz w:val="24"/>
                <w:szCs w:val="24"/>
                <w:lang w:eastAsia="ru-RU"/>
              </w:rPr>
              <w:t xml:space="preserve"> приобретение опыта регуляции собственного речевого поведения как основы коммуникативной компетентности.</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Познавательные:</w:t>
            </w:r>
            <w:r w:rsidRPr="00B044B4">
              <w:rPr>
                <w:rFonts w:ascii="Times New Roman" w:eastAsia="Times New Roman" w:hAnsi="Times New Roman" w:cs="Times New Roman"/>
                <w:sz w:val="24"/>
                <w:szCs w:val="24"/>
                <w:lang w:eastAsia="ru-RU"/>
              </w:rPr>
              <w:t xml:space="preserve"> находить и представлять информацию о современных средствах ручного труда</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Коммуникативные:</w:t>
            </w:r>
            <w:r w:rsidRPr="00B044B4">
              <w:rPr>
                <w:rFonts w:ascii="Times New Roman" w:eastAsia="Times New Roman" w:hAnsi="Times New Roman" w:cs="Times New Roman"/>
                <w:sz w:val="24"/>
                <w:szCs w:val="24"/>
                <w:lang w:eastAsia="ru-RU"/>
              </w:rPr>
              <w:t xml:space="preserve"> развитие речевой деятельности, приобретение опыта использования речевых средств для регуляции умственной деятельности.</w:t>
            </w:r>
          </w:p>
        </w:tc>
      </w:tr>
      <w:tr w:rsidR="006939C8" w:rsidRPr="00B044B4" w:rsidTr="00011CDF">
        <w:tc>
          <w:tcPr>
            <w:tcW w:w="14454" w:type="dxa"/>
            <w:gridSpan w:val="5"/>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b/>
                <w:kern w:val="2"/>
                <w:sz w:val="24"/>
                <w:szCs w:val="24"/>
                <w:lang w:eastAsia="ru-RU"/>
              </w:rPr>
              <w:t>Раздел «Общая технология» 2</w:t>
            </w:r>
            <w:r w:rsidRPr="00B044B4">
              <w:rPr>
                <w:rFonts w:ascii="Times New Roman" w:eastAsia="Times New Roman" w:hAnsi="Times New Roman" w:cs="Times New Roman"/>
                <w:kern w:val="2"/>
                <w:sz w:val="24"/>
                <w:szCs w:val="24"/>
                <w:lang w:eastAsia="ru-RU"/>
              </w:rPr>
              <w:t xml:space="preserve"> </w:t>
            </w:r>
            <w:r w:rsidRPr="00B044B4">
              <w:rPr>
                <w:rFonts w:ascii="Times New Roman" w:eastAsia="Times New Roman" w:hAnsi="Times New Roman" w:cs="Times New Roman"/>
                <w:b/>
                <w:kern w:val="2"/>
                <w:sz w:val="24"/>
                <w:szCs w:val="24"/>
                <w:lang w:eastAsia="ru-RU"/>
              </w:rPr>
              <w:t>ч</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3</w:t>
            </w:r>
          </w:p>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4</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Технологическая культура производства и культура труда</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after="100" w:afterAutospacing="1"/>
              <w:ind w:firstLine="709"/>
              <w:jc w:val="both"/>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kern w:val="2"/>
                <w:sz w:val="24"/>
                <w:szCs w:val="24"/>
                <w:lang w:eastAsia="ru-RU"/>
              </w:rPr>
              <w:t>Теоретические сведения.</w:t>
            </w:r>
            <w:r w:rsidRPr="00B044B4">
              <w:rPr>
                <w:rFonts w:ascii="Times New Roman" w:eastAsia="Times New Roman" w:hAnsi="Times New Roman" w:cs="Times New Roman"/>
                <w:kern w:val="2"/>
                <w:sz w:val="24"/>
                <w:szCs w:val="24"/>
                <w:lang w:eastAsia="ru-RU"/>
              </w:rPr>
              <w:t xml:space="preserve"> Культура производств. Технологическая культура производств. Культура труда.</w:t>
            </w:r>
          </w:p>
          <w:p w:rsidR="006939C8" w:rsidRPr="00B044B4" w:rsidRDefault="006939C8" w:rsidP="00C43417">
            <w:pPr>
              <w:spacing w:before="60" w:after="100" w:afterAutospacing="1"/>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sz w:val="24"/>
                <w:szCs w:val="24"/>
                <w:lang w:eastAsia="ru-RU"/>
              </w:rPr>
              <w:t xml:space="preserve">Практическая деятельность. </w:t>
            </w:r>
            <w:r w:rsidRPr="00B044B4">
              <w:rPr>
                <w:rFonts w:ascii="Times New Roman" w:eastAsia="Times New Roman" w:hAnsi="Times New Roman" w:cs="Times New Roman"/>
                <w:sz w:val="24"/>
                <w:szCs w:val="24"/>
                <w:lang w:eastAsia="ru-RU"/>
              </w:rPr>
              <w:t xml:space="preserve">Подготовить сообщение. </w:t>
            </w:r>
          </w:p>
        </w:tc>
        <w:tc>
          <w:tcPr>
            <w:tcW w:w="5670" w:type="dxa"/>
          </w:tcPr>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Личностные:</w:t>
            </w:r>
            <w:r w:rsidRPr="00B044B4">
              <w:rPr>
                <w:rFonts w:ascii="Times New Roman" w:hAnsi="Times New Roman" w:cs="Times New Roman"/>
                <w:sz w:val="24"/>
                <w:szCs w:val="24"/>
              </w:rPr>
              <w:t xml:space="preserve"> проявление познавательных интересов.</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 xml:space="preserve">Предметные: </w:t>
            </w:r>
            <w:r w:rsidRPr="00B044B4">
              <w:rPr>
                <w:rFonts w:ascii="Times New Roman" w:eastAsia="Times New Roman" w:hAnsi="Times New Roman" w:cs="Times New Roman"/>
                <w:kern w:val="2"/>
                <w:sz w:val="24"/>
                <w:szCs w:val="24"/>
                <w:lang w:eastAsia="ru-RU"/>
              </w:rPr>
              <w:t>определить понятия «культура», «культура производства» и «культура труда»</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Метапредметные:</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Регулятивные</w:t>
            </w:r>
            <w:r w:rsidRPr="00B044B4">
              <w:rPr>
                <w:rFonts w:ascii="Times New Roman" w:eastAsia="Times New Roman" w:hAnsi="Times New Roman" w:cs="Times New Roman"/>
                <w:kern w:val="2"/>
                <w:sz w:val="24"/>
                <w:szCs w:val="24"/>
                <w:lang w:eastAsia="ru-RU"/>
              </w:rPr>
              <w:t>:</w:t>
            </w:r>
            <w:r w:rsidRPr="00B044B4">
              <w:rPr>
                <w:rFonts w:ascii="Times New Roman" w:eastAsia="Times New Roman" w:hAnsi="Times New Roman" w:cs="Times New Roman"/>
                <w:sz w:val="24"/>
                <w:szCs w:val="24"/>
                <w:lang w:eastAsia="ru-RU"/>
              </w:rPr>
              <w:t xml:space="preserve"> приобретение опыта регуляции собственного речевого поведения как основы коммуникативной компетентности.</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Познавательные</w:t>
            </w:r>
            <w:r w:rsidRPr="00B044B4">
              <w:rPr>
                <w:rFonts w:ascii="Times New Roman" w:eastAsia="Times New Roman" w:hAnsi="Times New Roman" w:cs="Times New Roman"/>
                <w:kern w:val="2"/>
                <w:sz w:val="24"/>
                <w:szCs w:val="24"/>
                <w:lang w:eastAsia="ru-RU"/>
              </w:rPr>
              <w:t>:</w:t>
            </w:r>
            <w:r w:rsidRPr="00B044B4">
              <w:rPr>
                <w:rFonts w:ascii="Times New Roman" w:eastAsia="Times New Roman" w:hAnsi="Times New Roman" w:cs="Times New Roman"/>
                <w:sz w:val="24"/>
                <w:szCs w:val="24"/>
                <w:lang w:eastAsia="ru-RU"/>
              </w:rPr>
              <w:t xml:space="preserve"> находить и представлять информацию о культуре труда</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Коммуникативные</w:t>
            </w:r>
            <w:r w:rsidRPr="00B044B4">
              <w:rPr>
                <w:rFonts w:ascii="Times New Roman" w:eastAsia="Times New Roman" w:hAnsi="Times New Roman" w:cs="Times New Roman"/>
                <w:kern w:val="2"/>
                <w:sz w:val="24"/>
                <w:szCs w:val="24"/>
                <w:lang w:eastAsia="ru-RU"/>
              </w:rPr>
              <w:t>:</w:t>
            </w:r>
            <w:r w:rsidRPr="00B044B4">
              <w:rPr>
                <w:rFonts w:ascii="Times New Roman" w:eastAsia="Calibri" w:hAnsi="Times New Roman" w:cs="Times New Roman"/>
                <w:sz w:val="24"/>
                <w:szCs w:val="24"/>
              </w:rPr>
              <w:t xml:space="preserve"> интегрироваться в группу сверстников и строить продуктивное взаимодействие и сотрудничество.</w:t>
            </w:r>
          </w:p>
        </w:tc>
      </w:tr>
      <w:tr w:rsidR="006939C8" w:rsidRPr="00B044B4" w:rsidTr="00011CDF">
        <w:tc>
          <w:tcPr>
            <w:tcW w:w="14454" w:type="dxa"/>
            <w:gridSpan w:val="5"/>
          </w:tcPr>
          <w:p w:rsidR="006939C8" w:rsidRPr="00B044B4" w:rsidRDefault="006939C8" w:rsidP="00C43417">
            <w:pPr>
              <w:spacing w:before="60" w:after="100" w:afterAutospacing="1"/>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sz w:val="24"/>
                <w:szCs w:val="24"/>
                <w:lang w:eastAsia="ru-RU"/>
              </w:rPr>
              <w:t>Раздел «Проектная деятельность» 2 ч</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lastRenderedPageBreak/>
              <w:t xml:space="preserve">5 </w:t>
            </w:r>
          </w:p>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6</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Техническая документация в проекте</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after="100" w:afterAutospacing="1"/>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Теоретические сведения.</w:t>
            </w:r>
            <w:r w:rsidRPr="00B044B4">
              <w:rPr>
                <w:rFonts w:ascii="Times New Roman" w:eastAsia="Times New Roman" w:hAnsi="Times New Roman" w:cs="Times New Roman"/>
                <w:kern w:val="2"/>
                <w:sz w:val="24"/>
                <w:szCs w:val="24"/>
                <w:lang w:eastAsia="ru-RU"/>
              </w:rPr>
              <w:t xml:space="preserve"> Создание новых идей методом фокальных объектов. Техническая документация в проекте. Конструкторская документация. Технологическая документация. </w:t>
            </w:r>
          </w:p>
          <w:p w:rsidR="006939C8" w:rsidRPr="00B044B4" w:rsidRDefault="006939C8" w:rsidP="00C43417">
            <w:pPr>
              <w:spacing w:before="60" w:after="100" w:afterAutospacing="1"/>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Практическая деятельность.</w:t>
            </w:r>
            <w:r w:rsidRPr="00B044B4">
              <w:rPr>
                <w:rFonts w:ascii="Times New Roman" w:eastAsia="Times New Roman" w:hAnsi="Times New Roman" w:cs="Times New Roman"/>
                <w:kern w:val="2"/>
                <w:sz w:val="24"/>
                <w:szCs w:val="24"/>
                <w:lang w:eastAsia="ru-RU"/>
              </w:rPr>
              <w:t xml:space="preserve"> Составление технической, конструкторской и технологической карты проекта. </w:t>
            </w:r>
          </w:p>
        </w:tc>
        <w:tc>
          <w:tcPr>
            <w:tcW w:w="5670" w:type="dxa"/>
          </w:tcPr>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Личностные:</w:t>
            </w:r>
            <w:r w:rsidRPr="00B044B4">
              <w:rPr>
                <w:rFonts w:ascii="Times New Roman" w:hAnsi="Times New Roman" w:cs="Times New Roman"/>
                <w:sz w:val="24"/>
                <w:szCs w:val="24"/>
              </w:rPr>
              <w:t xml:space="preserve"> проявление познавательных интересов.</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Предметные:</w:t>
            </w:r>
            <w:r w:rsidRPr="00B044B4">
              <w:rPr>
                <w:rFonts w:ascii="Times New Roman" w:eastAsia="Times New Roman" w:hAnsi="Times New Roman" w:cs="Times New Roman"/>
                <w:kern w:val="2"/>
                <w:sz w:val="24"/>
                <w:szCs w:val="24"/>
                <w:lang w:eastAsia="ru-RU"/>
              </w:rPr>
              <w:t xml:space="preserve"> составить технологическую карту проекта</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Метапредметные:</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Регулятивные</w:t>
            </w:r>
            <w:r w:rsidRPr="00B044B4">
              <w:rPr>
                <w:rFonts w:ascii="Times New Roman" w:eastAsia="Times New Roman" w:hAnsi="Times New Roman" w:cs="Times New Roman"/>
                <w:kern w:val="2"/>
                <w:sz w:val="24"/>
                <w:szCs w:val="24"/>
                <w:lang w:eastAsia="ru-RU"/>
              </w:rPr>
              <w:t>:</w:t>
            </w:r>
            <w:r w:rsidRPr="00B044B4">
              <w:rPr>
                <w:rFonts w:ascii="Times New Roman" w:eastAsia="Times New Roman" w:hAnsi="Times New Roman" w:cs="Times New Roman"/>
                <w:sz w:val="24"/>
                <w:szCs w:val="24"/>
                <w:lang w:eastAsia="ru-RU"/>
              </w:rPr>
              <w:t xml:space="preserve"> составлять план и последовательность действий, предвосхищать результат и уровень усвоения материала.</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Познавательные</w:t>
            </w:r>
            <w:r w:rsidRPr="00B044B4">
              <w:rPr>
                <w:rFonts w:ascii="Times New Roman" w:eastAsia="Times New Roman" w:hAnsi="Times New Roman" w:cs="Times New Roman"/>
                <w:kern w:val="2"/>
                <w:sz w:val="24"/>
                <w:szCs w:val="24"/>
                <w:lang w:eastAsia="ru-RU"/>
              </w:rPr>
              <w:t>:</w:t>
            </w:r>
            <w:r w:rsidRPr="00B044B4">
              <w:rPr>
                <w:rFonts w:ascii="Times New Roman" w:eastAsia="Times New Roman" w:hAnsi="Times New Roman" w:cs="Times New Roman"/>
                <w:sz w:val="24"/>
                <w:szCs w:val="24"/>
                <w:lang w:eastAsia="ru-RU"/>
              </w:rPr>
              <w:t xml:space="preserve"> находить и представлять информацию о технической документации</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Коммуникативные</w:t>
            </w:r>
            <w:r w:rsidRPr="00B044B4">
              <w:rPr>
                <w:rFonts w:ascii="Times New Roman" w:eastAsia="Times New Roman" w:hAnsi="Times New Roman" w:cs="Times New Roman"/>
                <w:kern w:val="2"/>
                <w:sz w:val="24"/>
                <w:szCs w:val="24"/>
                <w:lang w:eastAsia="ru-RU"/>
              </w:rPr>
              <w:t>:</w:t>
            </w:r>
            <w:r w:rsidRPr="00B044B4">
              <w:rPr>
                <w:rFonts w:ascii="Times New Roman" w:eastAsia="Times New Roman" w:hAnsi="Times New Roman" w:cs="Times New Roman"/>
                <w:sz w:val="24"/>
                <w:szCs w:val="24"/>
                <w:lang w:eastAsia="ru-RU"/>
              </w:rPr>
              <w:t xml:space="preserve"> развитие речевой деятельности, приобретение опыта использования речевых средств для регуляции умственной деятельности.</w:t>
            </w:r>
          </w:p>
        </w:tc>
      </w:tr>
      <w:tr w:rsidR="006939C8" w:rsidRPr="00B044B4" w:rsidTr="00011CDF">
        <w:tc>
          <w:tcPr>
            <w:tcW w:w="14454" w:type="dxa"/>
            <w:gridSpan w:val="5"/>
          </w:tcPr>
          <w:p w:rsidR="006939C8" w:rsidRPr="00B044B4" w:rsidRDefault="006939C8" w:rsidP="00C43417">
            <w:pPr>
              <w:spacing w:before="60" w:after="100" w:afterAutospacing="1"/>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t xml:space="preserve">Раздел «Технология обработки пищевых продуктов» 12 ч </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7 </w:t>
            </w:r>
          </w:p>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8</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sz w:val="24"/>
                <w:szCs w:val="24"/>
              </w:rPr>
              <w:t>Технологии приготовления блюд из молока и молочных продуктов</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mirrorIndents/>
              <w:jc w:val="both"/>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sz w:val="24"/>
                <w:szCs w:val="24"/>
                <w:lang w:eastAsia="ru-RU"/>
              </w:rPr>
              <w:t xml:space="preserve">Теоретические сведения. </w:t>
            </w:r>
            <w:r w:rsidRPr="00B044B4">
              <w:rPr>
                <w:rFonts w:ascii="Times New Roman" w:eastAsia="Times New Roman" w:hAnsi="Times New Roman" w:cs="Times New Roman"/>
                <w:sz w:val="24"/>
                <w:szCs w:val="24"/>
                <w:lang w:eastAsia="ru-RU"/>
              </w:rPr>
              <w:t>Пищевая ценность молока. Значение молока, молочных и кисломолочных продуктов в питании человека. Блюда из молока, молочных и кисломолочных продуктов. Виды тепловой обработки молока. Определение качества молока и молочных продуктов. Технология приготовления молочных супов и каш. Технология приготовления блюд из творога: сырников, вареников, запеканки.</w:t>
            </w:r>
          </w:p>
          <w:p w:rsidR="006939C8" w:rsidRPr="00B044B4" w:rsidRDefault="006939C8" w:rsidP="00C43417">
            <w:pPr>
              <w:spacing w:before="60"/>
              <w:ind w:firstLine="709"/>
              <w:mirrorIndents/>
              <w:jc w:val="both"/>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sz w:val="24"/>
                <w:szCs w:val="24"/>
                <w:lang w:eastAsia="ru-RU"/>
              </w:rPr>
              <w:t xml:space="preserve">Практическая работа </w:t>
            </w:r>
            <w:r w:rsidRPr="00B044B4">
              <w:rPr>
                <w:rFonts w:ascii="Times New Roman" w:eastAsia="Times New Roman" w:hAnsi="Times New Roman" w:cs="Times New Roman"/>
                <w:sz w:val="24"/>
                <w:szCs w:val="24"/>
                <w:lang w:eastAsia="ru-RU"/>
              </w:rPr>
              <w:t>Приготовление молочного супа, молочной каши или блюда из творога.</w:t>
            </w:r>
          </w:p>
        </w:tc>
        <w:tc>
          <w:tcPr>
            <w:tcW w:w="5670" w:type="dxa"/>
          </w:tcPr>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 xml:space="preserve">Личностные: </w:t>
            </w:r>
            <w:r w:rsidRPr="00B044B4">
              <w:rPr>
                <w:rFonts w:ascii="Times New Roman" w:eastAsia="Times New Roman" w:hAnsi="Times New Roman" w:cs="Times New Roman"/>
                <w:kern w:val="2"/>
                <w:sz w:val="24"/>
                <w:szCs w:val="24"/>
                <w:lang w:eastAsia="ru-RU"/>
              </w:rPr>
              <w:t xml:space="preserve">развитие трудолюбия и ответственности за результаты своей деятельности. </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Предметные:</w:t>
            </w:r>
            <w:r w:rsidRPr="00B044B4">
              <w:rPr>
                <w:rFonts w:ascii="Times New Roman" w:eastAsia="Times New Roman" w:hAnsi="Times New Roman" w:cs="Times New Roman"/>
                <w:kern w:val="2"/>
                <w:sz w:val="24"/>
                <w:szCs w:val="24"/>
                <w:lang w:eastAsia="ru-RU"/>
              </w:rPr>
              <w:t xml:space="preserve"> определять качество молока и молочных продуктов. Определять срок годности молочных продуктов. </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Метапредметные:</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Регулятивные</w:t>
            </w:r>
            <w:r w:rsidRPr="00B044B4">
              <w:rPr>
                <w:rFonts w:ascii="Times New Roman" w:eastAsia="Times New Roman" w:hAnsi="Times New Roman" w:cs="Times New Roman"/>
                <w:sz w:val="24"/>
                <w:szCs w:val="24"/>
                <w:lang w:eastAsia="ru-RU"/>
              </w:rPr>
              <w:t xml:space="preserve">: планировать последовательность технологических операций по приготовлению блюд. </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Познавательные</w:t>
            </w:r>
            <w:r w:rsidRPr="00B044B4">
              <w:rPr>
                <w:rFonts w:ascii="Times New Roman" w:eastAsia="Times New Roman" w:hAnsi="Times New Roman" w:cs="Times New Roman"/>
                <w:sz w:val="24"/>
                <w:szCs w:val="24"/>
                <w:lang w:eastAsia="ru-RU"/>
              </w:rPr>
              <w:t>: знакомиться с профессией повар, находить и представлять информацию о блюдах из молока и кисломолочных продуктов</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sz w:val="24"/>
                <w:szCs w:val="24"/>
                <w:lang w:eastAsia="ru-RU"/>
              </w:rPr>
              <w:t>Коммуникативные</w:t>
            </w:r>
            <w:r w:rsidRPr="00B044B4">
              <w:rPr>
                <w:rFonts w:ascii="Times New Roman" w:eastAsia="Times New Roman" w:hAnsi="Times New Roman" w:cs="Times New Roman"/>
                <w:sz w:val="24"/>
                <w:szCs w:val="24"/>
                <w:lang w:eastAsia="ru-RU"/>
              </w:rPr>
              <w:t>: устанавливать и поддерживать необходимые контакты с другими людьми.</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9  10</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Виды теста и выпечки</w:t>
            </w: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val="en-US" w:eastAsia="ru-RU"/>
              </w:rPr>
              <w:t>2</w:t>
            </w:r>
            <w:r w:rsidRPr="00B044B4">
              <w:rPr>
                <w:rFonts w:ascii="Times New Roman" w:eastAsia="Times New Roman" w:hAnsi="Times New Roman" w:cs="Times New Roman"/>
                <w:kern w:val="2"/>
                <w:sz w:val="24"/>
                <w:szCs w:val="24"/>
                <w:lang w:eastAsia="ru-RU"/>
              </w:rPr>
              <w:t xml:space="preserve"> ч</w:t>
            </w:r>
          </w:p>
        </w:tc>
        <w:tc>
          <w:tcPr>
            <w:tcW w:w="5245" w:type="dxa"/>
          </w:tcPr>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 xml:space="preserve">Теоретические сведения. </w:t>
            </w:r>
            <w:r w:rsidRPr="00B044B4">
              <w:rPr>
                <w:rFonts w:ascii="Times New Roman" w:eastAsia="Times New Roman" w:hAnsi="Times New Roman" w:cs="Times New Roman"/>
                <w:kern w:val="2"/>
                <w:sz w:val="24"/>
                <w:szCs w:val="24"/>
                <w:lang w:eastAsia="ru-RU"/>
              </w:rPr>
              <w:t xml:space="preserve">Виды теста и выпечки. Инструменты и приспособления для приготовления теста и выпечки. Электрические приборы для приготовления. </w:t>
            </w:r>
            <w:r w:rsidRPr="00B044B4">
              <w:rPr>
                <w:rFonts w:ascii="Times New Roman" w:eastAsia="Times New Roman" w:hAnsi="Times New Roman" w:cs="Times New Roman"/>
                <w:sz w:val="24"/>
                <w:szCs w:val="24"/>
                <w:lang w:eastAsia="ru-RU"/>
              </w:rPr>
              <w:t xml:space="preserve">Виды теста и выпечки. Качество продуктов для выпечки, их функция в составе теста. Виды ароматизаторов теста. Оборудование, инструменты и приспособления, необходимые для </w:t>
            </w:r>
            <w:r w:rsidRPr="00B044B4">
              <w:rPr>
                <w:rFonts w:ascii="Times New Roman" w:eastAsia="Times New Roman" w:hAnsi="Times New Roman" w:cs="Times New Roman"/>
                <w:sz w:val="24"/>
                <w:szCs w:val="24"/>
                <w:lang w:eastAsia="ru-RU"/>
              </w:rPr>
              <w:lastRenderedPageBreak/>
              <w:t>приготовления различных видов теста. Технология приготовления изделий из пресного слоеного (готового или скороспелого) теста. Виды изделий из слоеного теста. Технология приготовления изделий из песочного теста. Виды изделий из песочного теста. Способы формования печенья из песочного теста.</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Практическая работа.</w:t>
            </w:r>
            <w:r w:rsidRPr="00B044B4">
              <w:rPr>
                <w:rFonts w:ascii="Times New Roman" w:eastAsia="Times New Roman" w:hAnsi="Times New Roman" w:cs="Times New Roman"/>
                <w:kern w:val="2"/>
                <w:sz w:val="24"/>
                <w:szCs w:val="24"/>
                <w:lang w:eastAsia="ru-RU"/>
              </w:rPr>
              <w:t xml:space="preserve"> Технология приготовления выпечки.</w:t>
            </w:r>
          </w:p>
        </w:tc>
        <w:tc>
          <w:tcPr>
            <w:tcW w:w="5670" w:type="dxa"/>
          </w:tcPr>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lastRenderedPageBreak/>
              <w:t xml:space="preserve">Личностные: </w:t>
            </w:r>
            <w:r w:rsidRPr="00B044B4">
              <w:rPr>
                <w:rFonts w:ascii="Times New Roman" w:hAnsi="Times New Roman" w:cs="Times New Roman"/>
                <w:sz w:val="24"/>
                <w:szCs w:val="24"/>
              </w:rPr>
              <w:t>овладение элементами организации умственного и физического труда.</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Подбирать инструменты и приспособления для приготовления теста, формирования и выпечки мучных изделий.</w:t>
            </w:r>
          </w:p>
          <w:p w:rsidR="006939C8" w:rsidRPr="00B044B4" w:rsidRDefault="006939C8" w:rsidP="00C43417">
            <w:pPr>
              <w:contextualSpacing/>
              <w:jc w:val="both"/>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sz w:val="24"/>
                <w:szCs w:val="24"/>
                <w:lang w:eastAsia="ru-RU"/>
              </w:rPr>
              <w:t xml:space="preserve">Коммуникативные: </w:t>
            </w:r>
            <w:r w:rsidRPr="00B044B4">
              <w:rPr>
                <w:rFonts w:ascii="Times New Roman" w:eastAsia="Times New Roman" w:hAnsi="Times New Roman" w:cs="Times New Roman"/>
                <w:sz w:val="24"/>
                <w:szCs w:val="24"/>
                <w:lang w:eastAsia="ru-RU"/>
              </w:rPr>
              <w:t>практическое освоение умений, составляющих основу коммуникативной компетентности.</w:t>
            </w:r>
          </w:p>
          <w:p w:rsidR="006939C8" w:rsidRPr="00B044B4" w:rsidRDefault="006939C8" w:rsidP="00C43417">
            <w:pPr>
              <w:contextualSpacing/>
              <w:jc w:val="both"/>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sz w:val="24"/>
                <w:szCs w:val="24"/>
                <w:lang w:eastAsia="ru-RU"/>
              </w:rPr>
              <w:lastRenderedPageBreak/>
              <w:t xml:space="preserve">Познавательные: </w:t>
            </w:r>
            <w:r w:rsidRPr="00B044B4">
              <w:rPr>
                <w:rFonts w:ascii="Times New Roman" w:eastAsia="Times New Roman" w:hAnsi="Times New Roman" w:cs="Times New Roman"/>
                <w:sz w:val="24"/>
                <w:szCs w:val="24"/>
                <w:lang w:eastAsia="ru-RU"/>
              </w:rPr>
              <w:t xml:space="preserve">находить и представлять информацию о способах приготовления выпечки. </w:t>
            </w:r>
          </w:p>
          <w:p w:rsidR="006939C8" w:rsidRPr="00B044B4" w:rsidRDefault="006939C8" w:rsidP="00C43417">
            <w:pPr>
              <w:contextualSpacing/>
              <w:jc w:val="both"/>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sz w:val="24"/>
                <w:szCs w:val="24"/>
                <w:lang w:eastAsia="ru-RU"/>
              </w:rPr>
              <w:t xml:space="preserve">Регулятивные: </w:t>
            </w:r>
            <w:r w:rsidRPr="00B044B4">
              <w:rPr>
                <w:rFonts w:ascii="Times New Roman" w:eastAsia="Times New Roman" w:hAnsi="Times New Roman" w:cs="Times New Roman"/>
                <w:sz w:val="24"/>
                <w:szCs w:val="24"/>
                <w:lang w:eastAsia="ru-RU"/>
              </w:rPr>
              <w:t xml:space="preserve">Планировать последовательность технологический операций по приготовлению теста и выпечки. </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lastRenderedPageBreak/>
              <w:t xml:space="preserve">11 12 </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Изделия из жидкого теста</w:t>
            </w: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Теоретические сведения. </w:t>
            </w:r>
            <w:r w:rsidRPr="00B044B4">
              <w:rPr>
                <w:rFonts w:ascii="Times New Roman" w:eastAsia="Times New Roman" w:hAnsi="Times New Roman" w:cs="Times New Roman"/>
                <w:sz w:val="24"/>
                <w:szCs w:val="24"/>
                <w:lang w:eastAsia="ru-RU"/>
              </w:rPr>
              <w:t xml:space="preserve">Изделия из жидкого теста (блины, блинчики, оладьи, блинный пирог). Виды разрыхлителей. Технология приготовления изделий из жидкого теста. </w:t>
            </w:r>
          </w:p>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Практические работы.</w:t>
            </w:r>
            <w:r w:rsidRPr="00B044B4">
              <w:rPr>
                <w:rFonts w:ascii="Times New Roman" w:eastAsia="Times New Roman" w:hAnsi="Times New Roman" w:cs="Times New Roman"/>
                <w:sz w:val="24"/>
                <w:szCs w:val="24"/>
                <w:lang w:eastAsia="ru-RU"/>
              </w:rPr>
              <w:t xml:space="preserve"> Приготовление изделий из жидкого теста. </w:t>
            </w:r>
          </w:p>
        </w:tc>
        <w:tc>
          <w:tcPr>
            <w:tcW w:w="5670" w:type="dxa"/>
          </w:tcPr>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Личностные:</w:t>
            </w:r>
            <w:r w:rsidRPr="00B044B4">
              <w:rPr>
                <w:rFonts w:ascii="Times New Roman" w:eastAsia="Times New Roman" w:hAnsi="Times New Roman" w:cs="Times New Roman"/>
                <w:kern w:val="2"/>
                <w:sz w:val="24"/>
                <w:szCs w:val="24"/>
                <w:lang w:eastAsia="ru-RU"/>
              </w:rPr>
              <w:t xml:space="preserve"> выражение желания учиться для удовлетворения перспективных потребностей. </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 xml:space="preserve">Предметные: </w:t>
            </w:r>
            <w:r w:rsidRPr="00B044B4">
              <w:rPr>
                <w:rFonts w:ascii="Times New Roman" w:eastAsia="Times New Roman" w:hAnsi="Times New Roman" w:cs="Times New Roman"/>
                <w:kern w:val="2"/>
                <w:sz w:val="24"/>
                <w:szCs w:val="24"/>
                <w:lang w:eastAsia="ru-RU"/>
              </w:rPr>
              <w:t xml:space="preserve">Дегустировать и определять качество готового блюда. </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Регулятивные</w:t>
            </w:r>
            <w:r w:rsidRPr="00B044B4">
              <w:rPr>
                <w:rFonts w:ascii="Times New Roman" w:eastAsia="Times New Roman" w:hAnsi="Times New Roman" w:cs="Times New Roman"/>
                <w:sz w:val="24"/>
                <w:szCs w:val="24"/>
                <w:lang w:eastAsia="ru-RU"/>
              </w:rPr>
              <w:t>: оценивать свои способности к труду, осознавать ответственность за качество результатов труда.</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Познавательные</w:t>
            </w:r>
            <w:r w:rsidRPr="00B044B4">
              <w:rPr>
                <w:rFonts w:ascii="Times New Roman" w:eastAsia="Times New Roman" w:hAnsi="Times New Roman" w:cs="Times New Roman"/>
                <w:sz w:val="24"/>
                <w:szCs w:val="24"/>
                <w:lang w:eastAsia="ru-RU"/>
              </w:rPr>
              <w:t xml:space="preserve">: Находить и представлять информацию о народных праздниках, сопровождающихся выпечкой блинов. </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sz w:val="24"/>
                <w:szCs w:val="24"/>
                <w:lang w:eastAsia="ru-RU"/>
              </w:rPr>
              <w:t>Коммуникативные</w:t>
            </w:r>
            <w:r w:rsidRPr="00B044B4">
              <w:rPr>
                <w:rFonts w:ascii="Times New Roman" w:eastAsia="Times New Roman" w:hAnsi="Times New Roman" w:cs="Times New Roman"/>
                <w:sz w:val="24"/>
                <w:szCs w:val="24"/>
                <w:lang w:eastAsia="ru-RU"/>
              </w:rPr>
              <w:t xml:space="preserve">: установление рабочих отношений в группе для выполнения практической работы, эффективное сотрудничество и способствование эффективной кооперации. </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13 14 </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sz w:val="24"/>
                <w:szCs w:val="24"/>
              </w:rPr>
              <w:t>Технология приготовления сладких блюд, десертов и напитков</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Теоретические сведения. </w:t>
            </w:r>
            <w:r w:rsidRPr="00B044B4">
              <w:rPr>
                <w:rFonts w:ascii="Times New Roman" w:eastAsia="Times New Roman" w:hAnsi="Times New Roman" w:cs="Times New Roman"/>
                <w:sz w:val="24"/>
                <w:szCs w:val="24"/>
                <w:lang w:eastAsia="ru-RU"/>
              </w:rPr>
              <w:t xml:space="preserve">Сладкие блюда в питании человека. Виды десертов. Сахар и его виды, заменители сахара, пищевая ценность. Технология приготовления цукатов. Десерты из шоколада и какао-порошка, технология приготовления «Шоколадных трюфелей». Различные сладкие блюда (безе, суфле, желе, мусс, самбук), технология их приготовления, подача готовых блюд. Продукты и </w:t>
            </w:r>
            <w:proofErr w:type="spellStart"/>
            <w:r w:rsidRPr="00B044B4">
              <w:rPr>
                <w:rFonts w:ascii="Times New Roman" w:eastAsia="Times New Roman" w:hAnsi="Times New Roman" w:cs="Times New Roman"/>
                <w:sz w:val="24"/>
                <w:szCs w:val="24"/>
                <w:lang w:eastAsia="ru-RU"/>
              </w:rPr>
              <w:t>желирующие</w:t>
            </w:r>
            <w:proofErr w:type="spellEnd"/>
            <w:r w:rsidRPr="00B044B4">
              <w:rPr>
                <w:rFonts w:ascii="Times New Roman" w:eastAsia="Times New Roman" w:hAnsi="Times New Roman" w:cs="Times New Roman"/>
                <w:sz w:val="24"/>
                <w:szCs w:val="24"/>
                <w:lang w:eastAsia="ru-RU"/>
              </w:rPr>
              <w:t xml:space="preserve"> вещества, используемые для приготовления </w:t>
            </w:r>
            <w:r w:rsidRPr="00B044B4">
              <w:rPr>
                <w:rFonts w:ascii="Times New Roman" w:eastAsia="Times New Roman" w:hAnsi="Times New Roman" w:cs="Times New Roman"/>
                <w:sz w:val="24"/>
                <w:szCs w:val="24"/>
                <w:lang w:eastAsia="ru-RU"/>
              </w:rPr>
              <w:lastRenderedPageBreak/>
              <w:t>сладких блюд. Сладкие напитки. Технология приготовления компота, морса, киселя.</w:t>
            </w:r>
          </w:p>
          <w:p w:rsidR="006939C8" w:rsidRPr="00B044B4" w:rsidRDefault="006939C8" w:rsidP="00C43417">
            <w:pPr>
              <w:spacing w:before="60"/>
              <w:ind w:firstLine="709"/>
              <w:mirrorIndents/>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sz w:val="24"/>
                <w:szCs w:val="24"/>
                <w:lang w:eastAsia="ru-RU"/>
              </w:rPr>
              <w:t>Практическая работа</w:t>
            </w:r>
            <w:r w:rsidRPr="00B044B4">
              <w:rPr>
                <w:rFonts w:ascii="Times New Roman" w:eastAsia="Times New Roman" w:hAnsi="Times New Roman" w:cs="Times New Roman"/>
                <w:sz w:val="24"/>
                <w:szCs w:val="24"/>
                <w:lang w:eastAsia="ru-RU"/>
              </w:rPr>
              <w:t xml:space="preserve"> Приготовление сладких блюд и напитков.</w:t>
            </w:r>
          </w:p>
        </w:tc>
        <w:tc>
          <w:tcPr>
            <w:tcW w:w="5670" w:type="dxa"/>
          </w:tcPr>
          <w:p w:rsidR="006939C8" w:rsidRPr="00B044B4" w:rsidRDefault="006939C8" w:rsidP="00C43417">
            <w:pPr>
              <w:contextualSpacing/>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lastRenderedPageBreak/>
              <w:t xml:space="preserve">Личностные: </w:t>
            </w:r>
            <w:r w:rsidRPr="00B044B4">
              <w:rPr>
                <w:rFonts w:ascii="Times New Roman" w:eastAsia="Times New Roman" w:hAnsi="Times New Roman" w:cs="Times New Roman"/>
                <w:color w:val="000000"/>
                <w:sz w:val="24"/>
                <w:szCs w:val="24"/>
                <w:shd w:val="clear" w:color="auto" w:fill="FFFFFF"/>
                <w:lang w:eastAsia="ru-RU"/>
              </w:rPr>
              <w:t>овладение элементами организации умственного и физического труда</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 xml:space="preserve">выбирать, готовить и оформлять сладкие напитки и десерты. </w:t>
            </w:r>
          </w:p>
          <w:p w:rsidR="006939C8" w:rsidRPr="00B044B4" w:rsidRDefault="006939C8" w:rsidP="00C43417">
            <w:pPr>
              <w:contextualSpacing/>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sz w:val="24"/>
                <w:szCs w:val="24"/>
                <w:lang w:eastAsia="ru-RU"/>
              </w:rPr>
              <w:t xml:space="preserve">Коммуникативные: </w:t>
            </w:r>
            <w:r w:rsidRPr="00B044B4">
              <w:rPr>
                <w:rFonts w:ascii="Times New Roman" w:eastAsia="Calibri" w:hAnsi="Times New Roman" w:cs="Times New Roman"/>
                <w:color w:val="000000"/>
                <w:sz w:val="24"/>
                <w:szCs w:val="24"/>
              </w:rPr>
              <w:t>овладевать навыками деловых, уважительных, культурных отношений со всеми членами группы.</w:t>
            </w:r>
          </w:p>
          <w:p w:rsidR="006939C8" w:rsidRPr="00B044B4" w:rsidRDefault="006939C8" w:rsidP="00C43417">
            <w:pPr>
              <w:contextualSpacing/>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Times New Roman" w:hAnsi="Times New Roman" w:cs="Times New Roman"/>
                <w:sz w:val="24"/>
                <w:szCs w:val="24"/>
                <w:lang w:eastAsia="ru-RU"/>
              </w:rPr>
              <w:t>находить и представлять информацию о видах сладостей, десертов и напитков, способах нахождения рецептов для их приготовления.</w:t>
            </w:r>
          </w:p>
          <w:p w:rsidR="006939C8" w:rsidRPr="00B044B4" w:rsidRDefault="006939C8" w:rsidP="00C43417">
            <w:pPr>
              <w:contextualSpacing/>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sz w:val="24"/>
                <w:szCs w:val="24"/>
                <w:lang w:eastAsia="ru-RU"/>
              </w:rPr>
              <w:lastRenderedPageBreak/>
              <w:t>Регулятивные</w:t>
            </w:r>
            <w:r w:rsidRPr="00B044B4">
              <w:rPr>
                <w:rFonts w:ascii="Times New Roman" w:eastAsia="Times New Roman" w:hAnsi="Times New Roman" w:cs="Times New Roman"/>
                <w:sz w:val="24"/>
                <w:szCs w:val="24"/>
                <w:lang w:eastAsia="ru-RU"/>
              </w:rPr>
              <w:t>:</w:t>
            </w:r>
            <w:r w:rsidRPr="00B044B4">
              <w:rPr>
                <w:rFonts w:ascii="Times New Roman" w:eastAsia="Times New Roman" w:hAnsi="Times New Roman" w:cs="Times New Roman"/>
                <w:i/>
                <w:sz w:val="24"/>
                <w:szCs w:val="24"/>
                <w:lang w:eastAsia="ru-RU"/>
              </w:rPr>
              <w:t xml:space="preserve"> </w:t>
            </w:r>
            <w:r w:rsidRPr="00B044B4">
              <w:rPr>
                <w:rFonts w:ascii="Times New Roman" w:eastAsia="Calibri" w:hAnsi="Times New Roman" w:cs="Times New Roman"/>
                <w:sz w:val="24"/>
                <w:szCs w:val="24"/>
              </w:rPr>
              <w:t>Оценивать свои способности к труду,   осознавать ответственность за качество результатов труда.</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lastRenderedPageBreak/>
              <w:t>15 16</w:t>
            </w:r>
          </w:p>
        </w:tc>
        <w:tc>
          <w:tcPr>
            <w:tcW w:w="1985" w:type="dxa"/>
          </w:tcPr>
          <w:p w:rsidR="006939C8" w:rsidRPr="00B044B4" w:rsidRDefault="006939C8" w:rsidP="00C43417">
            <w:pPr>
              <w:spacing w:before="60" w:after="100" w:afterAutospacing="1"/>
              <w:rPr>
                <w:rFonts w:ascii="Times New Roman" w:eastAsia="Times New Roman" w:hAnsi="Times New Roman" w:cs="Times New Roman"/>
                <w:sz w:val="24"/>
                <w:szCs w:val="24"/>
              </w:rPr>
            </w:pPr>
            <w:r w:rsidRPr="00B044B4">
              <w:rPr>
                <w:rFonts w:ascii="Times New Roman" w:eastAsia="Times New Roman" w:hAnsi="Times New Roman" w:cs="Times New Roman"/>
                <w:sz w:val="24"/>
                <w:szCs w:val="24"/>
              </w:rPr>
              <w:t>Сервировка праздничного стола</w:t>
            </w:r>
          </w:p>
          <w:p w:rsidR="006939C8" w:rsidRPr="00B044B4" w:rsidRDefault="006939C8" w:rsidP="00C43417">
            <w:pPr>
              <w:spacing w:before="60" w:after="100" w:afterAutospacing="1"/>
              <w:rPr>
                <w:rFonts w:ascii="Times New Roman" w:eastAsia="Times New Roman" w:hAnsi="Times New Roman" w:cs="Times New Roman"/>
                <w:sz w:val="24"/>
                <w:szCs w:val="24"/>
              </w:rPr>
            </w:pPr>
            <w:r w:rsidRPr="00B044B4">
              <w:rPr>
                <w:rFonts w:ascii="Times New Roman" w:eastAsia="Times New Roman" w:hAnsi="Times New Roman" w:cs="Times New Roman"/>
                <w:sz w:val="24"/>
                <w:szCs w:val="24"/>
              </w:rPr>
              <w:t xml:space="preserve">Правила этикета </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Теоретические сведения. </w:t>
            </w:r>
            <w:r w:rsidRPr="00B044B4">
              <w:rPr>
                <w:rFonts w:ascii="Times New Roman" w:eastAsia="Times New Roman" w:hAnsi="Times New Roman" w:cs="Times New Roman"/>
                <w:sz w:val="24"/>
                <w:szCs w:val="24"/>
                <w:lang w:eastAsia="ru-RU"/>
              </w:rPr>
              <w:t>Составление меню сладкого стола. Правила подачи десерта. Эстетическое оформление стола. Правила использования столовых приборов при подаче десерта, торта, мороженого, фруктов. Правила этикета на торжественном приеме: приглашение, поведение за столом.</w:t>
            </w:r>
          </w:p>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Практическая работа. </w:t>
            </w:r>
            <w:r w:rsidRPr="00B044B4">
              <w:rPr>
                <w:rFonts w:ascii="Times New Roman" w:eastAsia="Times New Roman" w:hAnsi="Times New Roman" w:cs="Times New Roman"/>
                <w:sz w:val="24"/>
                <w:szCs w:val="24"/>
                <w:lang w:eastAsia="ru-RU"/>
              </w:rPr>
              <w:t xml:space="preserve">Составить меню для сладкого стола. </w:t>
            </w:r>
          </w:p>
          <w:p w:rsidR="006939C8" w:rsidRPr="00B044B4" w:rsidRDefault="006939C8" w:rsidP="00C43417">
            <w:pPr>
              <w:spacing w:before="60"/>
              <w:ind w:firstLine="709"/>
              <w:mirrorIndents/>
              <w:rPr>
                <w:rFonts w:ascii="Times New Roman" w:eastAsia="Times New Roman" w:hAnsi="Times New Roman" w:cs="Times New Roman"/>
                <w:kern w:val="2"/>
                <w:sz w:val="24"/>
                <w:szCs w:val="24"/>
                <w:lang w:eastAsia="ru-RU"/>
              </w:rPr>
            </w:pPr>
          </w:p>
        </w:tc>
        <w:tc>
          <w:tcPr>
            <w:tcW w:w="5670" w:type="dxa"/>
          </w:tcPr>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Личностные</w:t>
            </w:r>
            <w:r w:rsidRPr="00B044B4">
              <w:rPr>
                <w:rFonts w:ascii="Times New Roman" w:eastAsia="Times New Roman" w:hAnsi="Times New Roman" w:cs="Times New Roman"/>
                <w:b/>
                <w:i/>
                <w:kern w:val="2"/>
                <w:sz w:val="24"/>
                <w:szCs w:val="24"/>
                <w:lang w:eastAsia="ru-RU"/>
              </w:rPr>
              <w:t>:</w:t>
            </w:r>
            <w:r w:rsidRPr="00B044B4">
              <w:rPr>
                <w:rFonts w:ascii="Times New Roman" w:eastAsia="Times New Roman" w:hAnsi="Times New Roman" w:cs="Times New Roman"/>
                <w:i/>
                <w:kern w:val="2"/>
                <w:sz w:val="24"/>
                <w:szCs w:val="24"/>
                <w:lang w:eastAsia="ru-RU"/>
              </w:rPr>
              <w:t xml:space="preserve"> </w:t>
            </w:r>
            <w:r w:rsidRPr="00B044B4">
              <w:rPr>
                <w:rFonts w:ascii="Times New Roman" w:eastAsia="Times New Roman" w:hAnsi="Times New Roman" w:cs="Times New Roman"/>
                <w:sz w:val="24"/>
                <w:szCs w:val="24"/>
                <w:lang w:eastAsia="ru-RU"/>
              </w:rPr>
              <w:t>Формирование основ социальных компетенции, включая ценностно – смысловые установки и моральные нормы, опыт социальных и межличностных отношений, правосознания.</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 xml:space="preserve">Подбирать столовые приборы и посуду для сладкого стола. Составлять меню. </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Коммуникативные: </w:t>
            </w:r>
            <w:r w:rsidRPr="00B044B4">
              <w:rPr>
                <w:rFonts w:ascii="Times New Roman" w:eastAsia="Times New Roman" w:hAnsi="Times New Roman" w:cs="Times New Roman"/>
                <w:sz w:val="24"/>
                <w:szCs w:val="24"/>
                <w:lang w:eastAsia="ru-RU"/>
              </w:rPr>
              <w:t xml:space="preserve">Развитие речевой деятельности, приобретение опыта использования речевых средств для регуляции умственной деятельности. </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Times New Roman" w:hAnsi="Times New Roman" w:cs="Times New Roman"/>
                <w:sz w:val="24"/>
                <w:szCs w:val="24"/>
                <w:lang w:eastAsia="ru-RU"/>
              </w:rPr>
              <w:t>развитие умений применять технологии представления, преобразования и использования информации.</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Регулятивные: </w:t>
            </w:r>
            <w:r w:rsidRPr="00B044B4">
              <w:rPr>
                <w:rFonts w:ascii="Times New Roman" w:eastAsia="Times New Roman" w:hAnsi="Times New Roman" w:cs="Times New Roman"/>
                <w:sz w:val="24"/>
                <w:szCs w:val="24"/>
                <w:lang w:eastAsia="ru-RU"/>
              </w:rPr>
              <w:t xml:space="preserve">Контролировать и оценивать свои действия, как по результату, так и по способу действия, вносить соответствующие коррективы в их выполнение. </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17 18</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Творческий проект</w:t>
            </w:r>
          </w:p>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Контрольная работа</w:t>
            </w: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Возможная проблемная ситуация. Разработка меню для праздничного сладкого стола. Расчет расхода продуктов. Выполнение эскизов украшения праздничного стола. Оформление сладких блюд и подача их к столу. </w:t>
            </w:r>
          </w:p>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Выполнение и защита проекта «Праздничный сладкий стол». Самооценка и оценка проекта. </w:t>
            </w:r>
          </w:p>
          <w:p w:rsidR="006939C8" w:rsidRPr="00B044B4" w:rsidRDefault="006939C8" w:rsidP="00C43417">
            <w:pPr>
              <w:spacing w:before="60"/>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Контрольная работа </w:t>
            </w:r>
          </w:p>
        </w:tc>
        <w:tc>
          <w:tcPr>
            <w:tcW w:w="5670" w:type="dxa"/>
          </w:tcPr>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 xml:space="preserve">Личностные: </w:t>
            </w:r>
            <w:r w:rsidRPr="00B044B4">
              <w:rPr>
                <w:rFonts w:ascii="Times New Roman" w:hAnsi="Times New Roman" w:cs="Times New Roman"/>
                <w:color w:val="000000"/>
                <w:spacing w:val="-2"/>
                <w:sz w:val="24"/>
                <w:szCs w:val="24"/>
              </w:rPr>
              <w:t>Проявление познавательного интереса к учебному материалу. Умение применять методы технического творчества «мозговой штурм».</w:t>
            </w:r>
          </w:p>
          <w:p w:rsidR="006939C8" w:rsidRPr="00B044B4" w:rsidRDefault="006939C8" w:rsidP="00C43417">
            <w:pPr>
              <w:contextualSpacing/>
              <w:jc w:val="both"/>
              <w:rPr>
                <w:rFonts w:ascii="Times New Roman" w:hAnsi="Times New Roman" w:cs="Times New Roman"/>
                <w:color w:val="000000"/>
                <w:spacing w:val="-2"/>
                <w:sz w:val="24"/>
                <w:szCs w:val="24"/>
              </w:rPr>
            </w:pPr>
            <w:r w:rsidRPr="00B044B4">
              <w:rPr>
                <w:rFonts w:ascii="Times New Roman" w:eastAsia="Times New Roman" w:hAnsi="Times New Roman" w:cs="Times New Roman"/>
                <w:i/>
                <w:kern w:val="2"/>
                <w:sz w:val="24"/>
                <w:szCs w:val="24"/>
                <w:lang w:eastAsia="ru-RU"/>
              </w:rPr>
              <w:t xml:space="preserve">Предметные: </w:t>
            </w:r>
            <w:r w:rsidRPr="00B044B4">
              <w:rPr>
                <w:rFonts w:ascii="Times New Roman" w:hAnsi="Times New Roman" w:cs="Times New Roman"/>
                <w:color w:val="000000"/>
                <w:spacing w:val="-2"/>
                <w:sz w:val="24"/>
                <w:szCs w:val="24"/>
              </w:rPr>
              <w:t xml:space="preserve">Научиться выбирать оптимальный вариант идеи методом «мозгового штурма». Научиться   разработке технологического процесса.                           Научиться использовать элементы научной организации труда.     </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Calibri" w:hAnsi="Times New Roman" w:cs="Times New Roman"/>
                <w:sz w:val="24"/>
                <w:szCs w:val="24"/>
              </w:rPr>
              <w:t>Научиться использовать правила соблюдения техники безопасности</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Регулятивные</w:t>
            </w:r>
            <w:r w:rsidRPr="00B044B4">
              <w:rPr>
                <w:rFonts w:ascii="Times New Roman" w:eastAsia="Times New Roman" w:hAnsi="Times New Roman" w:cs="Times New Roman"/>
                <w:sz w:val="24"/>
                <w:szCs w:val="24"/>
                <w:lang w:eastAsia="ru-RU"/>
              </w:rPr>
              <w:t>:</w:t>
            </w:r>
            <w:r w:rsidRPr="00B044B4">
              <w:rPr>
                <w:rFonts w:ascii="Times New Roman" w:eastAsia="Calibri" w:hAnsi="Times New Roman" w:cs="Times New Roman"/>
                <w:sz w:val="24"/>
                <w:szCs w:val="24"/>
              </w:rPr>
              <w:t xml:space="preserve"> Разрабатывать варианты решения проблем. Обосновывать выбор и реализовывать его.</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Познавательные</w:t>
            </w:r>
            <w:r w:rsidRPr="00B044B4">
              <w:rPr>
                <w:rFonts w:ascii="Times New Roman" w:eastAsia="Times New Roman" w:hAnsi="Times New Roman" w:cs="Times New Roman"/>
                <w:sz w:val="24"/>
                <w:szCs w:val="24"/>
                <w:lang w:eastAsia="ru-RU"/>
              </w:rPr>
              <w:t xml:space="preserve">: </w:t>
            </w:r>
            <w:r w:rsidRPr="00B044B4">
              <w:rPr>
                <w:rFonts w:ascii="Times New Roman" w:eastAsia="Calibri" w:hAnsi="Times New Roman" w:cs="Times New Roman"/>
                <w:sz w:val="24"/>
                <w:szCs w:val="24"/>
              </w:rPr>
              <w:t>Определять и формулировать проблему. Находить информацию.</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Calibri" w:hAnsi="Times New Roman" w:cs="Times New Roman"/>
                <w:i/>
                <w:color w:val="000000"/>
                <w:sz w:val="24"/>
                <w:szCs w:val="24"/>
              </w:rPr>
              <w:lastRenderedPageBreak/>
              <w:t>Коммуникативные</w:t>
            </w:r>
            <w:r w:rsidRPr="00B044B4">
              <w:rPr>
                <w:rFonts w:ascii="Times New Roman" w:eastAsia="Calibri" w:hAnsi="Times New Roman" w:cs="Times New Roman"/>
                <w:color w:val="000000"/>
                <w:sz w:val="24"/>
                <w:szCs w:val="24"/>
              </w:rPr>
              <w:t>:</w:t>
            </w:r>
            <w:r w:rsidRPr="00B044B4">
              <w:rPr>
                <w:rFonts w:ascii="Times New Roman" w:eastAsia="Calibri" w:hAnsi="Times New Roman" w:cs="Times New Roman"/>
                <w:sz w:val="24"/>
                <w:szCs w:val="24"/>
              </w:rPr>
              <w:t xml:space="preserve"> Взаимодействовать и сотрудничать со сверстниками, оценивать действия партнёра и уметь выражать свои мысли.</w:t>
            </w:r>
          </w:p>
        </w:tc>
      </w:tr>
      <w:tr w:rsidR="006939C8" w:rsidRPr="00B044B4" w:rsidTr="00011CDF">
        <w:tc>
          <w:tcPr>
            <w:tcW w:w="14454" w:type="dxa"/>
            <w:gridSpan w:val="5"/>
          </w:tcPr>
          <w:p w:rsidR="006939C8" w:rsidRPr="00B044B4" w:rsidRDefault="006939C8" w:rsidP="00C43417">
            <w:pPr>
              <w:spacing w:before="60" w:after="100" w:afterAutospacing="1"/>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sz w:val="24"/>
                <w:szCs w:val="24"/>
                <w:lang w:eastAsia="ru-RU"/>
              </w:rPr>
              <w:lastRenderedPageBreak/>
              <w:t>Раздел «Технология обработки текстильных материалов» 30 ч</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19  20</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Материаловедение Текстильные материалы из химических волокон и их свойства </w:t>
            </w: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iCs/>
                <w:sz w:val="24"/>
                <w:szCs w:val="24"/>
                <w:lang w:eastAsia="ru-RU"/>
              </w:rPr>
              <w:t>Теоретические сведения.</w:t>
            </w:r>
            <w:r w:rsidRPr="00B044B4">
              <w:rPr>
                <w:rFonts w:ascii="Times New Roman" w:eastAsia="Times New Roman" w:hAnsi="Times New Roman" w:cs="Times New Roman"/>
                <w:sz w:val="24"/>
                <w:szCs w:val="24"/>
                <w:lang w:eastAsia="ru-RU"/>
              </w:rPr>
              <w:t xml:space="preserve"> Классификация текстильных хими</w:t>
            </w:r>
            <w:r w:rsidRPr="00B044B4">
              <w:rPr>
                <w:rFonts w:ascii="Times New Roman" w:eastAsia="Times New Roman" w:hAnsi="Times New Roman" w:cs="Times New Roman"/>
                <w:sz w:val="24"/>
                <w:szCs w:val="24"/>
                <w:lang w:eastAsia="ru-RU"/>
              </w:rPr>
              <w:softHyphen/>
              <w:t>ческих волокон. Способы их получения. Виды и свойства искус</w:t>
            </w:r>
            <w:r w:rsidRPr="00B044B4">
              <w:rPr>
                <w:rFonts w:ascii="Times New Roman" w:eastAsia="Times New Roman" w:hAnsi="Times New Roman" w:cs="Times New Roman"/>
                <w:sz w:val="24"/>
                <w:szCs w:val="24"/>
                <w:lang w:eastAsia="ru-RU"/>
              </w:rPr>
              <w:softHyphen/>
              <w:t>ственных и синтетических тканей. Виды нетканых материалов из химических волокон. Профессия оператор в производстве химических волокон.</w:t>
            </w:r>
          </w:p>
          <w:p w:rsidR="006939C8" w:rsidRPr="00B044B4" w:rsidRDefault="006939C8" w:rsidP="00C43417">
            <w:pPr>
              <w:spacing w:before="60"/>
              <w:ind w:firstLine="709"/>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iCs/>
                <w:sz w:val="24"/>
                <w:szCs w:val="24"/>
                <w:lang w:eastAsia="ru-RU"/>
              </w:rPr>
              <w:t xml:space="preserve">Лабораторно - практическая работа. </w:t>
            </w:r>
            <w:r w:rsidRPr="00B044B4">
              <w:rPr>
                <w:rFonts w:ascii="Times New Roman" w:eastAsia="Times New Roman" w:hAnsi="Times New Roman" w:cs="Times New Roman"/>
                <w:kern w:val="2"/>
                <w:sz w:val="24"/>
                <w:szCs w:val="24"/>
                <w:lang w:eastAsia="ru-RU"/>
              </w:rPr>
              <w:t xml:space="preserve">Составить коллекции тканей и нетканых материалов из химических волокон. </w:t>
            </w:r>
          </w:p>
          <w:p w:rsidR="006939C8" w:rsidRPr="00B044B4" w:rsidRDefault="006939C8" w:rsidP="00C43417">
            <w:pPr>
              <w:spacing w:before="60"/>
              <w:jc w:val="both"/>
              <w:rPr>
                <w:rFonts w:ascii="Times New Roman" w:eastAsia="Times New Roman" w:hAnsi="Times New Roman" w:cs="Times New Roman"/>
                <w:kern w:val="2"/>
                <w:sz w:val="24"/>
                <w:szCs w:val="24"/>
                <w:lang w:eastAsia="ru-RU"/>
              </w:rPr>
            </w:pPr>
          </w:p>
        </w:tc>
        <w:tc>
          <w:tcPr>
            <w:tcW w:w="5670" w:type="dxa"/>
          </w:tcPr>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 xml:space="preserve">Личностные: </w:t>
            </w:r>
            <w:r w:rsidRPr="00B044B4">
              <w:rPr>
                <w:rFonts w:ascii="Times New Roman" w:eastAsia="Times New Roman" w:hAnsi="Times New Roman" w:cs="Times New Roman"/>
                <w:sz w:val="24"/>
                <w:szCs w:val="24"/>
                <w:lang w:eastAsia="ru-RU"/>
              </w:rPr>
              <w:t>Проявление познавательного интереса и активности.</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 xml:space="preserve">Предметные: </w:t>
            </w:r>
            <w:r w:rsidRPr="00B044B4">
              <w:rPr>
                <w:rFonts w:ascii="Times New Roman" w:eastAsia="Times New Roman" w:hAnsi="Times New Roman" w:cs="Times New Roman"/>
                <w:sz w:val="24"/>
                <w:szCs w:val="24"/>
                <w:lang w:eastAsia="ru-RU"/>
              </w:rPr>
              <w:t>Изу</w:t>
            </w:r>
            <w:r w:rsidRPr="00B044B4">
              <w:rPr>
                <w:rFonts w:ascii="Times New Roman" w:eastAsia="Times New Roman" w:hAnsi="Times New Roman" w:cs="Times New Roman"/>
                <w:sz w:val="24"/>
                <w:szCs w:val="24"/>
                <w:lang w:eastAsia="ru-RU"/>
              </w:rPr>
              <w:softHyphen/>
              <w:t>чение свойств текстильных материалов из химических волокон.</w:t>
            </w:r>
          </w:p>
          <w:p w:rsidR="006939C8" w:rsidRPr="00B044B4" w:rsidRDefault="006939C8" w:rsidP="00C43417">
            <w:pPr>
              <w:contextualSpacing/>
              <w:jc w:val="both"/>
              <w:rPr>
                <w:rFonts w:ascii="Times New Roman" w:eastAsia="Calibri" w:hAnsi="Times New Roman" w:cs="Times New Roman"/>
                <w:color w:val="000000"/>
                <w:sz w:val="24"/>
                <w:szCs w:val="24"/>
              </w:rPr>
            </w:pPr>
            <w:r w:rsidRPr="00B044B4">
              <w:rPr>
                <w:rFonts w:ascii="Times New Roman" w:eastAsia="Times New Roman" w:hAnsi="Times New Roman" w:cs="Times New Roman"/>
                <w:i/>
                <w:sz w:val="24"/>
                <w:szCs w:val="24"/>
                <w:lang w:eastAsia="ru-RU"/>
              </w:rPr>
              <w:t>Познавательные</w:t>
            </w:r>
            <w:r w:rsidRPr="00B044B4">
              <w:rPr>
                <w:rFonts w:ascii="Times New Roman" w:eastAsia="Times New Roman" w:hAnsi="Times New Roman" w:cs="Times New Roman"/>
                <w:sz w:val="24"/>
                <w:szCs w:val="24"/>
                <w:lang w:eastAsia="ru-RU"/>
              </w:rPr>
              <w:t xml:space="preserve">: </w:t>
            </w:r>
            <w:r w:rsidRPr="00B044B4">
              <w:rPr>
                <w:rFonts w:ascii="Times New Roman" w:eastAsia="Calibri" w:hAnsi="Times New Roman" w:cs="Times New Roman"/>
                <w:color w:val="000000"/>
                <w:sz w:val="24"/>
                <w:szCs w:val="24"/>
              </w:rPr>
              <w:t>Развитие стратегий смыслового чтения и работы с информацией.</w:t>
            </w:r>
          </w:p>
          <w:p w:rsidR="006939C8" w:rsidRPr="00B044B4" w:rsidRDefault="006939C8" w:rsidP="00C43417">
            <w:pPr>
              <w:contextualSpacing/>
              <w:jc w:val="both"/>
              <w:rPr>
                <w:rFonts w:ascii="Times New Roman" w:eastAsia="Calibri" w:hAnsi="Times New Roman" w:cs="Times New Roman"/>
                <w:color w:val="000000"/>
                <w:sz w:val="24"/>
                <w:szCs w:val="24"/>
              </w:rPr>
            </w:pPr>
            <w:r w:rsidRPr="00B044B4">
              <w:rPr>
                <w:rFonts w:ascii="Times New Roman" w:eastAsia="Times New Roman" w:hAnsi="Times New Roman" w:cs="Times New Roman"/>
                <w:i/>
                <w:sz w:val="24"/>
                <w:szCs w:val="24"/>
                <w:lang w:eastAsia="ru-RU"/>
              </w:rPr>
              <w:t>Коммуникативные</w:t>
            </w:r>
            <w:r w:rsidRPr="00B044B4">
              <w:rPr>
                <w:rFonts w:ascii="Times New Roman" w:eastAsia="Times New Roman" w:hAnsi="Times New Roman" w:cs="Times New Roman"/>
                <w:sz w:val="24"/>
                <w:szCs w:val="24"/>
                <w:lang w:eastAsia="ru-RU"/>
              </w:rPr>
              <w:t>: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21 24</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sz w:val="24"/>
                <w:szCs w:val="24"/>
                <w:lang w:eastAsia="ru-RU"/>
              </w:rPr>
              <w:t>Конструирование поясной одежды</w:t>
            </w: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4 ч</w:t>
            </w:r>
          </w:p>
        </w:tc>
        <w:tc>
          <w:tcPr>
            <w:tcW w:w="5245" w:type="dxa"/>
          </w:tcPr>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Теоретические сведения. </w:t>
            </w:r>
            <w:r w:rsidRPr="00B044B4">
              <w:rPr>
                <w:rFonts w:ascii="Times New Roman" w:eastAsia="Times New Roman" w:hAnsi="Times New Roman" w:cs="Times New Roman"/>
                <w:sz w:val="24"/>
                <w:szCs w:val="24"/>
                <w:lang w:eastAsia="ru-RU"/>
              </w:rPr>
              <w:t xml:space="preserve">Виды поясной одежды. Юбка в народном костюме. Виды тканей, используемых для пошива юбок. Конструкции юбки (прямая, </w:t>
            </w:r>
            <w:proofErr w:type="spellStart"/>
            <w:r w:rsidRPr="00B044B4">
              <w:rPr>
                <w:rFonts w:ascii="Times New Roman" w:eastAsia="Times New Roman" w:hAnsi="Times New Roman" w:cs="Times New Roman"/>
                <w:sz w:val="24"/>
                <w:szCs w:val="24"/>
                <w:lang w:eastAsia="ru-RU"/>
              </w:rPr>
              <w:t>клиньевая</w:t>
            </w:r>
            <w:proofErr w:type="spellEnd"/>
            <w:r w:rsidRPr="00B044B4">
              <w:rPr>
                <w:rFonts w:ascii="Times New Roman" w:eastAsia="Times New Roman" w:hAnsi="Times New Roman" w:cs="Times New Roman"/>
                <w:sz w:val="24"/>
                <w:szCs w:val="24"/>
                <w:lang w:eastAsia="ru-RU"/>
              </w:rPr>
              <w:t xml:space="preserve">, коническая). Мерки, необходимые для построения основы чертежа прямой юбки. Правила снятия мерок для построения чертежа юбки. Правила построения основы чертежа прямой юбки в масштабе 1:4 и в натуральную величину (по своим меркам). </w:t>
            </w:r>
          </w:p>
          <w:p w:rsidR="006939C8" w:rsidRPr="00B044B4" w:rsidRDefault="006939C8" w:rsidP="00C43417">
            <w:pPr>
              <w:spacing w:before="60"/>
              <w:ind w:firstLine="709"/>
              <w:mirrorIndents/>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sz w:val="24"/>
                <w:szCs w:val="24"/>
                <w:lang w:eastAsia="ru-RU"/>
              </w:rPr>
              <w:t>Практические работы.</w:t>
            </w:r>
            <w:r w:rsidRPr="00B044B4">
              <w:rPr>
                <w:rFonts w:ascii="Times New Roman" w:eastAsia="Times New Roman" w:hAnsi="Times New Roman" w:cs="Times New Roman"/>
                <w:sz w:val="24"/>
                <w:szCs w:val="24"/>
                <w:lang w:eastAsia="ru-RU"/>
              </w:rPr>
              <w:t xml:space="preserve"> Снятие мерок и запись результатов измерений. Построение чертежа юбки в масштабе 1:4 и в натуральную величину по своим меркам. </w:t>
            </w:r>
          </w:p>
        </w:tc>
        <w:tc>
          <w:tcPr>
            <w:tcW w:w="5670" w:type="dxa"/>
          </w:tcPr>
          <w:p w:rsidR="006939C8" w:rsidRPr="00B044B4" w:rsidRDefault="006939C8" w:rsidP="00C43417">
            <w:pPr>
              <w:contextualSpacing/>
              <w:jc w:val="both"/>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kern w:val="2"/>
                <w:sz w:val="24"/>
                <w:szCs w:val="24"/>
                <w:lang w:eastAsia="ru-RU"/>
              </w:rPr>
              <w:t xml:space="preserve">Личностные: </w:t>
            </w:r>
            <w:r w:rsidRPr="00B044B4">
              <w:rPr>
                <w:rFonts w:ascii="Times New Roman" w:hAnsi="Times New Roman" w:cs="Times New Roman"/>
                <w:color w:val="000000"/>
                <w:spacing w:val="-2"/>
                <w:sz w:val="24"/>
                <w:szCs w:val="24"/>
              </w:rPr>
              <w:t>Проявление познавательного интереса к учебному материалу.</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снимать мерки и рассчитывать по формулам</w:t>
            </w:r>
            <w:r w:rsidRPr="00B044B4">
              <w:rPr>
                <w:rFonts w:ascii="Times New Roman" w:eastAsia="Times New Roman" w:hAnsi="Times New Roman" w:cs="Times New Roman"/>
                <w:i/>
                <w:sz w:val="24"/>
                <w:szCs w:val="24"/>
                <w:lang w:eastAsia="ru-RU"/>
              </w:rPr>
              <w:t xml:space="preserve">. </w:t>
            </w:r>
            <w:r w:rsidRPr="00B044B4">
              <w:rPr>
                <w:rFonts w:ascii="Times New Roman" w:eastAsia="Times New Roman" w:hAnsi="Times New Roman" w:cs="Times New Roman"/>
                <w:sz w:val="24"/>
                <w:szCs w:val="24"/>
                <w:lang w:eastAsia="ru-RU"/>
              </w:rPr>
              <w:t>Строить чертеж прямой юбки</w:t>
            </w:r>
            <w:r w:rsidRPr="00B044B4">
              <w:rPr>
                <w:rFonts w:ascii="Times New Roman" w:eastAsia="Times New Roman" w:hAnsi="Times New Roman" w:cs="Times New Roman"/>
                <w:i/>
                <w:sz w:val="24"/>
                <w:szCs w:val="24"/>
                <w:lang w:eastAsia="ru-RU"/>
              </w:rPr>
              <w:t xml:space="preserve">. </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Times New Roman" w:hAnsi="Times New Roman" w:cs="Times New Roman"/>
                <w:sz w:val="24"/>
                <w:szCs w:val="24"/>
                <w:lang w:eastAsia="ru-RU"/>
              </w:rPr>
              <w:t xml:space="preserve">находить и представлять информацию о конструктивных особенностях поясной одежды. </w:t>
            </w:r>
          </w:p>
          <w:p w:rsidR="006939C8" w:rsidRPr="00B044B4" w:rsidRDefault="006939C8" w:rsidP="00C43417">
            <w:pPr>
              <w:contextualSpacing/>
              <w:jc w:val="both"/>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sz w:val="24"/>
                <w:szCs w:val="24"/>
                <w:lang w:eastAsia="ru-RU"/>
              </w:rPr>
              <w:t xml:space="preserve">Регулятивные: </w:t>
            </w:r>
            <w:r w:rsidRPr="00B044B4">
              <w:rPr>
                <w:rFonts w:ascii="Times New Roman" w:eastAsia="Calibri" w:hAnsi="Times New Roman" w:cs="Times New Roman"/>
                <w:sz w:val="24"/>
                <w:szCs w:val="24"/>
              </w:rPr>
              <w:t>Развивать моторику и координацию движений рук при работе с ручными инструментами; достигать необходимой точности движений при выполнении различных технологи</w:t>
            </w:r>
            <w:r w:rsidRPr="00B044B4">
              <w:rPr>
                <w:rFonts w:ascii="Times New Roman" w:eastAsia="Calibri" w:hAnsi="Times New Roman" w:cs="Times New Roman"/>
                <w:sz w:val="24"/>
                <w:szCs w:val="24"/>
              </w:rPr>
              <w:softHyphen/>
              <w:t>ческих операций.</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25 26</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Моделирование поясной одежды </w:t>
            </w:r>
          </w:p>
          <w:p w:rsidR="006939C8" w:rsidRPr="00B044B4" w:rsidRDefault="006939C8" w:rsidP="00C43417">
            <w:pPr>
              <w:spacing w:before="60"/>
              <w:jc w:val="both"/>
              <w:rPr>
                <w:rFonts w:ascii="Times New Roman" w:eastAsia="Times New Roman" w:hAnsi="Times New Roman" w:cs="Times New Roman"/>
                <w:kern w:val="2"/>
                <w:sz w:val="24"/>
                <w:szCs w:val="24"/>
                <w:lang w:eastAsia="ru-RU"/>
              </w:rPr>
            </w:pP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Теоретические сведения: </w:t>
            </w:r>
            <w:r w:rsidRPr="00B044B4">
              <w:rPr>
                <w:rFonts w:ascii="Times New Roman" w:eastAsia="Times New Roman" w:hAnsi="Times New Roman" w:cs="Times New Roman"/>
                <w:sz w:val="24"/>
                <w:szCs w:val="24"/>
                <w:lang w:eastAsia="ru-RU"/>
              </w:rPr>
              <w:t xml:space="preserve">Способы моделирования прямой юбки. Выбор модели с учетом особенностей фигуры. Моделирование юбки расширением к низу, со складками (односторонние складки, двусторонние </w:t>
            </w:r>
            <w:r w:rsidRPr="00B044B4">
              <w:rPr>
                <w:rFonts w:ascii="Times New Roman" w:eastAsia="Times New Roman" w:hAnsi="Times New Roman" w:cs="Times New Roman"/>
                <w:sz w:val="24"/>
                <w:szCs w:val="24"/>
                <w:lang w:eastAsia="ru-RU"/>
              </w:rPr>
              <w:lastRenderedPageBreak/>
              <w:t>(встречные) складки). Получение выкройки швейного изделия из пакета готовых выкроек, журнала мод или Интернета. Определение индивидуального размера (российский и европейский размерный ряд). Чтение чертежа и перенос контура чертежа на кальку.</w:t>
            </w:r>
          </w:p>
          <w:p w:rsidR="006939C8" w:rsidRPr="00B044B4" w:rsidRDefault="006939C8" w:rsidP="00C43417">
            <w:pPr>
              <w:spacing w:before="60"/>
              <w:ind w:firstLine="709"/>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Практическая работа: </w:t>
            </w:r>
            <w:r w:rsidRPr="00B044B4">
              <w:rPr>
                <w:rFonts w:ascii="Times New Roman" w:eastAsia="Times New Roman" w:hAnsi="Times New Roman" w:cs="Times New Roman"/>
                <w:sz w:val="24"/>
                <w:szCs w:val="24"/>
                <w:lang w:eastAsia="ru-RU"/>
              </w:rPr>
              <w:t xml:space="preserve">Моделирование юбки в соответствии с выбранным фасоном. Получение выкройки швейного изделия из журнала мод и подготовка ее к раскрою. Получение выкройки швейного изделия из пакета готовых выкроек, журнала мод, Интернета. </w:t>
            </w:r>
          </w:p>
        </w:tc>
        <w:tc>
          <w:tcPr>
            <w:tcW w:w="5670" w:type="dxa"/>
          </w:tcPr>
          <w:p w:rsidR="006939C8" w:rsidRPr="00B044B4" w:rsidRDefault="006939C8" w:rsidP="00C43417">
            <w:pPr>
              <w:spacing w:before="60"/>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lastRenderedPageBreak/>
              <w:t xml:space="preserve">Личностные: </w:t>
            </w:r>
            <w:r w:rsidRPr="00B044B4">
              <w:rPr>
                <w:rFonts w:ascii="Times New Roman" w:eastAsia="Times New Roman" w:hAnsi="Times New Roman" w:cs="Times New Roman"/>
                <w:sz w:val="24"/>
                <w:szCs w:val="24"/>
                <w:lang w:eastAsia="ru-RU"/>
              </w:rPr>
              <w:t>Овладение установками, нормами и правилами организации умственного и физического труда.</w:t>
            </w:r>
          </w:p>
          <w:p w:rsidR="006939C8" w:rsidRPr="00B044B4" w:rsidRDefault="006939C8" w:rsidP="00C43417">
            <w:pPr>
              <w:spacing w:before="60"/>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 xml:space="preserve">изучать приемы моделирования юбки. </w:t>
            </w:r>
          </w:p>
          <w:p w:rsidR="006939C8" w:rsidRPr="00B044B4" w:rsidRDefault="006939C8" w:rsidP="00C43417">
            <w:pPr>
              <w:spacing w:before="60"/>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lastRenderedPageBreak/>
              <w:t xml:space="preserve">Коммуникативные: </w:t>
            </w:r>
            <w:r w:rsidRPr="00B044B4">
              <w:rPr>
                <w:rFonts w:ascii="Times New Roman" w:eastAsia="Times New Roman" w:hAnsi="Times New Roman" w:cs="Times New Roman"/>
                <w:sz w:val="24"/>
                <w:szCs w:val="24"/>
                <w:lang w:eastAsia="ru-RU"/>
              </w:rPr>
              <w:t>Устанавливать и поддерживать необходимые контакты с другими людьми.</w:t>
            </w:r>
          </w:p>
          <w:p w:rsidR="006939C8" w:rsidRPr="00B044B4" w:rsidRDefault="006939C8" w:rsidP="00C43417">
            <w:pPr>
              <w:spacing w:before="60"/>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Times New Roman" w:hAnsi="Times New Roman" w:cs="Times New Roman"/>
                <w:sz w:val="24"/>
                <w:szCs w:val="24"/>
                <w:lang w:eastAsia="ru-RU"/>
              </w:rPr>
              <w:t xml:space="preserve">находить и представлять информацию об интернет – выкройках. </w:t>
            </w:r>
          </w:p>
          <w:p w:rsidR="006939C8" w:rsidRPr="00B044B4" w:rsidRDefault="006939C8" w:rsidP="00C43417">
            <w:pPr>
              <w:spacing w:before="60"/>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Регулятивные: </w:t>
            </w:r>
            <w:r w:rsidRPr="00B044B4">
              <w:rPr>
                <w:rFonts w:ascii="Times New Roman" w:eastAsia="Calibri" w:hAnsi="Times New Roman" w:cs="Times New Roman"/>
                <w:sz w:val="24"/>
                <w:szCs w:val="24"/>
              </w:rPr>
              <w:t>Развивать моторику и координацию движений рук при работе с ручными инструментами; достигать необходимой точности движений при выполнении различных технологи</w:t>
            </w:r>
            <w:r w:rsidRPr="00B044B4">
              <w:rPr>
                <w:rFonts w:ascii="Times New Roman" w:eastAsia="Calibri" w:hAnsi="Times New Roman" w:cs="Times New Roman"/>
                <w:sz w:val="24"/>
                <w:szCs w:val="24"/>
              </w:rPr>
              <w:softHyphen/>
              <w:t>ческих операций. Выполнять пробное  учебное действие, фиксировать индивидуальное затруднение в пробном действии.</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lastRenderedPageBreak/>
              <w:t>27 28</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Раскрой поясной одежды и дублирование детали пояса</w:t>
            </w: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Теоретические сведения.</w:t>
            </w:r>
            <w:r w:rsidRPr="00B044B4">
              <w:rPr>
                <w:rFonts w:ascii="Times New Roman" w:eastAsia="Times New Roman" w:hAnsi="Times New Roman" w:cs="Times New Roman"/>
                <w:kern w:val="2"/>
                <w:sz w:val="24"/>
                <w:szCs w:val="24"/>
                <w:lang w:eastAsia="ru-RU"/>
              </w:rPr>
              <w:t xml:space="preserve"> Правила раскладки выкроек поясного изделия на ткани. Правила раскроя. Выкраивания бейки. Критерии качества кроя. Правила безопасной работы с ножницами, булавками, утюгом. </w:t>
            </w:r>
          </w:p>
          <w:p w:rsidR="006939C8" w:rsidRPr="00B044B4" w:rsidRDefault="006939C8" w:rsidP="00C43417">
            <w:pPr>
              <w:spacing w:before="60"/>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sz w:val="24"/>
                <w:szCs w:val="24"/>
                <w:lang w:eastAsia="ru-RU"/>
              </w:rPr>
              <w:t xml:space="preserve">Практическая работа: </w:t>
            </w:r>
            <w:r w:rsidRPr="00B044B4">
              <w:rPr>
                <w:rFonts w:ascii="Times New Roman" w:eastAsia="Times New Roman" w:hAnsi="Times New Roman" w:cs="Times New Roman"/>
                <w:sz w:val="24"/>
                <w:szCs w:val="24"/>
                <w:lang w:eastAsia="ru-RU"/>
              </w:rPr>
              <w:t xml:space="preserve">выполнить раскладку выкроек поясного изделия на ткани и </w:t>
            </w:r>
            <w:proofErr w:type="spellStart"/>
            <w:r w:rsidRPr="00B044B4">
              <w:rPr>
                <w:rFonts w:ascii="Times New Roman" w:eastAsia="Times New Roman" w:hAnsi="Times New Roman" w:cs="Times New Roman"/>
                <w:sz w:val="24"/>
                <w:szCs w:val="24"/>
                <w:lang w:eastAsia="ru-RU"/>
              </w:rPr>
              <w:t>обмеловку</w:t>
            </w:r>
            <w:proofErr w:type="spellEnd"/>
            <w:r w:rsidRPr="00B044B4">
              <w:rPr>
                <w:rFonts w:ascii="Times New Roman" w:eastAsia="Times New Roman" w:hAnsi="Times New Roman" w:cs="Times New Roman"/>
                <w:sz w:val="24"/>
                <w:szCs w:val="24"/>
                <w:lang w:eastAsia="ru-RU"/>
              </w:rPr>
              <w:t xml:space="preserve"> с учетом припусков на швы. </w:t>
            </w:r>
          </w:p>
        </w:tc>
        <w:tc>
          <w:tcPr>
            <w:tcW w:w="5670" w:type="dxa"/>
          </w:tcPr>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 xml:space="preserve">Личностные: </w:t>
            </w:r>
            <w:r w:rsidRPr="00B044B4">
              <w:rPr>
                <w:rFonts w:ascii="Times New Roman" w:hAnsi="Times New Roman" w:cs="Times New Roman"/>
                <w:sz w:val="24"/>
                <w:szCs w:val="24"/>
              </w:rPr>
              <w:t>Ответственность за свои действия.</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 xml:space="preserve">Выполнять экономную раскладку выкроек поясного изделия на ткани, </w:t>
            </w:r>
            <w:proofErr w:type="spellStart"/>
            <w:r w:rsidRPr="00B044B4">
              <w:rPr>
                <w:rFonts w:ascii="Times New Roman" w:eastAsia="Times New Roman" w:hAnsi="Times New Roman" w:cs="Times New Roman"/>
                <w:sz w:val="24"/>
                <w:szCs w:val="24"/>
                <w:lang w:eastAsia="ru-RU"/>
              </w:rPr>
              <w:t>обмеловку</w:t>
            </w:r>
            <w:proofErr w:type="spellEnd"/>
            <w:r w:rsidRPr="00B044B4">
              <w:rPr>
                <w:rFonts w:ascii="Times New Roman" w:eastAsia="Times New Roman" w:hAnsi="Times New Roman" w:cs="Times New Roman"/>
                <w:sz w:val="24"/>
                <w:szCs w:val="24"/>
                <w:lang w:eastAsia="ru-RU"/>
              </w:rPr>
              <w:t xml:space="preserve"> с учетом припусков на швы.</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Коммуникативные:</w:t>
            </w:r>
            <w:r w:rsidRPr="00B044B4">
              <w:rPr>
                <w:rFonts w:ascii="Times New Roman" w:eastAsia="Times New Roman" w:hAnsi="Times New Roman" w:cs="Times New Roman"/>
                <w:sz w:val="24"/>
                <w:szCs w:val="24"/>
                <w:lang w:eastAsia="ru-RU"/>
              </w:rPr>
              <w:t xml:space="preserve">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Calibri" w:hAnsi="Times New Roman" w:cs="Times New Roman"/>
                <w:sz w:val="24"/>
                <w:szCs w:val="24"/>
              </w:rPr>
              <w:t>Осуществлять поиск необходимой информации, сравнивать данную информацию со знаниями, полученными из собственных наблюдений и из прочитанных книг.</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Регулятивные: </w:t>
            </w:r>
            <w:r w:rsidRPr="00B044B4">
              <w:rPr>
                <w:rFonts w:ascii="Times New Roman" w:eastAsia="Times New Roman" w:hAnsi="Times New Roman" w:cs="Times New Roman"/>
                <w:sz w:val="24"/>
                <w:szCs w:val="24"/>
                <w:lang w:eastAsia="ru-RU"/>
              </w:rPr>
              <w:t>оценивать свои способности к труду, осознавать ответственность за качество результатов труда.</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29  30</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Технология ручных работ </w:t>
            </w: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 xml:space="preserve">Теоретические сведения. </w:t>
            </w:r>
            <w:r w:rsidRPr="00B044B4">
              <w:rPr>
                <w:rFonts w:ascii="Times New Roman" w:eastAsia="Times New Roman" w:hAnsi="Times New Roman" w:cs="Times New Roman"/>
                <w:sz w:val="24"/>
                <w:szCs w:val="24"/>
                <w:lang w:eastAsia="ru-RU"/>
              </w:rPr>
              <w:t xml:space="preserve">Инструменты, приспособления для выполнения ручных работ. Правила и техника безопасности при работе с иголками, булавками, ножницами. Терминология ручных работ. Подшивание: прямыми, косыми, крестообразными стежками. </w:t>
            </w:r>
          </w:p>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lastRenderedPageBreak/>
              <w:t>Практическая работа.</w:t>
            </w:r>
            <w:r w:rsidRPr="00B044B4">
              <w:rPr>
                <w:rFonts w:ascii="Times New Roman" w:eastAsia="Times New Roman" w:hAnsi="Times New Roman" w:cs="Times New Roman"/>
                <w:sz w:val="24"/>
                <w:szCs w:val="24"/>
                <w:lang w:eastAsia="ru-RU"/>
              </w:rPr>
              <w:t xml:space="preserve"> Изготовление образцов ручных швов. </w:t>
            </w:r>
          </w:p>
          <w:p w:rsidR="006939C8" w:rsidRPr="00B044B4" w:rsidRDefault="006939C8" w:rsidP="00C43417">
            <w:pPr>
              <w:spacing w:before="60"/>
              <w:jc w:val="both"/>
              <w:rPr>
                <w:rFonts w:ascii="Times New Roman" w:eastAsia="Times New Roman" w:hAnsi="Times New Roman" w:cs="Times New Roman"/>
                <w:kern w:val="2"/>
                <w:sz w:val="24"/>
                <w:szCs w:val="24"/>
                <w:lang w:eastAsia="ru-RU"/>
              </w:rPr>
            </w:pPr>
          </w:p>
        </w:tc>
        <w:tc>
          <w:tcPr>
            <w:tcW w:w="5670" w:type="dxa"/>
          </w:tcPr>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lastRenderedPageBreak/>
              <w:t xml:space="preserve">Личностные: </w:t>
            </w:r>
            <w:r w:rsidRPr="00B044B4">
              <w:rPr>
                <w:rFonts w:ascii="Times New Roman" w:hAnsi="Times New Roman" w:cs="Times New Roman"/>
                <w:sz w:val="24"/>
                <w:szCs w:val="24"/>
              </w:rPr>
              <w:t>Ответственность за свои действия.</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изготовлять образцы ручных работ</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Коммуникативные:</w:t>
            </w:r>
            <w:r w:rsidRPr="00B044B4">
              <w:rPr>
                <w:rFonts w:ascii="Times New Roman" w:eastAsia="Times New Roman" w:hAnsi="Times New Roman" w:cs="Times New Roman"/>
                <w:sz w:val="24"/>
                <w:szCs w:val="24"/>
                <w:lang w:eastAsia="ru-RU"/>
              </w:rPr>
              <w:t xml:space="preserve"> Устанавливать и поддерживать необходимые контакты с другими людьми.</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Calibri" w:hAnsi="Times New Roman" w:cs="Times New Roman"/>
                <w:sz w:val="24"/>
                <w:szCs w:val="24"/>
              </w:rPr>
              <w:t xml:space="preserve">Осуществлять поиск необходимой информации, сравнивать данную информацию со </w:t>
            </w:r>
            <w:r w:rsidRPr="00B044B4">
              <w:rPr>
                <w:rFonts w:ascii="Times New Roman" w:eastAsia="Calibri" w:hAnsi="Times New Roman" w:cs="Times New Roman"/>
                <w:sz w:val="24"/>
                <w:szCs w:val="24"/>
              </w:rPr>
              <w:lastRenderedPageBreak/>
              <w:t>знаниями, полученными из собственных наблюдений и из прочитанных книг.</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Регулятивные: </w:t>
            </w:r>
            <w:r w:rsidRPr="00B044B4">
              <w:rPr>
                <w:rFonts w:ascii="Times New Roman" w:eastAsia="Times New Roman" w:hAnsi="Times New Roman" w:cs="Times New Roman"/>
                <w:sz w:val="24"/>
                <w:szCs w:val="24"/>
                <w:lang w:eastAsia="ru-RU"/>
              </w:rPr>
              <w:t>оценивать свои способности к труду, осознавать ответственность за качество результатов труда.</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lastRenderedPageBreak/>
              <w:t>31 32</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sz w:val="24"/>
                <w:szCs w:val="24"/>
                <w:lang w:eastAsia="ru-RU"/>
              </w:rPr>
              <w:t>Технология машинных работ</w:t>
            </w: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 xml:space="preserve">Теоретические сведения. </w:t>
            </w:r>
            <w:r w:rsidRPr="00B044B4">
              <w:rPr>
                <w:rFonts w:ascii="Times New Roman" w:eastAsia="Times New Roman" w:hAnsi="Times New Roman" w:cs="Times New Roman"/>
                <w:sz w:val="24"/>
                <w:szCs w:val="24"/>
                <w:lang w:eastAsia="ru-RU"/>
              </w:rPr>
              <w:t xml:space="preserve">Приспособления к швейной машине: лапки для пришивания пуговиц, потайной застежки-молнии, для потайного подшивания, лапка для обметывания петель. Приемы обработки среза изделия косой бейкой. Виды окантовочного шва: с закрытыми срезами, с открытым срезом. Безопасные приемы труда при работе на швейной машине. </w:t>
            </w:r>
          </w:p>
          <w:p w:rsidR="006939C8" w:rsidRPr="00B044B4" w:rsidRDefault="006939C8" w:rsidP="00C43417">
            <w:pPr>
              <w:spacing w:before="60"/>
              <w:ind w:firstLine="709"/>
              <w:mirrorIndents/>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Практическая работа</w:t>
            </w:r>
            <w:r w:rsidRPr="00B044B4">
              <w:rPr>
                <w:rFonts w:ascii="Times New Roman" w:eastAsia="Times New Roman" w:hAnsi="Times New Roman" w:cs="Times New Roman"/>
                <w:sz w:val="24"/>
                <w:szCs w:val="24"/>
                <w:lang w:eastAsia="ru-RU"/>
              </w:rPr>
              <w:t xml:space="preserve"> Изготовление образцов машинных швов. </w:t>
            </w:r>
          </w:p>
          <w:p w:rsidR="006939C8" w:rsidRPr="00B044B4" w:rsidRDefault="006939C8" w:rsidP="00C43417">
            <w:pPr>
              <w:spacing w:before="60"/>
              <w:jc w:val="both"/>
              <w:rPr>
                <w:rFonts w:ascii="Times New Roman" w:eastAsia="Times New Roman" w:hAnsi="Times New Roman" w:cs="Times New Roman"/>
                <w:kern w:val="2"/>
                <w:sz w:val="24"/>
                <w:szCs w:val="24"/>
                <w:lang w:eastAsia="ru-RU"/>
              </w:rPr>
            </w:pPr>
          </w:p>
        </w:tc>
        <w:tc>
          <w:tcPr>
            <w:tcW w:w="5670" w:type="dxa"/>
          </w:tcPr>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 xml:space="preserve">Личностные: </w:t>
            </w:r>
            <w:r w:rsidRPr="00B044B4">
              <w:rPr>
                <w:rFonts w:ascii="Times New Roman" w:hAnsi="Times New Roman" w:cs="Times New Roman"/>
                <w:sz w:val="24"/>
                <w:szCs w:val="24"/>
              </w:rPr>
              <w:t>Ответственность за свои действия.</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 xml:space="preserve">Изготовлять образцы машинных шов. </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Коммуникативные:</w:t>
            </w:r>
            <w:r w:rsidRPr="00B044B4">
              <w:rPr>
                <w:rFonts w:ascii="Times New Roman" w:eastAsia="Times New Roman" w:hAnsi="Times New Roman" w:cs="Times New Roman"/>
                <w:sz w:val="24"/>
                <w:szCs w:val="24"/>
                <w:lang w:eastAsia="ru-RU"/>
              </w:rPr>
              <w:t xml:space="preserve">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Calibri" w:hAnsi="Times New Roman" w:cs="Times New Roman"/>
                <w:sz w:val="24"/>
                <w:szCs w:val="24"/>
              </w:rPr>
              <w:t>Осуществлять поиск необходимой информации, сравнивать данную информацию со знаниями, полученными из собственных наблюдений и из прочитанных книг.</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Регулятивные: </w:t>
            </w:r>
            <w:r w:rsidRPr="00B044B4">
              <w:rPr>
                <w:rFonts w:ascii="Times New Roman" w:eastAsia="Times New Roman" w:hAnsi="Times New Roman" w:cs="Times New Roman"/>
                <w:sz w:val="24"/>
                <w:szCs w:val="24"/>
                <w:lang w:eastAsia="ru-RU"/>
              </w:rPr>
              <w:t>оценивать свои способности к труду, осознавать ответственность за качество результатов труда.</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33 34</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Технология обработки среднего шва юбки с застежкой – молнией и разрезом </w:t>
            </w: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 xml:space="preserve">Практическая работа. </w:t>
            </w:r>
            <w:r w:rsidRPr="00B044B4">
              <w:rPr>
                <w:rFonts w:ascii="Times New Roman" w:eastAsia="Times New Roman" w:hAnsi="Times New Roman" w:cs="Times New Roman"/>
                <w:kern w:val="2"/>
                <w:sz w:val="24"/>
                <w:szCs w:val="24"/>
                <w:lang w:eastAsia="ru-RU"/>
              </w:rPr>
              <w:t xml:space="preserve">Технология обработки среднего шва </w:t>
            </w:r>
            <w:r w:rsidRPr="00B044B4">
              <w:rPr>
                <w:rFonts w:ascii="Times New Roman" w:eastAsia="Times New Roman" w:hAnsi="Times New Roman" w:cs="Times New Roman"/>
                <w:sz w:val="24"/>
                <w:szCs w:val="24"/>
                <w:lang w:eastAsia="ru-RU"/>
              </w:rPr>
              <w:t xml:space="preserve">юбки с застежкой молнией и разрезом. Притачивание застежки – молнии вручную и на швейной машине. </w:t>
            </w:r>
          </w:p>
        </w:tc>
        <w:tc>
          <w:tcPr>
            <w:tcW w:w="5670" w:type="dxa"/>
          </w:tcPr>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 xml:space="preserve">Личностные: </w:t>
            </w:r>
            <w:r w:rsidRPr="00B044B4">
              <w:rPr>
                <w:rFonts w:ascii="Times New Roman" w:hAnsi="Times New Roman" w:cs="Times New Roman"/>
                <w:sz w:val="24"/>
                <w:szCs w:val="24"/>
              </w:rPr>
              <w:t>Ответственность за свои действия.</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Обрабатывать средний шов юбки с застежкой молнией на проектном изделии.</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Коммуникативные: </w:t>
            </w:r>
            <w:r w:rsidRPr="00B044B4">
              <w:rPr>
                <w:rFonts w:ascii="Times New Roman" w:eastAsia="Times New Roman" w:hAnsi="Times New Roman" w:cs="Times New Roman"/>
                <w:sz w:val="24"/>
                <w:szCs w:val="24"/>
                <w:lang w:eastAsia="ru-RU"/>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Times New Roman" w:hAnsi="Times New Roman" w:cs="Times New Roman"/>
                <w:sz w:val="24"/>
                <w:szCs w:val="24"/>
                <w:lang w:eastAsia="ru-RU"/>
              </w:rPr>
              <w:t>Находить и представлять информацию о промышленном оборудовании для ВТО.</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Регулятивные: </w:t>
            </w:r>
            <w:r w:rsidRPr="00B044B4">
              <w:rPr>
                <w:rFonts w:ascii="Times New Roman" w:eastAsia="Times New Roman" w:hAnsi="Times New Roman" w:cs="Times New Roman"/>
                <w:sz w:val="24"/>
                <w:szCs w:val="24"/>
                <w:lang w:eastAsia="ru-RU"/>
              </w:rPr>
              <w:t>оценивать свои способности к труду, осознавать ответственность за качество результатов труда.</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35 36</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Технология обработки складок</w:t>
            </w: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 xml:space="preserve">Практическая работа. </w:t>
            </w:r>
            <w:r w:rsidRPr="00B044B4">
              <w:rPr>
                <w:rFonts w:ascii="Times New Roman" w:eastAsia="Times New Roman" w:hAnsi="Times New Roman" w:cs="Times New Roman"/>
                <w:kern w:val="2"/>
                <w:sz w:val="24"/>
                <w:szCs w:val="24"/>
                <w:lang w:eastAsia="ru-RU"/>
              </w:rPr>
              <w:t xml:space="preserve">Технология обработки складок. Виды складок. </w:t>
            </w:r>
          </w:p>
        </w:tc>
        <w:tc>
          <w:tcPr>
            <w:tcW w:w="5670" w:type="dxa"/>
          </w:tcPr>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 xml:space="preserve">Личностные: </w:t>
            </w:r>
            <w:r w:rsidRPr="00B044B4">
              <w:rPr>
                <w:rFonts w:ascii="Times New Roman" w:hAnsi="Times New Roman" w:cs="Times New Roman"/>
                <w:sz w:val="24"/>
                <w:szCs w:val="24"/>
              </w:rPr>
              <w:t>Ответственность за свои действия.</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lastRenderedPageBreak/>
              <w:t xml:space="preserve">Предметные: </w:t>
            </w:r>
            <w:r w:rsidRPr="00B044B4">
              <w:rPr>
                <w:rFonts w:ascii="Times New Roman" w:eastAsia="Times New Roman" w:hAnsi="Times New Roman" w:cs="Times New Roman"/>
                <w:kern w:val="2"/>
                <w:sz w:val="24"/>
                <w:szCs w:val="24"/>
                <w:lang w:eastAsia="ru-RU"/>
              </w:rPr>
              <w:t xml:space="preserve">Обрабатывать одностороннюю, встречную или бантовую складку на проектном изделии или образцах. </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Коммуникативные: </w:t>
            </w:r>
            <w:r w:rsidRPr="00B044B4">
              <w:rPr>
                <w:rFonts w:ascii="Times New Roman" w:eastAsia="Times New Roman" w:hAnsi="Times New Roman" w:cs="Times New Roman"/>
                <w:sz w:val="24"/>
                <w:szCs w:val="24"/>
                <w:lang w:eastAsia="ru-RU"/>
              </w:rPr>
              <w:t>Устанавливать и поддерживать необходимые контакты с другими людьми.</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Times New Roman" w:hAnsi="Times New Roman" w:cs="Times New Roman"/>
                <w:sz w:val="24"/>
                <w:szCs w:val="24"/>
                <w:lang w:eastAsia="ru-RU"/>
              </w:rPr>
              <w:t xml:space="preserve">находить и представлять информацию о видах складок на поясном изделии. </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Регулятивные: </w:t>
            </w:r>
            <w:r w:rsidRPr="00B044B4">
              <w:rPr>
                <w:rFonts w:ascii="Times New Roman" w:eastAsia="Times New Roman" w:hAnsi="Times New Roman" w:cs="Times New Roman"/>
                <w:sz w:val="24"/>
                <w:szCs w:val="24"/>
                <w:lang w:eastAsia="ru-RU"/>
              </w:rPr>
              <w:t>оценивать свои способности к труду, осознавать ответственность за качество результатов труда.</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lastRenderedPageBreak/>
              <w:t>37 38</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Подготовка и проведение примерки поясного изделия</w:t>
            </w:r>
          </w:p>
        </w:tc>
        <w:tc>
          <w:tcPr>
            <w:tcW w:w="992" w:type="dxa"/>
          </w:tcPr>
          <w:p w:rsidR="006939C8" w:rsidRPr="00B044B4" w:rsidRDefault="006939C8" w:rsidP="00C43417">
            <w:pPr>
              <w:spacing w:before="60"/>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Практическая работа.</w:t>
            </w:r>
            <w:r w:rsidRPr="00B044B4">
              <w:rPr>
                <w:rFonts w:ascii="Times New Roman" w:eastAsia="Times New Roman" w:hAnsi="Times New Roman" w:cs="Times New Roman"/>
                <w:kern w:val="2"/>
                <w:sz w:val="24"/>
                <w:szCs w:val="24"/>
                <w:lang w:eastAsia="ru-RU"/>
              </w:rPr>
              <w:t xml:space="preserve"> Подготовка и проведение примерки поясной одежды. Устранение дефектов после примерки.  </w:t>
            </w:r>
          </w:p>
        </w:tc>
        <w:tc>
          <w:tcPr>
            <w:tcW w:w="5670" w:type="dxa"/>
          </w:tcPr>
          <w:p w:rsidR="006939C8" w:rsidRPr="00B044B4" w:rsidRDefault="006939C8" w:rsidP="00C43417">
            <w:pPr>
              <w:contextualSpacing/>
              <w:jc w:val="both"/>
              <w:rPr>
                <w:rFonts w:ascii="Times New Roman" w:eastAsia="Calibri" w:hAnsi="Times New Roman" w:cs="Times New Roman"/>
                <w:sz w:val="24"/>
                <w:szCs w:val="24"/>
              </w:rPr>
            </w:pPr>
            <w:r w:rsidRPr="00B044B4">
              <w:rPr>
                <w:rFonts w:ascii="Times New Roman" w:eastAsia="Calibri" w:hAnsi="Times New Roman" w:cs="Times New Roman"/>
                <w:i/>
                <w:kern w:val="2"/>
                <w:sz w:val="24"/>
                <w:szCs w:val="24"/>
              </w:rPr>
              <w:t xml:space="preserve">Личностные: </w:t>
            </w:r>
            <w:r w:rsidRPr="00B044B4">
              <w:rPr>
                <w:rFonts w:ascii="Times New Roman" w:eastAsia="Calibri" w:hAnsi="Times New Roman" w:cs="Times New Roman"/>
                <w:sz w:val="24"/>
                <w:szCs w:val="24"/>
              </w:rPr>
              <w:t xml:space="preserve">развитие трудолюбия и ответственности за качество своей деятельности; </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Выполнять подготовку проектного изделия к примерке. Устранять дефекты после примерки.</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Коммуникативные: </w:t>
            </w:r>
            <w:r w:rsidRPr="00B044B4">
              <w:rPr>
                <w:rFonts w:ascii="Times New Roman" w:eastAsia="Times New Roman" w:hAnsi="Times New Roman" w:cs="Times New Roman"/>
                <w:sz w:val="24"/>
                <w:szCs w:val="24"/>
                <w:lang w:eastAsia="ru-RU"/>
              </w:rPr>
              <w:t>Действовать с учетом позиции другого и уметь согласовывать действия.</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Calibri" w:hAnsi="Times New Roman" w:cs="Times New Roman"/>
                <w:sz w:val="24"/>
                <w:szCs w:val="24"/>
              </w:rPr>
              <w:t>Осуществлять поиск необходимой информации, сравнивать данную информацию со знаниями, полученными из собственных наблюдений и из прочитанных книг.</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Регулятивные: </w:t>
            </w:r>
            <w:r w:rsidRPr="00B044B4">
              <w:rPr>
                <w:rFonts w:ascii="Times New Roman" w:eastAsia="Times New Roman" w:hAnsi="Times New Roman" w:cs="Times New Roman"/>
                <w:sz w:val="24"/>
                <w:szCs w:val="24"/>
                <w:lang w:eastAsia="ru-RU"/>
              </w:rPr>
              <w:t>оценивать свои способности к труду, осознавать ответственность за качество результатов труда.</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39 44</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Технология изготовления поясного изделия </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6 ч</w:t>
            </w:r>
          </w:p>
        </w:tc>
        <w:tc>
          <w:tcPr>
            <w:tcW w:w="5245" w:type="dxa"/>
          </w:tcPr>
          <w:p w:rsidR="006939C8" w:rsidRPr="00B044B4" w:rsidRDefault="006939C8" w:rsidP="00C43417">
            <w:pPr>
              <w:spacing w:before="60" w:after="100" w:afterAutospacing="1"/>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Последовательная обработка поясного изделия.</w:t>
            </w:r>
          </w:p>
        </w:tc>
        <w:tc>
          <w:tcPr>
            <w:tcW w:w="5670" w:type="dxa"/>
          </w:tcPr>
          <w:p w:rsidR="006939C8" w:rsidRPr="00B044B4" w:rsidRDefault="006939C8" w:rsidP="00C43417">
            <w:pPr>
              <w:jc w:val="both"/>
              <w:rPr>
                <w:rFonts w:ascii="Times New Roman" w:eastAsia="Calibri" w:hAnsi="Times New Roman" w:cs="Times New Roman"/>
                <w:sz w:val="24"/>
                <w:szCs w:val="24"/>
              </w:rPr>
            </w:pPr>
            <w:r w:rsidRPr="00B044B4">
              <w:rPr>
                <w:rFonts w:ascii="Times New Roman" w:eastAsia="Calibri" w:hAnsi="Times New Roman" w:cs="Times New Roman"/>
                <w:i/>
                <w:kern w:val="2"/>
                <w:sz w:val="24"/>
                <w:szCs w:val="24"/>
              </w:rPr>
              <w:t xml:space="preserve">Личностные: </w:t>
            </w:r>
            <w:r w:rsidRPr="00B044B4">
              <w:rPr>
                <w:rFonts w:ascii="Times New Roman" w:eastAsia="Calibri" w:hAnsi="Times New Roman" w:cs="Times New Roman"/>
                <w:sz w:val="24"/>
                <w:szCs w:val="24"/>
              </w:rPr>
              <w:t xml:space="preserve">развитие трудолюбия и ответственности за качество своей деятельности; </w:t>
            </w:r>
          </w:p>
          <w:p w:rsidR="006939C8" w:rsidRPr="00B044B4" w:rsidRDefault="006939C8" w:rsidP="00C43417">
            <w:pPr>
              <w:spacing w:before="60"/>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Выполнять последовательную обработку</w:t>
            </w:r>
          </w:p>
          <w:p w:rsidR="006939C8" w:rsidRPr="00B044B4" w:rsidRDefault="006939C8" w:rsidP="00C43417">
            <w:pPr>
              <w:spacing w:before="60"/>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Коммуникативные: </w:t>
            </w:r>
            <w:r w:rsidRPr="00B044B4">
              <w:rPr>
                <w:rFonts w:ascii="Times New Roman" w:eastAsia="Times New Roman" w:hAnsi="Times New Roman" w:cs="Times New Roman"/>
                <w:sz w:val="24"/>
                <w:szCs w:val="24"/>
                <w:lang w:eastAsia="ru-RU"/>
              </w:rPr>
              <w:t>Действовать с учетом позиции другого и уметь согласовывать действия.</w:t>
            </w:r>
          </w:p>
          <w:p w:rsidR="006939C8" w:rsidRPr="00B044B4" w:rsidRDefault="006939C8" w:rsidP="00C43417">
            <w:pPr>
              <w:spacing w:before="60"/>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Calibri" w:hAnsi="Times New Roman" w:cs="Times New Roman"/>
                <w:sz w:val="24"/>
                <w:szCs w:val="24"/>
              </w:rPr>
              <w:t>Осуществлять поиск необходимой информации, сравнивать данную информацию со знаниями, полученными из собственных наблюдений и из прочитанных книг.</w:t>
            </w:r>
          </w:p>
          <w:p w:rsidR="006939C8" w:rsidRPr="00B044B4" w:rsidRDefault="006939C8" w:rsidP="00C43417">
            <w:pPr>
              <w:spacing w:before="60" w:after="100" w:afterAutospacing="1"/>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sz w:val="24"/>
                <w:szCs w:val="24"/>
                <w:lang w:eastAsia="ru-RU"/>
              </w:rPr>
              <w:lastRenderedPageBreak/>
              <w:t xml:space="preserve">Регулятивные: </w:t>
            </w:r>
            <w:r w:rsidRPr="00B044B4">
              <w:rPr>
                <w:rFonts w:ascii="Times New Roman" w:eastAsia="Times New Roman" w:hAnsi="Times New Roman" w:cs="Times New Roman"/>
                <w:sz w:val="24"/>
                <w:szCs w:val="24"/>
                <w:lang w:eastAsia="ru-RU"/>
              </w:rPr>
              <w:t>оценивать свои способности к труду, осознавать ответственность за качество результатов труда.</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lastRenderedPageBreak/>
              <w:t>45 48</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Творческий проект </w:t>
            </w:r>
          </w:p>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Контрольная работа </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4 ч</w:t>
            </w:r>
          </w:p>
        </w:tc>
        <w:tc>
          <w:tcPr>
            <w:tcW w:w="5245" w:type="dxa"/>
          </w:tcPr>
          <w:p w:rsidR="006939C8" w:rsidRPr="00B044B4" w:rsidRDefault="006939C8" w:rsidP="00C43417">
            <w:pPr>
              <w:spacing w:before="60"/>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Реализация этапов творческого проекта. Выполнение требований к готовому изделию. Расчет затрат на изготовление проекта.</w:t>
            </w:r>
          </w:p>
          <w:p w:rsidR="006939C8" w:rsidRPr="00B044B4" w:rsidRDefault="006939C8" w:rsidP="00C43417">
            <w:pPr>
              <w:spacing w:before="60"/>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Контрольная работа </w:t>
            </w:r>
          </w:p>
        </w:tc>
        <w:tc>
          <w:tcPr>
            <w:tcW w:w="5670" w:type="dxa"/>
          </w:tcPr>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 xml:space="preserve">Личностные: </w:t>
            </w:r>
            <w:r w:rsidRPr="00B044B4">
              <w:rPr>
                <w:rFonts w:ascii="Times New Roman" w:hAnsi="Times New Roman" w:cs="Times New Roman"/>
                <w:color w:val="000000"/>
                <w:spacing w:val="-2"/>
                <w:sz w:val="24"/>
                <w:szCs w:val="24"/>
              </w:rPr>
              <w:t>Проявление познавательного интереса к учебному материалу. Умение применять методы технического творчества «мозговой штурм».</w:t>
            </w:r>
          </w:p>
          <w:p w:rsidR="006939C8" w:rsidRPr="00B044B4" w:rsidRDefault="006939C8" w:rsidP="00C43417">
            <w:pPr>
              <w:contextualSpacing/>
              <w:jc w:val="both"/>
              <w:rPr>
                <w:rFonts w:ascii="Times New Roman" w:hAnsi="Times New Roman" w:cs="Times New Roman"/>
                <w:color w:val="000000"/>
                <w:spacing w:val="-2"/>
                <w:sz w:val="24"/>
                <w:szCs w:val="24"/>
              </w:rPr>
            </w:pPr>
            <w:r w:rsidRPr="00B044B4">
              <w:rPr>
                <w:rFonts w:ascii="Times New Roman" w:eastAsia="Times New Roman" w:hAnsi="Times New Roman" w:cs="Times New Roman"/>
                <w:i/>
                <w:kern w:val="2"/>
                <w:sz w:val="24"/>
                <w:szCs w:val="24"/>
                <w:lang w:eastAsia="ru-RU"/>
              </w:rPr>
              <w:t xml:space="preserve">Предметные: </w:t>
            </w:r>
            <w:r w:rsidRPr="00B044B4">
              <w:rPr>
                <w:rFonts w:ascii="Times New Roman" w:hAnsi="Times New Roman" w:cs="Times New Roman"/>
                <w:color w:val="000000"/>
                <w:spacing w:val="-2"/>
                <w:sz w:val="24"/>
                <w:szCs w:val="24"/>
              </w:rPr>
              <w:t xml:space="preserve">Научиться выбирать оптимальный вариант идеи методом «мозгового штурма». Научиться   разработке технологического процесса.                           Научиться использовать элементы научной организации труда.     </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Calibri" w:hAnsi="Times New Roman" w:cs="Times New Roman"/>
                <w:sz w:val="24"/>
                <w:szCs w:val="24"/>
              </w:rPr>
              <w:t>Научиться использовать правила соблюдения техники безопасности</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Метапредметные:</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Регулятивные:</w:t>
            </w:r>
            <w:r w:rsidRPr="00B044B4">
              <w:rPr>
                <w:rFonts w:ascii="Times New Roman" w:eastAsia="Calibri" w:hAnsi="Times New Roman" w:cs="Times New Roman"/>
                <w:sz w:val="24"/>
                <w:szCs w:val="24"/>
              </w:rPr>
              <w:t xml:space="preserve"> Разрабатывать варианты решения проблем. Обосновывать выбор и реализовывать его.</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Познавательные: </w:t>
            </w:r>
            <w:r w:rsidRPr="00B044B4">
              <w:rPr>
                <w:rFonts w:ascii="Times New Roman" w:eastAsia="Calibri" w:hAnsi="Times New Roman" w:cs="Times New Roman"/>
                <w:sz w:val="24"/>
                <w:szCs w:val="24"/>
              </w:rPr>
              <w:t>Определять и формулировать проблему. Находить информацию.</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Calibri" w:hAnsi="Times New Roman" w:cs="Times New Roman"/>
                <w:color w:val="000000"/>
                <w:sz w:val="24"/>
                <w:szCs w:val="24"/>
              </w:rPr>
              <w:t>Коммуникативные:</w:t>
            </w:r>
            <w:r w:rsidRPr="00B044B4">
              <w:rPr>
                <w:rFonts w:ascii="Times New Roman" w:eastAsia="Calibri" w:hAnsi="Times New Roman" w:cs="Times New Roman"/>
                <w:sz w:val="24"/>
                <w:szCs w:val="24"/>
              </w:rPr>
              <w:t xml:space="preserve"> Взаимодействовать и сотрудничать со сверстниками, оценивать действия партнёра и уметь выражать свои мысли.</w:t>
            </w:r>
          </w:p>
        </w:tc>
      </w:tr>
      <w:tr w:rsidR="006939C8" w:rsidRPr="00B044B4" w:rsidTr="00011CDF">
        <w:tc>
          <w:tcPr>
            <w:tcW w:w="14454" w:type="dxa"/>
            <w:gridSpan w:val="5"/>
          </w:tcPr>
          <w:p w:rsidR="006939C8" w:rsidRPr="00B044B4" w:rsidRDefault="006939C8" w:rsidP="00C43417">
            <w:pPr>
              <w:spacing w:before="60" w:after="100" w:afterAutospacing="1"/>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t>Раздел «Декоративно – прикладное искусство»  12 ч</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49 50</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Вышивка</w:t>
            </w:r>
          </w:p>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Ручные стежки и швы на их основе</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vMerge w:val="restart"/>
          </w:tcPr>
          <w:p w:rsidR="006939C8" w:rsidRPr="00B044B4" w:rsidRDefault="006939C8" w:rsidP="00C43417">
            <w:pPr>
              <w:spacing w:before="60"/>
              <w:ind w:firstLine="709"/>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Теоретические сведения. </w:t>
            </w:r>
            <w:r w:rsidRPr="00B044B4">
              <w:rPr>
                <w:rFonts w:ascii="Times New Roman" w:eastAsia="Times New Roman" w:hAnsi="Times New Roman" w:cs="Times New Roman"/>
                <w:sz w:val="24"/>
                <w:szCs w:val="24"/>
                <w:lang w:eastAsia="ru-RU"/>
              </w:rPr>
              <w:t xml:space="preserve">Вышивка как вид рукоделия. </w:t>
            </w:r>
          </w:p>
          <w:p w:rsidR="006939C8" w:rsidRPr="00B044B4" w:rsidRDefault="006939C8" w:rsidP="00C43417">
            <w:pPr>
              <w:spacing w:before="60"/>
              <w:ind w:firstLine="709"/>
              <w:jc w:val="both"/>
              <w:rPr>
                <w:rFonts w:ascii="Times New Roman" w:eastAsia="Times New Roman" w:hAnsi="Times New Roman" w:cs="Times New Roman"/>
                <w:i/>
                <w:sz w:val="24"/>
                <w:szCs w:val="24"/>
                <w:lang w:eastAsia="ru-RU"/>
              </w:rPr>
            </w:pPr>
            <w:r w:rsidRPr="00B044B4">
              <w:rPr>
                <w:rFonts w:ascii="Times New Roman" w:eastAsia="Times New Roman" w:hAnsi="Times New Roman" w:cs="Times New Roman"/>
                <w:i/>
                <w:sz w:val="24"/>
                <w:szCs w:val="24"/>
                <w:lang w:eastAsia="ru-RU"/>
              </w:rPr>
              <w:t>Практическая работа.</w:t>
            </w:r>
          </w:p>
          <w:p w:rsidR="006939C8" w:rsidRPr="00B044B4" w:rsidRDefault="006939C8" w:rsidP="00C43417">
            <w:pPr>
              <w:spacing w:before="60"/>
              <w:ind w:firstLine="709"/>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Подготовка ткани к работе. Разметка размера рисунка. Перевод рисунка на ткань. Выполнить вышивку. </w:t>
            </w:r>
          </w:p>
          <w:p w:rsidR="006939C8" w:rsidRPr="00B044B4" w:rsidRDefault="006939C8" w:rsidP="00C43417">
            <w:pPr>
              <w:spacing w:before="60"/>
              <w:jc w:val="both"/>
              <w:rPr>
                <w:rFonts w:ascii="Times New Roman" w:eastAsia="Times New Roman" w:hAnsi="Times New Roman" w:cs="Times New Roman"/>
                <w:sz w:val="24"/>
                <w:szCs w:val="24"/>
                <w:lang w:eastAsia="ru-RU"/>
              </w:rPr>
            </w:pPr>
          </w:p>
          <w:p w:rsidR="006939C8" w:rsidRPr="00B044B4" w:rsidRDefault="006939C8" w:rsidP="00C43417">
            <w:pPr>
              <w:spacing w:before="60"/>
              <w:jc w:val="both"/>
              <w:rPr>
                <w:rFonts w:ascii="Times New Roman" w:eastAsia="Times New Roman" w:hAnsi="Times New Roman" w:cs="Times New Roman"/>
                <w:kern w:val="2"/>
                <w:sz w:val="24"/>
                <w:szCs w:val="24"/>
                <w:lang w:eastAsia="ru-RU"/>
              </w:rPr>
            </w:pPr>
          </w:p>
        </w:tc>
        <w:tc>
          <w:tcPr>
            <w:tcW w:w="5670" w:type="dxa"/>
            <w:vMerge w:val="restart"/>
          </w:tcPr>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kern w:val="2"/>
                <w:sz w:val="24"/>
                <w:szCs w:val="24"/>
                <w:lang w:eastAsia="ru-RU"/>
              </w:rPr>
              <w:t xml:space="preserve">Личностные: </w:t>
            </w:r>
            <w:r w:rsidRPr="00B044B4">
              <w:rPr>
                <w:rFonts w:ascii="Times New Roman" w:hAnsi="Times New Roman" w:cs="Times New Roman"/>
                <w:sz w:val="24"/>
                <w:szCs w:val="24"/>
              </w:rPr>
              <w:t>Р</w:t>
            </w:r>
            <w:r w:rsidRPr="00B044B4">
              <w:rPr>
                <w:rFonts w:ascii="Times New Roman" w:eastAsia="Times New Roman" w:hAnsi="Times New Roman" w:cs="Times New Roman"/>
                <w:color w:val="000000"/>
                <w:sz w:val="24"/>
                <w:szCs w:val="24"/>
                <w:lang w:eastAsia="ru-RU" w:bidi="ru-RU"/>
              </w:rPr>
              <w:t>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Предметные: </w:t>
            </w:r>
            <w:r w:rsidRPr="00B044B4">
              <w:rPr>
                <w:rFonts w:ascii="Times New Roman" w:eastAsia="Times New Roman" w:hAnsi="Times New Roman" w:cs="Times New Roman"/>
                <w:sz w:val="24"/>
                <w:szCs w:val="24"/>
                <w:lang w:eastAsia="ru-RU"/>
              </w:rPr>
              <w:t xml:space="preserve">выполнять образцы вышивки. </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Коммуникативные:</w:t>
            </w:r>
            <w:r w:rsidRPr="00B044B4">
              <w:rPr>
                <w:rFonts w:ascii="Times New Roman" w:eastAsia="Calibri" w:hAnsi="Times New Roman" w:cs="Times New Roman"/>
                <w:sz w:val="24"/>
                <w:szCs w:val="24"/>
              </w:rPr>
              <w:t xml:space="preserve"> Взаимодействовать и сотрудничать со сверстниками, оценивать действия партнёра и уметь выражать свои мысли.</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Познавательные: </w:t>
            </w:r>
            <w:r w:rsidRPr="00B044B4">
              <w:rPr>
                <w:rFonts w:ascii="Times New Roman" w:eastAsia="Calibri" w:hAnsi="Times New Roman" w:cs="Times New Roman"/>
                <w:sz w:val="24"/>
                <w:szCs w:val="24"/>
              </w:rPr>
              <w:t xml:space="preserve">Осуществлять поиск необходимой информации, сравнивать данную информацию со </w:t>
            </w:r>
            <w:r w:rsidRPr="00B044B4">
              <w:rPr>
                <w:rFonts w:ascii="Times New Roman" w:eastAsia="Calibri" w:hAnsi="Times New Roman" w:cs="Times New Roman"/>
                <w:sz w:val="24"/>
                <w:szCs w:val="24"/>
              </w:rPr>
              <w:lastRenderedPageBreak/>
              <w:t>знаниями, полученными из собственных наблюдений и из прочитанных книг.</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 xml:space="preserve">Регулятивные: </w:t>
            </w:r>
            <w:r w:rsidRPr="00B044B4">
              <w:rPr>
                <w:rFonts w:ascii="Times New Roman" w:hAnsi="Times New Roman" w:cs="Times New Roman"/>
                <w:sz w:val="24"/>
                <w:szCs w:val="24"/>
              </w:rPr>
              <w:t>контролировать и оценивать свои действия, вносить соответствующие коррективы в их выполнение.</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51 52</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Вышивание счетными швами</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vMerge/>
          </w:tcPr>
          <w:p w:rsidR="006939C8" w:rsidRPr="00B044B4" w:rsidRDefault="006939C8" w:rsidP="00C43417">
            <w:pPr>
              <w:spacing w:before="60"/>
              <w:ind w:firstLine="709"/>
              <w:jc w:val="both"/>
              <w:rPr>
                <w:rFonts w:ascii="Times New Roman" w:eastAsia="Times New Roman" w:hAnsi="Times New Roman" w:cs="Times New Roman"/>
                <w:i/>
                <w:sz w:val="24"/>
                <w:szCs w:val="24"/>
                <w:lang w:eastAsia="ru-RU"/>
              </w:rPr>
            </w:pPr>
          </w:p>
        </w:tc>
        <w:tc>
          <w:tcPr>
            <w:tcW w:w="5670" w:type="dxa"/>
            <w:vMerge/>
          </w:tcPr>
          <w:p w:rsidR="006939C8" w:rsidRPr="00B044B4" w:rsidRDefault="006939C8" w:rsidP="00C43417">
            <w:pPr>
              <w:spacing w:before="60"/>
              <w:rPr>
                <w:rFonts w:ascii="Times New Roman" w:eastAsia="Times New Roman" w:hAnsi="Times New Roman" w:cs="Times New Roman"/>
                <w:i/>
                <w:kern w:val="2"/>
                <w:sz w:val="24"/>
                <w:szCs w:val="24"/>
                <w:lang w:eastAsia="ru-RU"/>
              </w:rPr>
            </w:pP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53 54</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Вышивание по свободному контуру</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vMerge/>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p>
        </w:tc>
        <w:tc>
          <w:tcPr>
            <w:tcW w:w="5670" w:type="dxa"/>
            <w:vMerge/>
          </w:tcPr>
          <w:p w:rsidR="006939C8" w:rsidRPr="00B044B4" w:rsidRDefault="006939C8" w:rsidP="00C43417">
            <w:pPr>
              <w:spacing w:before="60"/>
              <w:rPr>
                <w:rFonts w:ascii="Times New Roman" w:eastAsia="Times New Roman" w:hAnsi="Times New Roman" w:cs="Times New Roman"/>
                <w:kern w:val="2"/>
                <w:sz w:val="24"/>
                <w:szCs w:val="24"/>
                <w:lang w:eastAsia="ru-RU"/>
              </w:rPr>
            </w:pP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lastRenderedPageBreak/>
              <w:t xml:space="preserve">55 56 </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Атласная и штриховая гладь</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vMerge/>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p>
        </w:tc>
        <w:tc>
          <w:tcPr>
            <w:tcW w:w="5670" w:type="dxa"/>
            <w:vMerge/>
          </w:tcPr>
          <w:p w:rsidR="006939C8" w:rsidRPr="00B044B4" w:rsidRDefault="006939C8" w:rsidP="00C43417">
            <w:pPr>
              <w:spacing w:before="60"/>
              <w:rPr>
                <w:rFonts w:ascii="Times New Roman" w:eastAsia="Times New Roman" w:hAnsi="Times New Roman" w:cs="Times New Roman"/>
                <w:kern w:val="2"/>
                <w:sz w:val="24"/>
                <w:szCs w:val="24"/>
                <w:lang w:eastAsia="ru-RU"/>
              </w:rPr>
            </w:pP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lastRenderedPageBreak/>
              <w:t>57 58</w:t>
            </w:r>
          </w:p>
        </w:tc>
        <w:tc>
          <w:tcPr>
            <w:tcW w:w="198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Швы французский узелок и рококо</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vMerge/>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p>
        </w:tc>
        <w:tc>
          <w:tcPr>
            <w:tcW w:w="5670" w:type="dxa"/>
            <w:vMerge/>
          </w:tcPr>
          <w:p w:rsidR="006939C8" w:rsidRPr="00B044B4" w:rsidRDefault="006939C8" w:rsidP="00C43417">
            <w:pPr>
              <w:spacing w:before="60"/>
              <w:rPr>
                <w:rFonts w:ascii="Times New Roman" w:eastAsia="Times New Roman" w:hAnsi="Times New Roman" w:cs="Times New Roman"/>
                <w:kern w:val="2"/>
                <w:sz w:val="24"/>
                <w:szCs w:val="24"/>
                <w:lang w:eastAsia="ru-RU"/>
              </w:rPr>
            </w:pP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59 60 </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Творческий проект</w:t>
            </w:r>
          </w:p>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Контрольная работа</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Реализация этапов творческого проекта. Выполнение требований к готовому изделию. Расчет затрат на изготовление проекта.</w:t>
            </w:r>
          </w:p>
          <w:p w:rsidR="006939C8" w:rsidRPr="00B044B4" w:rsidRDefault="006939C8" w:rsidP="00C43417">
            <w:pPr>
              <w:spacing w:before="60"/>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Контрольная работа </w:t>
            </w:r>
          </w:p>
        </w:tc>
        <w:tc>
          <w:tcPr>
            <w:tcW w:w="5670" w:type="dxa"/>
          </w:tcPr>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 xml:space="preserve">Личностные: </w:t>
            </w:r>
            <w:r w:rsidRPr="00B044B4">
              <w:rPr>
                <w:rFonts w:ascii="Times New Roman" w:hAnsi="Times New Roman" w:cs="Times New Roman"/>
                <w:color w:val="000000"/>
                <w:spacing w:val="-2"/>
                <w:sz w:val="24"/>
                <w:szCs w:val="24"/>
              </w:rPr>
              <w:t>Проявление познавательного интереса к учебному материалу. Умение применять методы технического творчества «мозговой штурм».</w:t>
            </w:r>
          </w:p>
          <w:p w:rsidR="006939C8" w:rsidRPr="00B044B4" w:rsidRDefault="006939C8" w:rsidP="00C43417">
            <w:pPr>
              <w:contextualSpacing/>
              <w:jc w:val="both"/>
              <w:rPr>
                <w:rFonts w:ascii="Times New Roman" w:hAnsi="Times New Roman" w:cs="Times New Roman"/>
                <w:color w:val="000000"/>
                <w:spacing w:val="-2"/>
                <w:sz w:val="24"/>
                <w:szCs w:val="24"/>
              </w:rPr>
            </w:pPr>
            <w:r w:rsidRPr="00B044B4">
              <w:rPr>
                <w:rFonts w:ascii="Times New Roman" w:eastAsia="Times New Roman" w:hAnsi="Times New Roman" w:cs="Times New Roman"/>
                <w:i/>
                <w:kern w:val="2"/>
                <w:sz w:val="24"/>
                <w:szCs w:val="24"/>
                <w:lang w:eastAsia="ru-RU"/>
              </w:rPr>
              <w:t xml:space="preserve">Предметные: </w:t>
            </w:r>
            <w:r w:rsidRPr="00B044B4">
              <w:rPr>
                <w:rFonts w:ascii="Times New Roman" w:hAnsi="Times New Roman" w:cs="Times New Roman"/>
                <w:color w:val="000000"/>
                <w:spacing w:val="-2"/>
                <w:sz w:val="24"/>
                <w:szCs w:val="24"/>
              </w:rPr>
              <w:t xml:space="preserve">Научиться выбирать оптимальный вариант идеи методом «мозгового штурма». Научиться   разработке технологического процесса.                           Научиться использовать элементы научной организации труда.     </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Calibri" w:hAnsi="Times New Roman" w:cs="Times New Roman"/>
                <w:sz w:val="24"/>
                <w:szCs w:val="24"/>
              </w:rPr>
              <w:t>Научиться использовать правила соблюдения техники безопасности</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Метапредметные:</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Регулятивные:</w:t>
            </w:r>
            <w:r w:rsidRPr="00B044B4">
              <w:rPr>
                <w:rFonts w:ascii="Times New Roman" w:eastAsia="Calibri" w:hAnsi="Times New Roman" w:cs="Times New Roman"/>
                <w:sz w:val="24"/>
                <w:szCs w:val="24"/>
              </w:rPr>
              <w:t xml:space="preserve"> Разрабатывать варианты решения проблем. Обосновывать выбор и реализовывать его.</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sz w:val="24"/>
                <w:szCs w:val="24"/>
                <w:lang w:eastAsia="ru-RU"/>
              </w:rPr>
              <w:t xml:space="preserve">Познавательные: </w:t>
            </w:r>
            <w:r w:rsidRPr="00B044B4">
              <w:rPr>
                <w:rFonts w:ascii="Times New Roman" w:eastAsia="Calibri" w:hAnsi="Times New Roman" w:cs="Times New Roman"/>
                <w:sz w:val="24"/>
                <w:szCs w:val="24"/>
              </w:rPr>
              <w:t>Определять и формулировать проблему. Находить информацию.</w:t>
            </w:r>
          </w:p>
          <w:p w:rsidR="006939C8" w:rsidRPr="00B044B4" w:rsidRDefault="006939C8" w:rsidP="00C43417">
            <w:pPr>
              <w:contextualSpacing/>
              <w:jc w:val="both"/>
              <w:rPr>
                <w:rFonts w:ascii="Times New Roman" w:eastAsia="Times New Roman" w:hAnsi="Times New Roman" w:cs="Times New Roman"/>
                <w:sz w:val="24"/>
                <w:szCs w:val="24"/>
                <w:lang w:eastAsia="ru-RU"/>
              </w:rPr>
            </w:pPr>
            <w:r w:rsidRPr="00B044B4">
              <w:rPr>
                <w:rFonts w:ascii="Times New Roman" w:eastAsia="Calibri" w:hAnsi="Times New Roman" w:cs="Times New Roman"/>
                <w:color w:val="000000"/>
                <w:sz w:val="24"/>
                <w:szCs w:val="24"/>
              </w:rPr>
              <w:t>Коммуникативные:</w:t>
            </w:r>
            <w:r w:rsidRPr="00B044B4">
              <w:rPr>
                <w:rFonts w:ascii="Times New Roman" w:eastAsia="Calibri" w:hAnsi="Times New Roman" w:cs="Times New Roman"/>
                <w:sz w:val="24"/>
                <w:szCs w:val="24"/>
              </w:rPr>
              <w:t xml:space="preserve"> Взаимодействовать и сотрудничать со сверстниками, оценивать действия партнёра и уметь выражать свои мысли.</w:t>
            </w:r>
          </w:p>
        </w:tc>
      </w:tr>
      <w:tr w:rsidR="006939C8" w:rsidRPr="00B044B4" w:rsidTr="00011CDF">
        <w:tc>
          <w:tcPr>
            <w:tcW w:w="14454" w:type="dxa"/>
            <w:gridSpan w:val="5"/>
          </w:tcPr>
          <w:p w:rsidR="006939C8" w:rsidRPr="00B044B4" w:rsidRDefault="006939C8" w:rsidP="00C43417">
            <w:pPr>
              <w:spacing w:before="60" w:after="100" w:afterAutospacing="1"/>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sz w:val="24"/>
                <w:szCs w:val="24"/>
                <w:lang w:eastAsia="ru-RU"/>
              </w:rPr>
              <w:t>Раздел «Информационные технологии» 2 ч</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61 62</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Технология получения информации</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ind w:firstLine="709"/>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kern w:val="2"/>
                <w:sz w:val="24"/>
                <w:szCs w:val="24"/>
                <w:lang w:eastAsia="ru-RU"/>
              </w:rPr>
              <w:t xml:space="preserve"> </w:t>
            </w:r>
            <w:r w:rsidRPr="00B044B4">
              <w:rPr>
                <w:rFonts w:ascii="Times New Roman" w:eastAsia="Times New Roman" w:hAnsi="Times New Roman" w:cs="Times New Roman"/>
                <w:i/>
                <w:sz w:val="24"/>
                <w:szCs w:val="24"/>
                <w:lang w:eastAsia="ru-RU"/>
              </w:rPr>
              <w:t>Теоретические сведения</w:t>
            </w:r>
            <w:r w:rsidRPr="00B044B4">
              <w:rPr>
                <w:rFonts w:ascii="Times New Roman" w:eastAsia="Times New Roman" w:hAnsi="Times New Roman" w:cs="Times New Roman"/>
                <w:sz w:val="24"/>
                <w:szCs w:val="24"/>
                <w:lang w:eastAsia="ru-RU"/>
              </w:rPr>
              <w:t xml:space="preserve">. Технология получения информации. Методы и средств наблюдений.  Опыты и исследования. </w:t>
            </w:r>
          </w:p>
          <w:p w:rsidR="006939C8" w:rsidRPr="00B044B4" w:rsidRDefault="006939C8" w:rsidP="00C43417">
            <w:pPr>
              <w:spacing w:before="60"/>
              <w:ind w:firstLine="709"/>
              <w:jc w:val="both"/>
              <w:rPr>
                <w:rFonts w:ascii="Times New Roman" w:eastAsia="Times New Roman" w:hAnsi="Times New Roman" w:cs="Times New Roman"/>
                <w:sz w:val="24"/>
                <w:szCs w:val="24"/>
                <w:lang w:eastAsia="ru-RU"/>
              </w:rPr>
            </w:pPr>
            <w:r w:rsidRPr="00B044B4">
              <w:rPr>
                <w:rFonts w:ascii="Times New Roman" w:eastAsia="Times New Roman" w:hAnsi="Times New Roman" w:cs="Times New Roman"/>
                <w:i/>
                <w:sz w:val="24"/>
                <w:szCs w:val="24"/>
                <w:lang w:eastAsia="ru-RU"/>
              </w:rPr>
              <w:t>Практическая деятельность</w:t>
            </w:r>
            <w:r w:rsidRPr="00B044B4">
              <w:rPr>
                <w:rFonts w:ascii="Times New Roman" w:eastAsia="Times New Roman" w:hAnsi="Times New Roman" w:cs="Times New Roman"/>
                <w:sz w:val="24"/>
                <w:szCs w:val="24"/>
                <w:lang w:eastAsia="ru-RU"/>
              </w:rPr>
              <w:t xml:space="preserve">. Подготовить сообщение. </w:t>
            </w:r>
          </w:p>
          <w:p w:rsidR="006939C8" w:rsidRPr="00B044B4" w:rsidRDefault="006939C8" w:rsidP="00C43417">
            <w:pPr>
              <w:spacing w:before="60"/>
              <w:jc w:val="both"/>
              <w:rPr>
                <w:rFonts w:ascii="Times New Roman" w:eastAsia="Times New Roman" w:hAnsi="Times New Roman" w:cs="Times New Roman"/>
                <w:kern w:val="2"/>
                <w:sz w:val="24"/>
                <w:szCs w:val="24"/>
                <w:lang w:eastAsia="ru-RU"/>
              </w:rPr>
            </w:pPr>
          </w:p>
        </w:tc>
        <w:tc>
          <w:tcPr>
            <w:tcW w:w="5670" w:type="dxa"/>
          </w:tcPr>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Личностные:</w:t>
            </w:r>
            <w:r w:rsidRPr="00B044B4">
              <w:rPr>
                <w:rFonts w:ascii="Times New Roman" w:eastAsia="Times New Roman" w:hAnsi="Times New Roman" w:cs="Times New Roman"/>
                <w:kern w:val="2"/>
                <w:sz w:val="24"/>
                <w:szCs w:val="24"/>
                <w:lang w:eastAsia="ru-RU"/>
              </w:rPr>
              <w:t xml:space="preserve"> формирование ответственного отношения к учебе, готовности и способности, обучающихся к саморазвитию и самообразованию на основе мотивации к обучению и познанию.</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Предметные:</w:t>
            </w:r>
            <w:r w:rsidRPr="00B044B4">
              <w:rPr>
                <w:rFonts w:ascii="Times New Roman" w:eastAsia="Times New Roman" w:hAnsi="Times New Roman" w:cs="Times New Roman"/>
                <w:kern w:val="2"/>
                <w:sz w:val="24"/>
                <w:szCs w:val="24"/>
                <w:lang w:eastAsia="ru-RU"/>
              </w:rPr>
              <w:t xml:space="preserve"> применять технологию получения информации из различных источников</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Метапредметные:</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регулятивные:</w:t>
            </w:r>
            <w:r w:rsidRPr="00B044B4">
              <w:rPr>
                <w:rFonts w:ascii="Times New Roman" w:eastAsia="Times New Roman" w:hAnsi="Times New Roman" w:cs="Times New Roman"/>
                <w:sz w:val="24"/>
                <w:szCs w:val="24"/>
                <w:lang w:eastAsia="ru-RU"/>
              </w:rPr>
              <w:t xml:space="preserve"> составлять план и последовательность действий, предвосхищать результат и уровень усвоения материала.</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lastRenderedPageBreak/>
              <w:t xml:space="preserve"> Познавательные:</w:t>
            </w:r>
            <w:r w:rsidRPr="00B044B4">
              <w:rPr>
                <w:rFonts w:ascii="Times New Roman" w:eastAsia="Times New Roman" w:hAnsi="Times New Roman" w:cs="Times New Roman"/>
                <w:kern w:val="2"/>
                <w:sz w:val="24"/>
                <w:szCs w:val="24"/>
                <w:lang w:eastAsia="ru-RU"/>
              </w:rPr>
              <w:t xml:space="preserve"> находить информации из разных источников</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 xml:space="preserve"> Коммуникативные:</w:t>
            </w:r>
            <w:r w:rsidRPr="00B044B4">
              <w:rPr>
                <w:rFonts w:ascii="Times New Roman" w:eastAsia="Times New Roman" w:hAnsi="Times New Roman" w:cs="Times New Roman"/>
                <w:sz w:val="24"/>
                <w:szCs w:val="24"/>
                <w:lang w:eastAsia="ru-RU"/>
              </w:rPr>
              <w:t xml:space="preserve"> устанавливать и поддерживать необходимые контакты с другими людьми.</w:t>
            </w:r>
          </w:p>
        </w:tc>
      </w:tr>
      <w:tr w:rsidR="006939C8" w:rsidRPr="00B044B4" w:rsidTr="00011CDF">
        <w:tc>
          <w:tcPr>
            <w:tcW w:w="14454" w:type="dxa"/>
            <w:gridSpan w:val="5"/>
          </w:tcPr>
          <w:p w:rsidR="006939C8" w:rsidRPr="00B044B4" w:rsidRDefault="006939C8" w:rsidP="00C43417">
            <w:pPr>
              <w:spacing w:before="60" w:after="100" w:afterAutospacing="1"/>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lastRenderedPageBreak/>
              <w:t>Раздел «Социальные технологии» 2 ч</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63  64</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Назначение социологических исследований</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after="100" w:afterAutospacing="1"/>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Теоретические сведения</w:t>
            </w:r>
            <w:r w:rsidRPr="00B044B4">
              <w:rPr>
                <w:rFonts w:ascii="Times New Roman" w:eastAsia="Times New Roman" w:hAnsi="Times New Roman" w:cs="Times New Roman"/>
                <w:kern w:val="2"/>
                <w:sz w:val="24"/>
                <w:szCs w:val="24"/>
                <w:lang w:eastAsia="ru-RU"/>
              </w:rPr>
              <w:t xml:space="preserve">. Методы и средства получения информации в процессе социальных технологий. Опросы. Анкетирование. Интервью. Наблюдение. </w:t>
            </w:r>
          </w:p>
          <w:p w:rsidR="006939C8" w:rsidRPr="00B044B4" w:rsidRDefault="006939C8" w:rsidP="00C43417">
            <w:pPr>
              <w:spacing w:before="60" w:after="100" w:afterAutospacing="1"/>
              <w:ind w:firstLine="709"/>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Практическая деятельность.</w:t>
            </w:r>
            <w:r w:rsidRPr="00B044B4">
              <w:rPr>
                <w:rFonts w:ascii="Times New Roman" w:eastAsia="Times New Roman" w:hAnsi="Times New Roman" w:cs="Times New Roman"/>
                <w:kern w:val="2"/>
                <w:sz w:val="24"/>
                <w:szCs w:val="24"/>
                <w:lang w:eastAsia="ru-RU"/>
              </w:rPr>
              <w:t xml:space="preserve"> Составление вопросников, анкет и тестов. Обработка результатов. </w:t>
            </w:r>
          </w:p>
        </w:tc>
        <w:tc>
          <w:tcPr>
            <w:tcW w:w="5670" w:type="dxa"/>
          </w:tcPr>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Личностные:</w:t>
            </w:r>
            <w:r w:rsidRPr="00B044B4">
              <w:rPr>
                <w:rFonts w:ascii="Times New Roman" w:eastAsia="Times New Roman" w:hAnsi="Times New Roman" w:cs="Times New Roman"/>
                <w:kern w:val="2"/>
                <w:sz w:val="24"/>
                <w:szCs w:val="24"/>
                <w:lang w:eastAsia="ru-RU"/>
              </w:rPr>
              <w:t xml:space="preserve"> формирование ответственного отношения к учебе, готовности и способности, обучающихся к саморазвитию и самообразованию на основе мотивации к обучению и познанию.</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i/>
                <w:kern w:val="2"/>
                <w:sz w:val="24"/>
                <w:szCs w:val="24"/>
                <w:lang w:eastAsia="ru-RU"/>
              </w:rPr>
              <w:t xml:space="preserve">Предметные: </w:t>
            </w:r>
            <w:r w:rsidRPr="00B044B4">
              <w:rPr>
                <w:rFonts w:ascii="Times New Roman" w:eastAsia="Times New Roman" w:hAnsi="Times New Roman" w:cs="Times New Roman"/>
                <w:kern w:val="2"/>
                <w:sz w:val="24"/>
                <w:szCs w:val="24"/>
                <w:lang w:eastAsia="ru-RU"/>
              </w:rPr>
              <w:t>составлять вопросники для творческого проекта</w:t>
            </w:r>
          </w:p>
          <w:p w:rsidR="006939C8" w:rsidRPr="00B044B4" w:rsidRDefault="006939C8" w:rsidP="00C43417">
            <w:pPr>
              <w:contextualSpacing/>
              <w:jc w:val="both"/>
              <w:rPr>
                <w:rFonts w:ascii="Times New Roman" w:eastAsia="Times New Roman" w:hAnsi="Times New Roman" w:cs="Times New Roman"/>
                <w:i/>
                <w:kern w:val="2"/>
                <w:sz w:val="24"/>
                <w:szCs w:val="24"/>
                <w:lang w:eastAsia="ru-RU"/>
              </w:rPr>
            </w:pPr>
            <w:r w:rsidRPr="00B044B4">
              <w:rPr>
                <w:rFonts w:ascii="Times New Roman" w:eastAsia="Times New Roman" w:hAnsi="Times New Roman" w:cs="Times New Roman"/>
                <w:i/>
                <w:kern w:val="2"/>
                <w:sz w:val="24"/>
                <w:szCs w:val="24"/>
                <w:lang w:eastAsia="ru-RU"/>
              </w:rPr>
              <w:t>Метапредметные:</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Регулятивные:</w:t>
            </w:r>
            <w:r w:rsidRPr="00B044B4">
              <w:rPr>
                <w:rFonts w:ascii="Times New Roman" w:eastAsia="Times New Roman" w:hAnsi="Times New Roman" w:cs="Times New Roman"/>
                <w:sz w:val="24"/>
                <w:szCs w:val="24"/>
                <w:lang w:eastAsia="ru-RU"/>
              </w:rPr>
              <w:t xml:space="preserve"> составлять план и последовательность действий, предвосхищать результат и уровень усвоения материала.</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Познавательные: находить информации для составления вопросника</w:t>
            </w:r>
          </w:p>
          <w:p w:rsidR="006939C8" w:rsidRPr="00B044B4" w:rsidRDefault="006939C8" w:rsidP="00C43417">
            <w:pPr>
              <w:contextualSpacing/>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Коммуникативные:</w:t>
            </w:r>
            <w:r w:rsidRPr="00B044B4">
              <w:rPr>
                <w:rFonts w:ascii="Times New Roman" w:eastAsia="Times New Roman" w:hAnsi="Times New Roman" w:cs="Times New Roman"/>
                <w:sz w:val="24"/>
                <w:szCs w:val="24"/>
                <w:lang w:eastAsia="ru-RU"/>
              </w:rPr>
              <w:t xml:space="preserve"> устанавливать и поддерживать необходимые контакты с другими людьми.</w:t>
            </w:r>
          </w:p>
        </w:tc>
      </w:tr>
      <w:tr w:rsidR="006939C8" w:rsidRPr="00B044B4" w:rsidTr="00011CDF">
        <w:tc>
          <w:tcPr>
            <w:tcW w:w="14454" w:type="dxa"/>
            <w:gridSpan w:val="5"/>
          </w:tcPr>
          <w:p w:rsidR="006939C8" w:rsidRPr="00B044B4" w:rsidRDefault="006939C8" w:rsidP="00C43417">
            <w:pPr>
              <w:spacing w:before="60" w:after="100" w:afterAutospacing="1"/>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t>Раздел «Творческая проектная деятельность» 4 ч</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65 66</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Портфолио</w:t>
            </w:r>
          </w:p>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Подготовка к защите проекта</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Оформление портфолио. Подготовка доклада и электронной презентации. </w:t>
            </w:r>
          </w:p>
        </w:tc>
        <w:tc>
          <w:tcPr>
            <w:tcW w:w="5670"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Оформлять портфолио и пояснительную записку к творческому проекту. </w:t>
            </w:r>
          </w:p>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Подготавливать электронную презентацию проекта.</w:t>
            </w:r>
          </w:p>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Составлять доклад к защите творческого проекта.</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67 68</w:t>
            </w:r>
          </w:p>
        </w:tc>
        <w:tc>
          <w:tcPr>
            <w:tcW w:w="1985" w:type="dxa"/>
          </w:tcPr>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Защита творческого проекта</w:t>
            </w:r>
          </w:p>
          <w:p w:rsidR="006939C8" w:rsidRPr="00B044B4" w:rsidRDefault="006939C8" w:rsidP="00C43417">
            <w:pPr>
              <w:spacing w:before="60" w:after="100" w:afterAutospacing="1"/>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Итоговая контрольная работа</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2 ч</w:t>
            </w:r>
          </w:p>
        </w:tc>
        <w:tc>
          <w:tcPr>
            <w:tcW w:w="5245"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Защита проекта. Итоговая контрольная работа</w:t>
            </w:r>
          </w:p>
        </w:tc>
        <w:tc>
          <w:tcPr>
            <w:tcW w:w="5670" w:type="dxa"/>
          </w:tcPr>
          <w:p w:rsidR="006939C8" w:rsidRPr="00B044B4" w:rsidRDefault="006939C8" w:rsidP="00C43417">
            <w:pPr>
              <w:spacing w:before="60"/>
              <w:jc w:val="both"/>
              <w:rPr>
                <w:rFonts w:ascii="Times New Roman" w:eastAsia="Times New Roman" w:hAnsi="Times New Roman" w:cs="Times New Roman"/>
                <w:kern w:val="2"/>
                <w:sz w:val="24"/>
                <w:szCs w:val="24"/>
                <w:lang w:eastAsia="ru-RU"/>
              </w:rPr>
            </w:pPr>
            <w:r w:rsidRPr="00B044B4">
              <w:rPr>
                <w:rFonts w:ascii="Times New Roman" w:eastAsia="Times New Roman" w:hAnsi="Times New Roman" w:cs="Times New Roman"/>
                <w:kern w:val="2"/>
                <w:sz w:val="24"/>
                <w:szCs w:val="24"/>
                <w:lang w:eastAsia="ru-RU"/>
              </w:rPr>
              <w:t xml:space="preserve">Представлять и защищать творческий проект </w:t>
            </w:r>
          </w:p>
        </w:tc>
      </w:tr>
      <w:tr w:rsidR="006939C8" w:rsidRPr="00B044B4" w:rsidTr="00011CDF">
        <w:tc>
          <w:tcPr>
            <w:tcW w:w="562"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p>
        </w:tc>
        <w:tc>
          <w:tcPr>
            <w:tcW w:w="1985" w:type="dxa"/>
          </w:tcPr>
          <w:p w:rsidR="006939C8" w:rsidRPr="00B044B4" w:rsidRDefault="006939C8" w:rsidP="00C43417">
            <w:pPr>
              <w:spacing w:before="60" w:after="100" w:afterAutospacing="1"/>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t xml:space="preserve">Итого </w:t>
            </w:r>
          </w:p>
        </w:tc>
        <w:tc>
          <w:tcPr>
            <w:tcW w:w="992" w:type="dxa"/>
          </w:tcPr>
          <w:p w:rsidR="006939C8" w:rsidRPr="00B044B4" w:rsidRDefault="006939C8" w:rsidP="00C43417">
            <w:pPr>
              <w:spacing w:before="60" w:after="100" w:afterAutospacing="1"/>
              <w:jc w:val="center"/>
              <w:rPr>
                <w:rFonts w:ascii="Times New Roman" w:eastAsia="Times New Roman" w:hAnsi="Times New Roman" w:cs="Times New Roman"/>
                <w:b/>
                <w:kern w:val="2"/>
                <w:sz w:val="24"/>
                <w:szCs w:val="24"/>
                <w:lang w:eastAsia="ru-RU"/>
              </w:rPr>
            </w:pPr>
            <w:r w:rsidRPr="00B044B4">
              <w:rPr>
                <w:rFonts w:ascii="Times New Roman" w:eastAsia="Times New Roman" w:hAnsi="Times New Roman" w:cs="Times New Roman"/>
                <w:b/>
                <w:kern w:val="2"/>
                <w:sz w:val="24"/>
                <w:szCs w:val="24"/>
                <w:lang w:eastAsia="ru-RU"/>
              </w:rPr>
              <w:t>68 ч</w:t>
            </w:r>
          </w:p>
        </w:tc>
        <w:tc>
          <w:tcPr>
            <w:tcW w:w="5245"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p>
        </w:tc>
        <w:tc>
          <w:tcPr>
            <w:tcW w:w="5670" w:type="dxa"/>
          </w:tcPr>
          <w:p w:rsidR="006939C8" w:rsidRPr="00B044B4" w:rsidRDefault="006939C8" w:rsidP="00C43417">
            <w:pPr>
              <w:spacing w:before="60" w:after="100" w:afterAutospacing="1"/>
              <w:jc w:val="center"/>
              <w:rPr>
                <w:rFonts w:ascii="Times New Roman" w:eastAsia="Times New Roman" w:hAnsi="Times New Roman" w:cs="Times New Roman"/>
                <w:kern w:val="2"/>
                <w:sz w:val="24"/>
                <w:szCs w:val="24"/>
                <w:lang w:eastAsia="ru-RU"/>
              </w:rPr>
            </w:pPr>
          </w:p>
        </w:tc>
      </w:tr>
    </w:tbl>
    <w:p w:rsidR="002C6605" w:rsidRPr="00B044B4" w:rsidRDefault="002C6605" w:rsidP="006266CE">
      <w:pPr>
        <w:rPr>
          <w:rFonts w:ascii="Times New Roman" w:eastAsia="Times New Roman" w:hAnsi="Times New Roman" w:cs="Times New Roman"/>
          <w:b/>
          <w:iCs/>
          <w:sz w:val="24"/>
          <w:szCs w:val="24"/>
          <w:lang w:eastAsia="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603332450510203670830559428146817986133868575777</w:t>
            </w:r>
          </w:p>
        </w:tc>
      </w:tr>
      <w:tr>
        <w:trPr/>
        <w:tc>
          <w:tcPr/>
          <w:p>
            <w:pPr>
              <w:rPr/>
            </w:pPr>
            <w:r>
              <w:rPr/>
              <w:t xml:space="preserve">Владелец</w:t>
            </w:r>
          </w:p>
        </w:tc>
        <w:tc>
          <w:tcPr>
            <w:gridSpan w:val="2"/>
          </w:tcPr>
          <w:p>
            <w:pPr>
              <w:rPr/>
            </w:pPr>
            <w:r>
              <w:rPr/>
              <w:t xml:space="preserve">Жербанова Галина Николаевна</w:t>
            </w:r>
          </w:p>
        </w:tc>
      </w:tr>
      <w:tr>
        <w:trPr/>
        <w:tc>
          <w:tcPr/>
          <w:p>
            <w:pPr>
              <w:rPr/>
            </w:pPr>
            <w:r>
              <w:rPr/>
              <w:t xml:space="preserve">Действителен</w:t>
            </w:r>
          </w:p>
        </w:tc>
        <w:tc>
          <w:tcPr>
            <w:gridSpan w:val="2"/>
          </w:tcPr>
          <w:p>
            <w:pPr>
              <w:rPr/>
            </w:pPr>
            <w:r>
              <w:rPr/>
              <w:t xml:space="preserve">С 20.04.2021 по 20.04.2022</w:t>
            </w:r>
          </w:p>
        </w:tc>
      </w:tr>
    </w:tbl>
    <w:sectPr xmlns:w="http://schemas.openxmlformats.org/wordprocessingml/2006/main" w:rsidR="002C6605" w:rsidRPr="00B044B4" w:rsidSect="006266CE">
      <w:pgSz w:w="16838" w:h="11906" w:orient="landscape"/>
      <w:pgMar w:top="1134" w:right="1134" w:bottom="1134" w:left="1134"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4336">
    <w:multiLevelType w:val="hybridMultilevel"/>
    <w:lvl w:ilvl="0" w:tplc="11758533">
      <w:start w:val="1"/>
      <w:numFmt w:val="decimal"/>
      <w:lvlText w:val="%1."/>
      <w:lvlJc w:val="left"/>
      <w:pPr>
        <w:ind w:left="720" w:hanging="360"/>
      </w:pPr>
    </w:lvl>
    <w:lvl w:ilvl="1" w:tplc="11758533" w:tentative="1">
      <w:start w:val="1"/>
      <w:numFmt w:val="lowerLetter"/>
      <w:lvlText w:val="%2."/>
      <w:lvlJc w:val="left"/>
      <w:pPr>
        <w:ind w:left="1440" w:hanging="360"/>
      </w:pPr>
    </w:lvl>
    <w:lvl w:ilvl="2" w:tplc="11758533" w:tentative="1">
      <w:start w:val="1"/>
      <w:numFmt w:val="lowerRoman"/>
      <w:lvlText w:val="%3."/>
      <w:lvlJc w:val="right"/>
      <w:pPr>
        <w:ind w:left="2160" w:hanging="180"/>
      </w:pPr>
    </w:lvl>
    <w:lvl w:ilvl="3" w:tplc="11758533" w:tentative="1">
      <w:start w:val="1"/>
      <w:numFmt w:val="decimal"/>
      <w:lvlText w:val="%4."/>
      <w:lvlJc w:val="left"/>
      <w:pPr>
        <w:ind w:left="2880" w:hanging="360"/>
      </w:pPr>
    </w:lvl>
    <w:lvl w:ilvl="4" w:tplc="11758533" w:tentative="1">
      <w:start w:val="1"/>
      <w:numFmt w:val="lowerLetter"/>
      <w:lvlText w:val="%5."/>
      <w:lvlJc w:val="left"/>
      <w:pPr>
        <w:ind w:left="3600" w:hanging="360"/>
      </w:pPr>
    </w:lvl>
    <w:lvl w:ilvl="5" w:tplc="11758533" w:tentative="1">
      <w:start w:val="1"/>
      <w:numFmt w:val="lowerRoman"/>
      <w:lvlText w:val="%6."/>
      <w:lvlJc w:val="right"/>
      <w:pPr>
        <w:ind w:left="4320" w:hanging="180"/>
      </w:pPr>
    </w:lvl>
    <w:lvl w:ilvl="6" w:tplc="11758533" w:tentative="1">
      <w:start w:val="1"/>
      <w:numFmt w:val="decimal"/>
      <w:lvlText w:val="%7."/>
      <w:lvlJc w:val="left"/>
      <w:pPr>
        <w:ind w:left="5040" w:hanging="360"/>
      </w:pPr>
    </w:lvl>
    <w:lvl w:ilvl="7" w:tplc="11758533" w:tentative="1">
      <w:start w:val="1"/>
      <w:numFmt w:val="lowerLetter"/>
      <w:lvlText w:val="%8."/>
      <w:lvlJc w:val="left"/>
      <w:pPr>
        <w:ind w:left="5760" w:hanging="360"/>
      </w:pPr>
    </w:lvl>
    <w:lvl w:ilvl="8" w:tplc="11758533" w:tentative="1">
      <w:start w:val="1"/>
      <w:numFmt w:val="lowerRoman"/>
      <w:lvlText w:val="%9."/>
      <w:lvlJc w:val="right"/>
      <w:pPr>
        <w:ind w:left="6480" w:hanging="180"/>
      </w:pPr>
    </w:lvl>
  </w:abstractNum>
  <w:abstractNum w:abstractNumId="14335">
    <w:multiLevelType w:val="hybridMultilevel"/>
    <w:lvl w:ilvl="0" w:tplc="99540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D26C42"/>
    <w:multiLevelType w:val="hybridMultilevel"/>
    <w:tmpl w:val="1A3CADF0"/>
    <w:lvl w:ilvl="0" w:tplc="39C0F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045E7D"/>
    <w:multiLevelType w:val="hybridMultilevel"/>
    <w:tmpl w:val="6D329CA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8521D1"/>
    <w:multiLevelType w:val="hybridMultilevel"/>
    <w:tmpl w:val="F8300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D42293"/>
    <w:multiLevelType w:val="hybridMultilevel"/>
    <w:tmpl w:val="97F28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7A322F"/>
    <w:multiLevelType w:val="hybridMultilevel"/>
    <w:tmpl w:val="C0DA1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16663"/>
    <w:multiLevelType w:val="hybridMultilevel"/>
    <w:tmpl w:val="7A42C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B70F64"/>
    <w:multiLevelType w:val="hybridMultilevel"/>
    <w:tmpl w:val="875EC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89013A"/>
    <w:multiLevelType w:val="hybridMultilevel"/>
    <w:tmpl w:val="648CC7EC"/>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9" w15:restartNumberingAfterBreak="0">
    <w:nsid w:val="38042A5B"/>
    <w:multiLevelType w:val="hybridMultilevel"/>
    <w:tmpl w:val="3AFA0A7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15:restartNumberingAfterBreak="0">
    <w:nsid w:val="42E63503"/>
    <w:multiLevelType w:val="hybridMultilevel"/>
    <w:tmpl w:val="E99C8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B66F13"/>
    <w:multiLevelType w:val="hybridMultilevel"/>
    <w:tmpl w:val="11D6B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B485C70"/>
    <w:multiLevelType w:val="hybridMultilevel"/>
    <w:tmpl w:val="D0B2E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C9B13D2"/>
    <w:multiLevelType w:val="hybridMultilevel"/>
    <w:tmpl w:val="0D8862E8"/>
    <w:lvl w:ilvl="0" w:tplc="BD946A3C">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C24C3F"/>
    <w:multiLevelType w:val="hybridMultilevel"/>
    <w:tmpl w:val="9BE65816"/>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5" w15:restartNumberingAfterBreak="0">
    <w:nsid w:val="4FBC24D8"/>
    <w:multiLevelType w:val="hybridMultilevel"/>
    <w:tmpl w:val="4A228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E569B1"/>
    <w:multiLevelType w:val="hybridMultilevel"/>
    <w:tmpl w:val="F6A82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FB0393"/>
    <w:multiLevelType w:val="hybridMultilevel"/>
    <w:tmpl w:val="6EAE780C"/>
    <w:lvl w:ilvl="0" w:tplc="A364A9E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599B6217"/>
    <w:multiLevelType w:val="hybridMultilevel"/>
    <w:tmpl w:val="B3CE6DB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15:restartNumberingAfterBreak="0">
    <w:nsid w:val="65F07F94"/>
    <w:multiLevelType w:val="hybridMultilevel"/>
    <w:tmpl w:val="65C243B0"/>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20" w15:restartNumberingAfterBreak="0">
    <w:nsid w:val="6CA12E68"/>
    <w:multiLevelType w:val="hybridMultilevel"/>
    <w:tmpl w:val="F482C16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6F3507F9"/>
    <w:multiLevelType w:val="hybridMultilevel"/>
    <w:tmpl w:val="2DC41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E914CD"/>
    <w:multiLevelType w:val="hybridMultilevel"/>
    <w:tmpl w:val="54D62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FED15E3"/>
    <w:multiLevelType w:val="hybridMultilevel"/>
    <w:tmpl w:val="D9E8412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7AD100FC"/>
    <w:multiLevelType w:val="hybridMultilevel"/>
    <w:tmpl w:val="DB0853F0"/>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num w:numId="1">
    <w:abstractNumId w:val="2"/>
  </w:num>
  <w:num w:numId="2">
    <w:abstractNumId w:val="13"/>
  </w:num>
  <w:num w:numId="3">
    <w:abstractNumId w:val="9"/>
  </w:num>
  <w:num w:numId="4">
    <w:abstractNumId w:val="10"/>
  </w:num>
  <w:num w:numId="5">
    <w:abstractNumId w:val="3"/>
  </w:num>
  <w:num w:numId="6">
    <w:abstractNumId w:val="21"/>
  </w:num>
  <w:num w:numId="7">
    <w:abstractNumId w:val="6"/>
  </w:num>
  <w:num w:numId="8">
    <w:abstractNumId w:val="5"/>
  </w:num>
  <w:num w:numId="9">
    <w:abstractNumId w:val="16"/>
  </w:num>
  <w:num w:numId="10">
    <w:abstractNumId w:val="12"/>
  </w:num>
  <w:num w:numId="11">
    <w:abstractNumId w:val="11"/>
  </w:num>
  <w:num w:numId="12">
    <w:abstractNumId w:val="22"/>
  </w:num>
  <w:num w:numId="13">
    <w:abstractNumId w:val="17"/>
  </w:num>
  <w:num w:numId="14">
    <w:abstractNumId w:val="14"/>
  </w:num>
  <w:num w:numId="15">
    <w:abstractNumId w:val="8"/>
  </w:num>
  <w:num w:numId="16">
    <w:abstractNumId w:val="19"/>
  </w:num>
  <w:num w:numId="17">
    <w:abstractNumId w:val="24"/>
  </w:num>
  <w:num w:numId="18">
    <w:abstractNumId w:val="0"/>
  </w:num>
  <w:num w:numId="19">
    <w:abstractNumId w:val="20"/>
  </w:num>
  <w:num w:numId="20">
    <w:abstractNumId w:val="1"/>
  </w:num>
  <w:num w:numId="21">
    <w:abstractNumId w:val="18"/>
  </w:num>
  <w:num w:numId="22">
    <w:abstractNumId w:val="23"/>
  </w:num>
  <w:num w:numId="23">
    <w:abstractNumId w:val="15"/>
  </w:num>
  <w:num w:numId="24">
    <w:abstractNumId w:val="7"/>
  </w:num>
  <w:num w:numId="25">
    <w:abstractNumId w:val="4"/>
  </w:num>
  <w:num w:numId="14335">
    <w:abstractNumId w:val="14335"/>
  </w:num>
  <w:num w:numId="14336">
    <w:abstractNumId w:val="143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05"/>
    <w:rsid w:val="00011CDF"/>
    <w:rsid w:val="002C6605"/>
    <w:rsid w:val="003C6F13"/>
    <w:rsid w:val="005B6F5D"/>
    <w:rsid w:val="006266CE"/>
    <w:rsid w:val="006939C8"/>
    <w:rsid w:val="00924535"/>
    <w:rsid w:val="00B044B4"/>
    <w:rsid w:val="00B20610"/>
    <w:rsid w:val="00CF4C6E"/>
    <w:rsid w:val="00D40EBC"/>
    <w:rsid w:val="00D81764"/>
    <w:rsid w:val="00D9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6F7E3-440B-4D77-9FE5-10D811ED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C6E"/>
    <w:pPr>
      <w:ind w:left="720"/>
      <w:contextualSpacing/>
    </w:pPr>
  </w:style>
  <w:style w:type="table" w:styleId="a4">
    <w:name w:val="Table Grid"/>
    <w:basedOn w:val="a1"/>
    <w:rsid w:val="00CF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B044B4"/>
    <w:pPr>
      <w:spacing w:before="60" w:after="0" w:line="240" w:lineRule="auto"/>
      <w:ind w:left="720"/>
      <w:contextualSpacing/>
    </w:pPr>
    <w:rPr>
      <w:rFonts w:ascii="Times New Roman" w:eastAsia="Times New Roman" w:hAnsi="Times New Roman" w:cs="Times New Roman"/>
      <w:sz w:val="24"/>
      <w:szCs w:val="24"/>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203398993" Type="http://schemas.openxmlformats.org/officeDocument/2006/relationships/footnotes" Target="footnotes.xml"/><Relationship Id="rId401574341" Type="http://schemas.openxmlformats.org/officeDocument/2006/relationships/endnotes" Target="endnotes.xml"/><Relationship Id="rId839456165" Type="http://schemas.openxmlformats.org/officeDocument/2006/relationships/comments" Target="comments.xml"/><Relationship Id="rId440365643" Type="http://schemas.microsoft.com/office/2011/relationships/commentsExtended" Target="commentsExtended.xml"/><Relationship Id="rId59239049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WjZ4fNtuYGgV8/UHDyTGGauB3f4=</DigestValue>
    </Reference>
    <Reference Type="http://www.w3.org/2000/09/xmldsig#Object" URI="#idOfficeObject">
      <DigestMethod Algorithm="http://www.w3.org/2000/09/xmldsig#sha1"/>
      <DigestValue>qHaQ7908NIwzGU7HYBA+z0wQ+Vo=</DigestValue>
    </Reference>
  </SignedInfo>
  <SignatureValue>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</SignatureValue>
  <KeyInfo>
    <X509Data>
      <X509Certificate>MIIFwDCCA6gCFGmuXN4bNSDagNvjEsKHZo/19nwhMA0GCSqGSIb3DQEBCwUAMIGQ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</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203398993"/>
            <mdssi:RelationshipReference SourceId="rId401574341"/>
            <mdssi:RelationshipReference SourceId="rId839456165"/>
            <mdssi:RelationshipReference SourceId="rId440365643"/>
            <mdssi:RelationshipReference SourceId="rId592390490"/>
          </Transform>
          <Transform Algorithm="http://www.w3.org/TR/2001/REC-xml-c14n-20010315"/>
        </Transforms>
        <DigestMethod Algorithm="http://www.w3.org/2000/09/xmldsig#sha1"/>
        <DigestValue>/4fHjZ+dGCZ62MWmxF4g6VFPg0A=</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rXDdyNb1m820kDNW9RQRVr/FsK4=</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sVibkPWHaDhRBE/jSB+QJRzOAZ4=</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hCNIcPhEFz2KNN2/PL2uq2lRNDw=</DigestValue>
      </Reference>
      <Reference URI="/word/numbering.xml?ContentType=application/vnd.openxmlformats-officedocument.wordprocessingml.numbering+xml">
        <DigestMethod Algorithm="http://www.w3.org/2000/09/xmldsig#sha1"/>
        <DigestValue>aRpsmAGGfnIBHnkrm6oQSwxXzFc=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OUCaMVj6uFazxrspGi3KRs+Bb14=</DigestValue>
      </Reference>
      <Reference URI="/word/styles.xml?ContentType=application/vnd.openxmlformats-officedocument.wordprocessingml.styles+xml">
        <DigestMethod Algorithm="http://www.w3.org/2000/09/xmldsig#sha1"/>
        <DigestValue>FesnbBxmm6YTO6uQl9+IMnlwckI=</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mdssi:Format>YYYY-MM-DDThh:mm:ssTZD</mdssi:Format>
          <mdssi:Value>2022-01-14T07:44:05Z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TotalTime>
  <Pages>18</Pages>
  <Words>5239</Words>
  <Characters>29863</Characters>
  <Application>Microsoft Office Word</Application>
  <DocSecurity>0</DocSecurity>
  <Lines>248</Lines>
  <Paragraphs>70</Paragraphs>
  <ScaleCrop>false</ScaleCrop>
  <Company/>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NewLife</dc:creator>
  <cp:keywords/>
  <dc:description/>
  <cp:lastModifiedBy>Admin</cp:lastModifiedBy>
  <cp:revision>14</cp:revision>
  <dcterms:created xsi:type="dcterms:W3CDTF">2020-02-14T13:06:00Z</dcterms:created>
  <dcterms:modified xsi:type="dcterms:W3CDTF">2020-02-20T08:18:00Z</dcterms:modified>
</cp:coreProperties>
</file>