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4D" w:rsidRDefault="006A3ED1" w:rsidP="008E76C9">
      <w:pPr>
        <w:pStyle w:val="ParagraphStyle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26237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C4" w:rsidRDefault="006A3ED1" w:rsidP="000A6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4110" cy="8618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FC4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0A6FC4" w:rsidRDefault="000A6FC4" w:rsidP="000A6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bCs/>
        </w:rPr>
        <w:t xml:space="preserve"> ПРЕДМЕТУ РУССКИЙ ЯЗЫК </w:t>
      </w:r>
    </w:p>
    <w:p w:rsidR="00FD55CB" w:rsidRDefault="00FD55CB" w:rsidP="00FD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4 КЛАССА </w:t>
      </w:r>
    </w:p>
    <w:p w:rsidR="00FD55CB" w:rsidRDefault="00FD55CB" w:rsidP="00FD5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(«ШКОЛА 2100»)</w:t>
      </w:r>
    </w:p>
    <w:p w:rsidR="000A6FC4" w:rsidRDefault="000A6FC4" w:rsidP="000A6FC4">
      <w:pPr>
        <w:pStyle w:val="Textbody"/>
        <w:spacing w:after="0"/>
        <w:jc w:val="center"/>
        <w:rPr>
          <w:rFonts w:cs="Times New Roman"/>
          <w:b/>
          <w:shd w:val="clear" w:color="auto" w:fill="FFFFFF"/>
          <w:lang w:val="ru-RU"/>
        </w:rPr>
      </w:pPr>
    </w:p>
    <w:p w:rsidR="000A6FC4" w:rsidRDefault="000A6FC4" w:rsidP="000A6FC4">
      <w:pPr>
        <w:pStyle w:val="Textbody"/>
        <w:spacing w:after="0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ПОЯСНИТЕЛЬНАЯ ЗАПИСКА</w:t>
      </w:r>
    </w:p>
    <w:p w:rsidR="000A6FC4" w:rsidRDefault="000A6FC4" w:rsidP="000A6FC4">
      <w:pPr>
        <w:pStyle w:val="Textbody"/>
        <w:spacing w:after="0"/>
        <w:rPr>
          <w:rFonts w:cs="Times New Roman"/>
          <w:b/>
          <w:lang w:val="ru-RU"/>
        </w:rPr>
      </w:pPr>
    </w:p>
    <w:p w:rsidR="000A6FC4" w:rsidRDefault="000A6FC4" w:rsidP="000A6FC4">
      <w:pPr>
        <w:tabs>
          <w:tab w:val="left" w:pos="0"/>
          <w:tab w:val="left" w:pos="993"/>
        </w:tabs>
        <w:autoSpaceDE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Рабочая программа по русскому языку для четвёртого класса составлена в соответствии с правовыми и нормативными документами:</w:t>
      </w:r>
    </w:p>
    <w:p w:rsidR="000A6FC4" w:rsidRDefault="000A6FC4" w:rsidP="000A6FC4">
      <w:pPr>
        <w:spacing w:after="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29.12.2012 № 273-ФЗ «Об образовании в Российской Федерации» (с изменениями);  </w:t>
      </w:r>
    </w:p>
    <w:p w:rsidR="000A6FC4" w:rsidRDefault="000A6FC4" w:rsidP="000A6F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</w:p>
    <w:p w:rsidR="000A6FC4" w:rsidRDefault="000A6FC4" w:rsidP="000A6FC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-Приказ Минобрнауки России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Минобрнауки РФ №233 от 08.05.2019г);</w:t>
      </w:r>
    </w:p>
    <w:p w:rsidR="000A6FC4" w:rsidRDefault="006A6BB7" w:rsidP="0044701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-Р</w:t>
      </w:r>
      <w:r w:rsidR="000A6FC4">
        <w:rPr>
          <w:rFonts w:ascii="Times New Roman" w:hAnsi="Times New Roman"/>
          <w:bCs/>
          <w:kern w:val="2"/>
          <w:sz w:val="24"/>
          <w:szCs w:val="24"/>
        </w:rPr>
        <w:t xml:space="preserve">абочая программа  «Русский язык» (авторы </w:t>
      </w:r>
      <w:r w:rsidR="000A6FC4">
        <w:rPr>
          <w:rFonts w:ascii="Times New Roman" w:eastAsia="MS Mincho" w:hAnsi="Times New Roman"/>
          <w:sz w:val="24"/>
          <w:szCs w:val="24"/>
          <w:lang w:eastAsia="ar-SA"/>
        </w:rPr>
        <w:t>Р.Н. Бунеев, Е.В. Бунеева, О.В. Пронина</w:t>
      </w:r>
      <w:r w:rsidR="000A6FC4">
        <w:rPr>
          <w:rFonts w:ascii="Times New Roman" w:hAnsi="Times New Roman"/>
          <w:bCs/>
          <w:sz w:val="24"/>
          <w:szCs w:val="24"/>
        </w:rPr>
        <w:t>) д</w:t>
      </w:r>
      <w:r w:rsidR="000A6FC4">
        <w:rPr>
          <w:rFonts w:ascii="Times New Roman" w:hAnsi="Times New Roman"/>
          <w:bCs/>
          <w:kern w:val="2"/>
          <w:sz w:val="24"/>
          <w:szCs w:val="24"/>
        </w:rPr>
        <w:t>ля 4 класса общеобразовательной школы, являющейся составной частью Образовательной системы «Школа 2100».</w:t>
      </w:r>
    </w:p>
    <w:p w:rsidR="000A6FC4" w:rsidRDefault="000A6FC4" w:rsidP="000A6FC4">
      <w:pPr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УМК</w:t>
      </w:r>
    </w:p>
    <w:p w:rsidR="000A6FC4" w:rsidRDefault="000A6FC4" w:rsidP="000A6F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Для реализации программы используются следующие учебные пособия:</w:t>
      </w:r>
    </w:p>
    <w:p w:rsidR="000A6FC4" w:rsidRDefault="000A6FC4" w:rsidP="000A6F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Образовательная система «Школа 2100». Федеральный государственный образовательный стандарт. Примерные основные образовательные программы. Программы отдельных предметов (курсов) для начальной  школы  / под науч. ред. Д. И. Фильдштейна. </w:t>
      </w:r>
      <w:r>
        <w:rPr>
          <w:rFonts w:ascii="Times New Roman" w:eastAsia="MS Mincho" w:hAnsi="Times New Roman"/>
          <w:sz w:val="24"/>
          <w:szCs w:val="24"/>
          <w:lang w:eastAsia="ar-SA"/>
        </w:rPr>
        <w:t>Москва, «Баласс». 2011г.</w:t>
      </w:r>
    </w:p>
    <w:p w:rsidR="000A6FC4" w:rsidRDefault="000A6FC4" w:rsidP="000A6FC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2) Р.Н. Бунеев, Е.В. Бунеева, О.В. Пронина «Русский язык». Учебник для 4 класса. Москва, «Баласс». 2016г.</w:t>
      </w:r>
    </w:p>
    <w:p w:rsidR="000A6FC4" w:rsidRDefault="000A6FC4" w:rsidP="000A6FC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3) Л.Ю. Комиссарова «Дидактический материал» к учебнику «Русский язык» для 4 класса. Москва, «Баласс». 2016г.</w:t>
      </w:r>
    </w:p>
    <w:p w:rsidR="000A6FC4" w:rsidRDefault="000A6FC4" w:rsidP="000A6FC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4) Е.В. Бунеева «Проверочные и контрольные работы по русскому языку» (варианты 1 и 2) для 4 класса. Москва, «Баласс». 2016г.</w:t>
      </w:r>
    </w:p>
    <w:p w:rsidR="000A6FC4" w:rsidRDefault="000A6FC4" w:rsidP="008E7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967" w:rsidRPr="008E76C9" w:rsidRDefault="008E2967" w:rsidP="008E7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6C9">
        <w:rPr>
          <w:rFonts w:ascii="Times New Roman" w:eastAsia="Times New Roman" w:hAnsi="Times New Roman"/>
          <w:sz w:val="24"/>
          <w:szCs w:val="24"/>
          <w:lang w:eastAsia="ru-RU"/>
        </w:rPr>
        <w:t>Общий объём учебного времени составляет 136 часов.</w:t>
      </w:r>
    </w:p>
    <w:p w:rsidR="008E2967" w:rsidRDefault="008E2967" w:rsidP="008E7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6C9">
        <w:rPr>
          <w:rFonts w:ascii="Times New Roman" w:hAnsi="Times New Roman"/>
          <w:sz w:val="24"/>
          <w:szCs w:val="24"/>
        </w:rPr>
        <w:t>Сроки реализации программы – 2019-2020 учебный год</w:t>
      </w:r>
      <w:r w:rsidR="00526A0C">
        <w:rPr>
          <w:rFonts w:ascii="Times New Roman" w:hAnsi="Times New Roman"/>
          <w:sz w:val="24"/>
          <w:szCs w:val="24"/>
        </w:rPr>
        <w:t>.</w:t>
      </w:r>
    </w:p>
    <w:p w:rsidR="00462CC9" w:rsidRDefault="00462CC9" w:rsidP="00462C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2CC9" w:rsidRPr="00FD55CB" w:rsidRDefault="00462CC9" w:rsidP="00462C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5CB">
        <w:rPr>
          <w:rFonts w:ascii="Times New Roman" w:hAnsi="Times New Roman"/>
          <w:b/>
          <w:sz w:val="24"/>
          <w:szCs w:val="24"/>
        </w:rPr>
        <w:t>Цель и задачи</w:t>
      </w:r>
      <w:r w:rsidR="00FD55CB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764500" w:rsidRPr="008E76C9" w:rsidRDefault="00764500" w:rsidP="008E76C9">
      <w:pPr>
        <w:pStyle w:val="ParagraphStyle"/>
        <w:keepNext/>
        <w:ind w:firstLine="709"/>
        <w:jc w:val="both"/>
        <w:rPr>
          <w:rFonts w:ascii="Times New Roman" w:hAnsi="Times New Roman" w:cs="Times New Roman"/>
          <w:b/>
          <w:bCs/>
        </w:rPr>
      </w:pPr>
    </w:p>
    <w:p w:rsidR="00240631" w:rsidRPr="008E76C9" w:rsidRDefault="00240631" w:rsidP="008E76C9">
      <w:pPr>
        <w:pStyle w:val="ParagraphStyle"/>
        <w:keepNext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  <w:bCs/>
        </w:rPr>
        <w:t xml:space="preserve">Цель </w:t>
      </w:r>
      <w:r w:rsidRPr="008E76C9">
        <w:rPr>
          <w:rFonts w:ascii="Times New Roman" w:hAnsi="Times New Roman" w:cs="Times New Roman"/>
          <w:bCs/>
        </w:rPr>
        <w:t>курса рус</w:t>
      </w:r>
      <w:r w:rsidR="00462CC9">
        <w:rPr>
          <w:rFonts w:ascii="Times New Roman" w:hAnsi="Times New Roman" w:cs="Times New Roman"/>
          <w:bCs/>
        </w:rPr>
        <w:t xml:space="preserve">ского языка в начальной школе - </w:t>
      </w:r>
      <w:r w:rsidRPr="008E76C9">
        <w:rPr>
          <w:rFonts w:ascii="Times New Roman" w:hAnsi="Times New Roman" w:cs="Times New Roman"/>
        </w:rPr>
        <w:t>развитие личности ребёнка на основе формирования учебной деятельности  средствами предмета «Русский язык», а именно: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формирование  коммуникативной  компетенции  (социокультурная цель). 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lastRenderedPageBreak/>
        <w:t xml:space="preserve">В соответствии с этой целью ставятся </w:t>
      </w:r>
      <w:r w:rsidRPr="008E76C9">
        <w:rPr>
          <w:rFonts w:ascii="Times New Roman" w:hAnsi="Times New Roman" w:cs="Times New Roman"/>
          <w:b/>
          <w:bCs/>
        </w:rPr>
        <w:t>задачи</w:t>
      </w:r>
      <w:r w:rsidRPr="008E76C9">
        <w:rPr>
          <w:rFonts w:ascii="Times New Roman" w:hAnsi="Times New Roman" w:cs="Times New Roman"/>
        </w:rPr>
        <w:t>: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3) формирование у детей чувства языка;</w:t>
      </w:r>
    </w:p>
    <w:p w:rsidR="00240631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4) воспитание потребности  пользоваться  всем 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820154" w:rsidRPr="008E76C9" w:rsidRDefault="00240631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 писать и слушать  на родном языке. </w:t>
      </w:r>
    </w:p>
    <w:p w:rsidR="00DF7CF2" w:rsidRPr="008E76C9" w:rsidRDefault="00DF7CF2" w:rsidP="008E76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Toc289421502"/>
      <w:bookmarkEnd w:id="0"/>
      <w:r w:rsidRPr="008E76C9">
        <w:rPr>
          <w:rFonts w:ascii="Times New Roman" w:eastAsia="Times New Roman" w:hAnsi="Times New Roman"/>
          <w:sz w:val="24"/>
          <w:szCs w:val="24"/>
          <w:lang w:eastAsia="ar-SA"/>
        </w:rPr>
        <w:t>Язык по  своей  специфике и социальной значимости –  явление уникальное: он является  средством общения и воздействия, средством  хранения и усвоения знаний, средоточием духовной культуры   народа, основной формой проявления национального и личностного самосознания  и,  наконец,  первоэлементом художественной литературы как словесного искусства. В силу  этого обстоятельства язык  имеет только ему  присущий статус среди  других школьных предметов.</w:t>
      </w:r>
    </w:p>
    <w:p w:rsidR="00DF7CF2" w:rsidRPr="008E76C9" w:rsidRDefault="00DF7CF2" w:rsidP="008E76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6C9">
        <w:rPr>
          <w:rFonts w:ascii="Times New Roman" w:eastAsia="Times New Roman" w:hAnsi="Times New Roman"/>
          <w:sz w:val="24"/>
          <w:szCs w:val="24"/>
          <w:lang w:eastAsia="ar-SA"/>
        </w:rPr>
        <w:t>Курс  русского  языка  в начальной  школе  –  часть 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DF7CF2" w:rsidRPr="008E76C9" w:rsidRDefault="00DF7CF2" w:rsidP="008E76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6C9">
        <w:rPr>
          <w:rFonts w:ascii="Times New Roman" w:eastAsia="Times New Roman" w:hAnsi="Times New Roman"/>
          <w:sz w:val="24"/>
          <w:szCs w:val="24"/>
          <w:lang w:eastAsia="ar-SA"/>
        </w:rPr>
        <w:t>1) развитие и совершенствование всех видов речевой деятельности:чтения, письма, слушания, говорения;</w:t>
      </w:r>
    </w:p>
    <w:p w:rsidR="00DF7CF2" w:rsidRPr="008E76C9" w:rsidRDefault="00DF7CF2" w:rsidP="008E76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6C9">
        <w:rPr>
          <w:rFonts w:ascii="Times New Roman" w:eastAsia="Times New Roman" w:hAnsi="Times New Roman"/>
          <w:sz w:val="24"/>
          <w:szCs w:val="24"/>
          <w:lang w:eastAsia="ar-SA"/>
        </w:rPr>
        <w:t>2) формирование элементарной лингвистической компетенции.</w:t>
      </w:r>
    </w:p>
    <w:p w:rsidR="00DF7CF2" w:rsidRPr="008E76C9" w:rsidRDefault="00DF7CF2" w:rsidP="008E76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6C9">
        <w:rPr>
          <w:rFonts w:ascii="Times New Roman" w:eastAsia="Times New Roman" w:hAnsi="Times New Roman"/>
          <w:sz w:val="24"/>
          <w:szCs w:val="24"/>
          <w:lang w:eastAsia="ar-SA"/>
        </w:rPr>
        <w:t>Исходя из этого, назначение предмета «Русский язык»  в начальной  школе  состоит  в  том,   чтобы   заложить основу  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DF7CF2" w:rsidRPr="008E76C9" w:rsidRDefault="00812FED" w:rsidP="008E76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6C9">
        <w:rPr>
          <w:rFonts w:ascii="Times New Roman" w:eastAsia="Times New Roman" w:hAnsi="Times New Roman"/>
          <w:sz w:val="24"/>
          <w:szCs w:val="24"/>
          <w:lang w:eastAsia="ar-SA"/>
        </w:rPr>
        <w:t>Предмет «Русский язык» входит в образовательную область «Филология».</w:t>
      </w:r>
    </w:p>
    <w:p w:rsidR="008E76C9" w:rsidRPr="008E76C9" w:rsidRDefault="008E76C9" w:rsidP="008E76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</w:p>
    <w:p w:rsidR="00A1782A" w:rsidRPr="008E76C9" w:rsidRDefault="008E76C9" w:rsidP="00526A0C">
      <w:pPr>
        <w:pStyle w:val="ParagraphStyle"/>
        <w:jc w:val="center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Планируемые резул</w:t>
      </w:r>
      <w:r w:rsidR="00561407">
        <w:rPr>
          <w:rFonts w:ascii="Times New Roman" w:hAnsi="Times New Roman" w:cs="Times New Roman"/>
          <w:b/>
        </w:rPr>
        <w:t>ьтаты обучения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t>Личностными результатами</w:t>
      </w:r>
      <w:r w:rsidRPr="008E76C9">
        <w:rPr>
          <w:rFonts w:ascii="Times New Roman" w:hAnsi="Times New Roman" w:cs="Times New Roman"/>
        </w:rPr>
        <w:t xml:space="preserve"> изуче</w:t>
      </w:r>
      <w:r w:rsidR="003A3892" w:rsidRPr="008E76C9">
        <w:rPr>
          <w:rFonts w:ascii="Times New Roman" w:hAnsi="Times New Roman" w:cs="Times New Roman"/>
        </w:rPr>
        <w:t>ния курса «Русский язык» в четвё</w:t>
      </w:r>
      <w:r w:rsidRPr="008E76C9">
        <w:rPr>
          <w:rFonts w:ascii="Times New Roman" w:hAnsi="Times New Roman" w:cs="Times New Roman"/>
        </w:rPr>
        <w:t>ртом классе является</w:t>
      </w:r>
      <w:r w:rsidR="003A3892" w:rsidRPr="008E76C9">
        <w:rPr>
          <w:rFonts w:ascii="Times New Roman" w:hAnsi="Times New Roman" w:cs="Times New Roman"/>
        </w:rPr>
        <w:t xml:space="preserve"> формирование следующих умений.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научится: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осознавать и определять (называть) свои эмоции;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осознавать и определять эмоции других людей; сочувство</w:t>
      </w:r>
      <w:r w:rsidR="003A3892" w:rsidRPr="008E76C9">
        <w:rPr>
          <w:rFonts w:ascii="Times New Roman" w:hAnsi="Times New Roman" w:cs="Times New Roman"/>
        </w:rPr>
        <w:t>вать другим людям, сопереживать.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чувств</w:t>
      </w:r>
      <w:r w:rsidR="003A3892" w:rsidRPr="008E76C9">
        <w:rPr>
          <w:rFonts w:ascii="Times New Roman" w:hAnsi="Times New Roman" w:cs="Times New Roman"/>
        </w:rPr>
        <w:t xml:space="preserve">овать красоту </w:t>
      </w:r>
      <w:r w:rsidRPr="008E76C9">
        <w:rPr>
          <w:rFonts w:ascii="Times New Roman" w:hAnsi="Times New Roman" w:cs="Times New Roman"/>
        </w:rPr>
        <w:t xml:space="preserve">речи, стремиться к совершенствованию собственной речи; </w:t>
      </w:r>
    </w:p>
    <w:p w:rsidR="00A1782A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любви и уважению</w:t>
      </w:r>
      <w:r w:rsidR="00A1782A" w:rsidRPr="008E76C9">
        <w:rPr>
          <w:rFonts w:ascii="Times New Roman" w:hAnsi="Times New Roman" w:cs="Times New Roman"/>
        </w:rPr>
        <w:t xml:space="preserve"> к Отечеству, его языку, культуре; </w:t>
      </w:r>
    </w:p>
    <w:p w:rsidR="00A1782A" w:rsidRPr="008E76C9" w:rsidRDefault="00252A4E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чувствовать </w:t>
      </w:r>
      <w:r w:rsidR="00A1782A" w:rsidRPr="008E76C9">
        <w:rPr>
          <w:rFonts w:ascii="Times New Roman" w:hAnsi="Times New Roman" w:cs="Times New Roman"/>
        </w:rPr>
        <w:t xml:space="preserve">потребность в чтении;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lastRenderedPageBreak/>
        <w:t>Метапредметными результатами</w:t>
      </w:r>
      <w:r w:rsidRPr="008E76C9">
        <w:rPr>
          <w:rFonts w:ascii="Times New Roman" w:hAnsi="Times New Roman" w:cs="Times New Roman"/>
        </w:rPr>
        <w:t xml:space="preserve"> изучения курса «Русский язык» является формирование универсальных учебных действий (УУД).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A1782A" w:rsidRPr="008E76C9" w:rsidRDefault="00C95E4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t>Регулятивные УУД.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научится: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самостоятельно формулировать тему и цели урока;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составлять план решения учебной проблемы совместно с учителем;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работать по плану, сверяя свои действия с целью, к</w:t>
      </w:r>
      <w:r w:rsidR="003A3892" w:rsidRPr="008E76C9">
        <w:rPr>
          <w:rFonts w:ascii="Times New Roman" w:hAnsi="Times New Roman" w:cs="Times New Roman"/>
        </w:rPr>
        <w:t>орректировать свою деятельность.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t>Познавательные УУД</w:t>
      </w:r>
      <w:r w:rsidR="00C95E4A" w:rsidRPr="008E76C9">
        <w:rPr>
          <w:rFonts w:ascii="Times New Roman" w:hAnsi="Times New Roman" w:cs="Times New Roman"/>
          <w:b/>
        </w:rPr>
        <w:t>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научится: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вычитывать все виды текстовой информации: фактуальную, подтекстовую, концептуальную;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пользоваться разными видами чтения: изучающим, просмотровым, ознакомительным;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извлекать информацию, представленную в разных формах (сплошной текст; не сплошной текст – иллюстрация, таблица, схема);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– пользо</w:t>
      </w:r>
      <w:r w:rsidR="00C95E4A" w:rsidRPr="008E76C9">
        <w:rPr>
          <w:rFonts w:ascii="Times New Roman" w:hAnsi="Times New Roman" w:cs="Times New Roman"/>
        </w:rPr>
        <w:t>ваться словарями, справочниками.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осуществлять анализ и синтез;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устанавливать причинно-следственные связи;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строить рассуждения.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A1782A" w:rsidRPr="008E76C9" w:rsidRDefault="00C95E4A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Коммуникативные УУД.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t>Ученик научится: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оформлять свои мысли в устной и письменной форме с учётом речевой ситуации;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высказывать и </w:t>
      </w:r>
      <w:r w:rsidR="001030A2" w:rsidRPr="008E76C9">
        <w:rPr>
          <w:rFonts w:ascii="Times New Roman" w:hAnsi="Times New Roman" w:cs="Times New Roman"/>
        </w:rPr>
        <w:t>обосновывать свою точку зрения.</w:t>
      </w:r>
    </w:p>
    <w:p w:rsidR="001030A2" w:rsidRPr="008E76C9" w:rsidRDefault="001030A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договариваться и приходить к общему решению в совместной деятельности;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задавать вопросы.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t>Предметными результатами</w:t>
      </w:r>
      <w:r w:rsidRPr="008E76C9">
        <w:rPr>
          <w:rFonts w:ascii="Times New Roman" w:hAnsi="Times New Roman" w:cs="Times New Roman"/>
        </w:rPr>
        <w:t xml:space="preserve"> изучения курса «Русский язык» является сфо</w:t>
      </w:r>
      <w:r w:rsidR="003A3892" w:rsidRPr="008E76C9">
        <w:rPr>
          <w:rFonts w:ascii="Times New Roman" w:hAnsi="Times New Roman" w:cs="Times New Roman"/>
        </w:rPr>
        <w:t>рмированность следующих умений.</w:t>
      </w:r>
    </w:p>
    <w:p w:rsidR="003A3892" w:rsidRPr="008E76C9" w:rsidRDefault="003A389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/>
        </w:rPr>
        <w:t>Ученик научится: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произносить звуки речи в соответствии с нормами языка;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lastRenderedPageBreak/>
        <w:t xml:space="preserve">– производить фонетический разбор, разбор по составу, морфологический разбор доступных слов;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правильно писать слова с изученными орфограммами;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находить и исправлять ошибки в словах с изученными орфограммами;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различать простое предложение с однородными членами и сложное предложение из двух частей (с союзами </w:t>
      </w:r>
      <w:r w:rsidRPr="008E76C9">
        <w:rPr>
          <w:rFonts w:ascii="Times New Roman" w:hAnsi="Times New Roman" w:cs="Times New Roman"/>
          <w:i/>
        </w:rPr>
        <w:t>и, а, но</w:t>
      </w:r>
      <w:r w:rsidRPr="008E76C9">
        <w:rPr>
          <w:rFonts w:ascii="Times New Roman" w:hAnsi="Times New Roman" w:cs="Times New Roman"/>
        </w:rPr>
        <w:t xml:space="preserve"> или без союзов);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ставить запятые в простых предложениях с однородными членами (без союзов, с союзами </w:t>
      </w:r>
      <w:r w:rsidRPr="008E76C9">
        <w:rPr>
          <w:rFonts w:ascii="Times New Roman" w:hAnsi="Times New Roman" w:cs="Times New Roman"/>
          <w:i/>
        </w:rPr>
        <w:t>и, а, но</w:t>
      </w:r>
      <w:r w:rsidRPr="008E76C9">
        <w:rPr>
          <w:rFonts w:ascii="Times New Roman" w:hAnsi="Times New Roman" w:cs="Times New Roman"/>
        </w:rPr>
        <w:t xml:space="preserve">), в сложных предложениях из двух частей (без союзов, с союзами и, а, но), оформлять на письме предложения с прямой речью (слова автора плюс прямая речь);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производить синтаксический разбор простого и сложного предложений в рамках изученного;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</w:t>
      </w:r>
      <w:r w:rsidR="001030A2" w:rsidRPr="008E76C9">
        <w:rPr>
          <w:rFonts w:ascii="Times New Roman" w:hAnsi="Times New Roman" w:cs="Times New Roman"/>
        </w:rPr>
        <w:t>ов, глаголы с помощью приставок.</w:t>
      </w:r>
    </w:p>
    <w:p w:rsidR="001030A2" w:rsidRPr="008E76C9" w:rsidRDefault="001030A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8E76C9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A1782A" w:rsidRPr="008E76C9" w:rsidRDefault="00A1782A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 xml:space="preserve">– воспринимать на слух высказывания, выделять на слух тему текста, ключевые слова; </w:t>
      </w:r>
    </w:p>
    <w:p w:rsidR="00A1782A" w:rsidRPr="00526A0C" w:rsidRDefault="00A1782A" w:rsidP="00526A0C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– создавать связные устные высказывани</w:t>
      </w:r>
      <w:r w:rsidR="001030A2" w:rsidRPr="008E76C9">
        <w:rPr>
          <w:rFonts w:ascii="Times New Roman" w:hAnsi="Times New Roman" w:cs="Times New Roman"/>
        </w:rPr>
        <w:t>я на определённую</w:t>
      </w:r>
      <w:r w:rsidRPr="008E76C9">
        <w:rPr>
          <w:rFonts w:ascii="Times New Roman" w:hAnsi="Times New Roman" w:cs="Times New Roman"/>
        </w:rPr>
        <w:t xml:space="preserve"> тему</w:t>
      </w:r>
      <w:r w:rsidR="001030A2" w:rsidRPr="008E76C9">
        <w:rPr>
          <w:rFonts w:ascii="Times New Roman" w:hAnsi="Times New Roman" w:cs="Times New Roman"/>
        </w:rPr>
        <w:t>.</w:t>
      </w:r>
    </w:p>
    <w:p w:rsidR="001030A2" w:rsidRPr="008E76C9" w:rsidRDefault="001030A2" w:rsidP="001B0AFD">
      <w:pPr>
        <w:pStyle w:val="ParagraphStyle"/>
        <w:jc w:val="both"/>
        <w:rPr>
          <w:rFonts w:ascii="Times New Roman" w:hAnsi="Times New Roman" w:cs="Times New Roman"/>
          <w:b/>
        </w:rPr>
      </w:pPr>
    </w:p>
    <w:p w:rsidR="00447019" w:rsidRDefault="001B0AFD" w:rsidP="00447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</w:t>
      </w:r>
      <w:r w:rsidR="00447019" w:rsidRPr="008E76C9">
        <w:rPr>
          <w:rFonts w:ascii="Times New Roman" w:hAnsi="Times New Roman"/>
          <w:b/>
          <w:sz w:val="24"/>
          <w:szCs w:val="24"/>
        </w:rPr>
        <w:t xml:space="preserve">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5827"/>
      </w:tblGrid>
      <w:tr w:rsidR="0000002C" w:rsidTr="009E5CEC">
        <w:tc>
          <w:tcPr>
            <w:tcW w:w="2660" w:type="dxa"/>
          </w:tcPr>
          <w:p w:rsidR="0000002C" w:rsidRPr="009E5CEC" w:rsidRDefault="0000002C" w:rsidP="0000002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E5CEC">
              <w:rPr>
                <w:rFonts w:ascii="Times New Roman" w:hAnsi="Times New Roman" w:cs="Times New Roman"/>
              </w:rPr>
              <w:t xml:space="preserve">Название разделов </w:t>
            </w:r>
          </w:p>
        </w:tc>
        <w:tc>
          <w:tcPr>
            <w:tcW w:w="1701" w:type="dxa"/>
          </w:tcPr>
          <w:p w:rsidR="0000002C" w:rsidRPr="009E5CEC" w:rsidRDefault="0000002C" w:rsidP="0000002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E5CE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827" w:type="dxa"/>
          </w:tcPr>
          <w:p w:rsidR="0000002C" w:rsidRPr="00ED4DE2" w:rsidRDefault="0000002C" w:rsidP="0000002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D4DE2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9E5CEC" w:rsidTr="009E5CEC">
        <w:tc>
          <w:tcPr>
            <w:tcW w:w="2660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eastAsia="Arial" w:hAnsi="Times New Roman"/>
                <w:color w:val="000000"/>
                <w:spacing w:val="-1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27" w:type="dxa"/>
            <w:vMerge w:val="restart"/>
          </w:tcPr>
          <w:p w:rsidR="009E5CEC" w:rsidRPr="00ED4DE2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i/>
                <w:sz w:val="24"/>
                <w:szCs w:val="24"/>
              </w:rPr>
              <w:t>Текущий контроль</w:t>
            </w:r>
            <w:r w:rsidRPr="00ED4DE2">
              <w:rPr>
                <w:rFonts w:ascii="Times New Roman" w:eastAsia="Arial" w:hAnsi="Times New Roman"/>
                <w:sz w:val="24"/>
                <w:szCs w:val="24"/>
              </w:rPr>
              <w:t xml:space="preserve"> проводится в письменной и устной форме не реже одного раза в неделю через задани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я в тетрадях на печатной основе </w:t>
            </w:r>
            <w:r w:rsidRPr="00ED4DE2">
              <w:rPr>
                <w:rFonts w:ascii="Times New Roman" w:eastAsia="Arial" w:hAnsi="Times New Roman"/>
                <w:sz w:val="24"/>
                <w:szCs w:val="24"/>
              </w:rPr>
              <w:t>«Проверочные и контрольные работы по русскому языку».</w:t>
            </w:r>
          </w:p>
          <w:p w:rsidR="009E5CEC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i/>
                <w:sz w:val="24"/>
                <w:szCs w:val="24"/>
              </w:rPr>
              <w:t>Тематический контроль</w:t>
            </w:r>
            <w:r w:rsidRPr="00ED4DE2">
              <w:rPr>
                <w:rFonts w:ascii="Times New Roman" w:eastAsia="Arial" w:hAnsi="Times New Roman"/>
                <w:sz w:val="24"/>
                <w:szCs w:val="24"/>
              </w:rPr>
              <w:t xml:space="preserve"> заключается в проверке усвоения программного материала по каждому разделу. </w:t>
            </w:r>
          </w:p>
          <w:p w:rsidR="009E5CEC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i/>
                <w:sz w:val="24"/>
                <w:szCs w:val="24"/>
              </w:rPr>
              <w:t>Итоговый контроль</w:t>
            </w:r>
            <w:r w:rsidRPr="00ED4DE2">
              <w:rPr>
                <w:rFonts w:ascii="Times New Roman" w:eastAsia="Arial" w:hAnsi="Times New Roman"/>
                <w:sz w:val="24"/>
                <w:szCs w:val="24"/>
              </w:rPr>
              <w:t xml:space="preserve"> проводится как оценка результатов обучения за определённый промежуток учебного времени (четверть, полугодие, год). </w:t>
            </w:r>
          </w:p>
          <w:p w:rsidR="009E5CEC" w:rsidRPr="00ED4DE2" w:rsidRDefault="00B81932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Всего</w:t>
            </w:r>
            <w:r w:rsidR="009E5CEC" w:rsidRPr="00ED4DE2"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9E5CEC" w:rsidRPr="00ED4DE2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sz w:val="24"/>
                <w:szCs w:val="24"/>
              </w:rPr>
              <w:t>– проверочных работ – 8 часов;</w:t>
            </w:r>
          </w:p>
          <w:p w:rsidR="009E5CEC" w:rsidRPr="00ED4DE2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sz w:val="24"/>
                <w:szCs w:val="24"/>
              </w:rPr>
              <w:t>– контрольного списывания – 2 часа;</w:t>
            </w:r>
          </w:p>
          <w:p w:rsidR="009E5CEC" w:rsidRPr="00ED4DE2" w:rsidRDefault="008B262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– контрольных диктантов – 8</w:t>
            </w:r>
            <w:bookmarkStart w:id="1" w:name="_GoBack"/>
            <w:bookmarkEnd w:id="1"/>
            <w:r w:rsidR="009E5CEC" w:rsidRPr="00ED4DE2">
              <w:rPr>
                <w:rFonts w:ascii="Times New Roman" w:eastAsia="Arial" w:hAnsi="Times New Roman"/>
                <w:sz w:val="24"/>
                <w:szCs w:val="24"/>
              </w:rPr>
              <w:t xml:space="preserve"> часов;</w:t>
            </w:r>
          </w:p>
          <w:p w:rsidR="009E5CEC" w:rsidRPr="00ED4DE2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sz w:val="24"/>
                <w:szCs w:val="24"/>
              </w:rPr>
              <w:t>– словарных диктантов – 3 часа;</w:t>
            </w:r>
          </w:p>
          <w:p w:rsidR="009E5CEC" w:rsidRDefault="009E5CEC" w:rsidP="009E5CEC">
            <w:pPr>
              <w:tabs>
                <w:tab w:val="left" w:pos="25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sz w:val="24"/>
                <w:szCs w:val="24"/>
              </w:rPr>
              <w:t>– конт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рольных тестовых работ – 1 час;</w:t>
            </w:r>
          </w:p>
          <w:p w:rsidR="009E5CEC" w:rsidRDefault="009E5CEC" w:rsidP="00B81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DE2">
              <w:rPr>
                <w:rFonts w:ascii="Times New Roman" w:eastAsia="Arial" w:hAnsi="Times New Roman"/>
                <w:sz w:val="24"/>
                <w:szCs w:val="24"/>
              </w:rPr>
              <w:t>- контрольных изложений – 1 час.</w:t>
            </w:r>
          </w:p>
        </w:tc>
      </w:tr>
      <w:tr w:rsidR="009E5CEC" w:rsidTr="009E5CEC">
        <w:tc>
          <w:tcPr>
            <w:tcW w:w="2660" w:type="dxa"/>
          </w:tcPr>
          <w:p w:rsidR="009E5CEC" w:rsidRPr="009E5CEC" w:rsidRDefault="009E5CEC" w:rsidP="009E5CEC">
            <w:pPr>
              <w:jc w:val="center"/>
              <w:rPr>
                <w:rFonts w:ascii="Times New Roman" w:eastAsia="Arial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E5CEC">
              <w:rPr>
                <w:rFonts w:ascii="Times New Roman" w:eastAsia="Arial" w:hAnsi="Times New Roman"/>
                <w:color w:val="000000"/>
                <w:spacing w:val="-10"/>
                <w:sz w:val="24"/>
                <w:szCs w:val="24"/>
                <w:lang w:eastAsia="ru-RU"/>
              </w:rPr>
              <w:t>Предложение. Текст</w:t>
            </w:r>
          </w:p>
        </w:tc>
        <w:tc>
          <w:tcPr>
            <w:tcW w:w="1701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27" w:type="dxa"/>
            <w:vMerge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CEC" w:rsidTr="009E5CEC">
        <w:tc>
          <w:tcPr>
            <w:tcW w:w="2660" w:type="dxa"/>
          </w:tcPr>
          <w:p w:rsidR="009E5CEC" w:rsidRPr="009E5CEC" w:rsidRDefault="009E5CEC" w:rsidP="009E5CEC">
            <w:pPr>
              <w:jc w:val="center"/>
              <w:rPr>
                <w:rFonts w:ascii="Times New Roman" w:eastAsia="Arial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9E5CEC">
              <w:rPr>
                <w:rFonts w:ascii="Times New Roman" w:eastAsia="Arial" w:hAnsi="Times New Roman"/>
                <w:color w:val="000000"/>
                <w:spacing w:val="-1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701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27" w:type="dxa"/>
            <w:vMerge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CEC" w:rsidTr="009E5CEC">
        <w:tc>
          <w:tcPr>
            <w:tcW w:w="2660" w:type="dxa"/>
          </w:tcPr>
          <w:p w:rsidR="009E5CEC" w:rsidRPr="009E5CEC" w:rsidRDefault="009E5CEC" w:rsidP="009E5CEC">
            <w:pPr>
              <w:jc w:val="center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CEC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701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27" w:type="dxa"/>
            <w:vMerge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CEC" w:rsidTr="009E5CEC">
        <w:tc>
          <w:tcPr>
            <w:tcW w:w="2660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27" w:type="dxa"/>
            <w:vMerge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CEC" w:rsidTr="009E5CEC">
        <w:tc>
          <w:tcPr>
            <w:tcW w:w="2660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eastAsia="Arial" w:hAnsi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Повторение. Резерв.</w:t>
            </w:r>
          </w:p>
        </w:tc>
        <w:tc>
          <w:tcPr>
            <w:tcW w:w="1701" w:type="dxa"/>
          </w:tcPr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27" w:type="dxa"/>
            <w:vMerge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CEC" w:rsidTr="009E5CEC">
        <w:tc>
          <w:tcPr>
            <w:tcW w:w="2660" w:type="dxa"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5CEC" w:rsidRPr="009E5CEC" w:rsidRDefault="009E5CEC" w:rsidP="00000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CE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827" w:type="dxa"/>
            <w:vMerge/>
          </w:tcPr>
          <w:p w:rsidR="009E5CEC" w:rsidRDefault="009E5CEC" w:rsidP="00000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7019" w:rsidRPr="001B0AFD" w:rsidRDefault="001B0AFD" w:rsidP="0077334A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bookmarkStart w:id="2" w:name="bookmark3"/>
      <w:bookmarkEnd w:id="2"/>
      <w:r w:rsidRPr="008E76C9">
        <w:rPr>
          <w:rFonts w:ascii="Times New Roman" w:hAnsi="Times New Roman" w:cs="Times New Roman"/>
          <w:b/>
          <w:bCs/>
        </w:rPr>
        <w:lastRenderedPageBreak/>
        <w:t>Содержание учебного предмета</w:t>
      </w:r>
    </w:p>
    <w:p w:rsidR="00762D42" w:rsidRPr="008E76C9" w:rsidRDefault="00762D42" w:rsidP="00420847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8E76C9">
        <w:rPr>
          <w:rFonts w:ascii="Times New Roman" w:hAnsi="Times New Roman" w:cs="Times New Roman"/>
          <w:b/>
          <w:bCs/>
        </w:rPr>
        <w:t>Повторение. (17 ч)</w:t>
      </w:r>
    </w:p>
    <w:p w:rsidR="00762D42" w:rsidRPr="008E76C9" w:rsidRDefault="00420847" w:rsidP="00420847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Предложение. Текст. (35ч</w:t>
      </w:r>
      <w:r w:rsidR="00762D42" w:rsidRPr="008E76C9">
        <w:rPr>
          <w:rFonts w:ascii="Times New Roman" w:hAnsi="Times New Roman" w:cs="Times New Roman"/>
          <w:b/>
          <w:bCs/>
        </w:rPr>
        <w:t>)</w:t>
      </w:r>
    </w:p>
    <w:p w:rsidR="00762D42" w:rsidRPr="008E76C9" w:rsidRDefault="00762D42" w:rsidP="00420847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Простое и сложное предложение. </w:t>
      </w:r>
      <w:r w:rsidRPr="008E76C9">
        <w:rPr>
          <w:rFonts w:ascii="Times New Roman" w:hAnsi="Times New Roman" w:cs="Times New Roman"/>
        </w:rPr>
        <w:t xml:space="preserve">Союз </w:t>
      </w:r>
      <w:r w:rsidRPr="008E76C9">
        <w:rPr>
          <w:rFonts w:ascii="Times New Roman" w:hAnsi="Times New Roman" w:cs="Times New Roman"/>
          <w:i/>
          <w:iCs/>
        </w:rPr>
        <w:t xml:space="preserve">и </w:t>
      </w:r>
      <w:r w:rsidRPr="008E76C9">
        <w:rPr>
          <w:rFonts w:ascii="Times New Roman" w:hAnsi="Times New Roman" w:cs="Times New Roman"/>
        </w:rPr>
        <w:t xml:space="preserve">в сложном предложении, состоящем из двух частей. Различение простого предложения с однородными членами и сложного предложения (с союзом </w:t>
      </w:r>
      <w:r w:rsidRPr="008E76C9">
        <w:rPr>
          <w:rFonts w:ascii="Times New Roman" w:hAnsi="Times New Roman" w:cs="Times New Roman"/>
          <w:i/>
          <w:iCs/>
        </w:rPr>
        <w:t xml:space="preserve">и, </w:t>
      </w:r>
      <w:r w:rsidRPr="008E76C9">
        <w:rPr>
          <w:rFonts w:ascii="Times New Roman" w:hAnsi="Times New Roman" w:cs="Times New Roman"/>
        </w:rPr>
        <w:t>с бессоюзной связью).</w:t>
      </w:r>
    </w:p>
    <w:p w:rsidR="00762D42" w:rsidRPr="008E76C9" w:rsidRDefault="00762D42" w:rsidP="00420847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Пропедевтическое введение предложений с прямой речью </w:t>
      </w:r>
      <w:r w:rsidRPr="008E76C9">
        <w:rPr>
          <w:rFonts w:ascii="Times New Roman" w:hAnsi="Times New Roman" w:cs="Times New Roman"/>
        </w:rPr>
        <w:t>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762D42" w:rsidRPr="008E76C9" w:rsidRDefault="00762D42" w:rsidP="00420847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Развитие пунктуационных умений учащихся </w:t>
      </w:r>
      <w:r w:rsidRPr="008E76C9">
        <w:rPr>
          <w:rFonts w:ascii="Times New Roman" w:hAnsi="Times New Roman" w:cs="Times New Roman"/>
        </w:rPr>
        <w:t>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762D42" w:rsidRDefault="00762D42" w:rsidP="00420847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Дальнейшее формирование умений </w:t>
      </w:r>
      <w:r w:rsidRPr="008E76C9">
        <w:rPr>
          <w:rFonts w:ascii="Times New Roman" w:hAnsi="Times New Roman" w:cs="Times New Roman"/>
        </w:rPr>
        <w:t>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8675A6" w:rsidRPr="00420847" w:rsidRDefault="00CD0ED7" w:rsidP="004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20847">
        <w:rPr>
          <w:rFonts w:ascii="Times New Roman" w:hAnsi="Times New Roman"/>
          <w:b/>
          <w:i/>
        </w:rPr>
        <w:t>Планируемые результаты:</w:t>
      </w:r>
      <w:r w:rsidRPr="004208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20847" w:rsidRPr="00420847">
        <w:rPr>
          <w:rFonts w:ascii="Times New Roman" w:hAnsi="Times New Roman"/>
          <w:sz w:val="24"/>
          <w:szCs w:val="24"/>
          <w:lang w:eastAsia="ru-RU"/>
        </w:rPr>
        <w:t>умение</w:t>
      </w:r>
      <w:r w:rsidR="008675A6" w:rsidRPr="00420847">
        <w:rPr>
          <w:rFonts w:ascii="Times New Roman" w:hAnsi="Times New Roman"/>
          <w:sz w:val="24"/>
          <w:szCs w:val="24"/>
          <w:lang w:eastAsia="ru-RU"/>
        </w:rPr>
        <w:t xml:space="preserve"> правильно оформлять предложение на письме; применять изученные орфографические знания на практике; </w:t>
      </w:r>
      <w:r w:rsidR="008675A6" w:rsidRPr="0042084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правильно списывать слова, предложения, </w:t>
      </w:r>
    </w:p>
    <w:p w:rsidR="000D055E" w:rsidRPr="00420847" w:rsidRDefault="008675A6" w:rsidP="004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20847">
        <w:rPr>
          <w:rFonts w:ascii="Times New Roman" w:hAnsi="Times New Roman"/>
          <w:bCs/>
          <w:iCs/>
          <w:sz w:val="24"/>
          <w:szCs w:val="24"/>
          <w:lang w:eastAsia="ru-RU"/>
        </w:rPr>
        <w:t>текст; проводить самопроверку</w:t>
      </w:r>
      <w:r w:rsidR="00420847" w:rsidRPr="00420847">
        <w:rPr>
          <w:rFonts w:ascii="Times New Roman" w:hAnsi="Times New Roman"/>
          <w:sz w:val="24"/>
          <w:szCs w:val="24"/>
          <w:lang w:eastAsia="ru-RU"/>
        </w:rPr>
        <w:t>, г</w:t>
      </w:r>
      <w:r w:rsidR="000D055E" w:rsidRPr="0042084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рафически объяснять выбор написаний, знаков препинания;</w:t>
      </w:r>
      <w:r w:rsidR="000D055E" w:rsidRPr="00420847">
        <w:rPr>
          <w:rFonts w:ascii="Times New Roman" w:hAnsi="Times New Roman"/>
          <w:iCs/>
          <w:sz w:val="24"/>
          <w:szCs w:val="24"/>
          <w:lang w:eastAsia="ru-RU"/>
        </w:rPr>
        <w:t xml:space="preserve"> ставить запятые в сложном предложении с союзами; отличать п</w:t>
      </w:r>
      <w:r w:rsidR="00420847">
        <w:rPr>
          <w:rFonts w:ascii="Times New Roman" w:hAnsi="Times New Roman"/>
          <w:iCs/>
          <w:sz w:val="24"/>
          <w:szCs w:val="24"/>
          <w:lang w:eastAsia="ru-RU"/>
        </w:rPr>
        <w:t>ростые предложения от сложных; </w:t>
      </w:r>
      <w:r w:rsidR="000D055E" w:rsidRPr="00420847">
        <w:rPr>
          <w:rFonts w:ascii="Times New Roman" w:hAnsi="Times New Roman"/>
          <w:iCs/>
          <w:sz w:val="24"/>
          <w:szCs w:val="24"/>
          <w:lang w:eastAsia="ru-RU"/>
        </w:rPr>
        <w:t>составлять схемы простых и сложных предложений.</w:t>
      </w:r>
    </w:p>
    <w:p w:rsidR="00B92605" w:rsidRDefault="000D055E" w:rsidP="000D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762D42" w:rsidRPr="008E76C9" w:rsidRDefault="00420847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Имя существительное. (45ч</w:t>
      </w:r>
      <w:r w:rsidR="00762D42" w:rsidRPr="008E76C9">
        <w:rPr>
          <w:rFonts w:ascii="Times New Roman" w:hAnsi="Times New Roman" w:cs="Times New Roman"/>
          <w:b/>
          <w:bCs/>
        </w:rPr>
        <w:t>)</w:t>
      </w: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Имя существительное в роли подлежащего, в роли второстепенных членов предложения.</w:t>
      </w: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Орфограммы: </w:t>
      </w:r>
      <w:r w:rsidRPr="008E76C9">
        <w:rPr>
          <w:rFonts w:ascii="Times New Roman" w:hAnsi="Times New Roman" w:cs="Times New Roman"/>
        </w:rPr>
        <w:t xml:space="preserve">безударные падежные окончания имён существительных 1, 2 и 3-го склонения, </w:t>
      </w:r>
      <w:r w:rsidRPr="008E76C9">
        <w:rPr>
          <w:rFonts w:ascii="Times New Roman" w:hAnsi="Times New Roman" w:cs="Times New Roman"/>
          <w:i/>
          <w:iCs/>
        </w:rPr>
        <w:t xml:space="preserve">ь </w:t>
      </w:r>
      <w:r w:rsidRPr="008E76C9">
        <w:rPr>
          <w:rFonts w:ascii="Times New Roman" w:hAnsi="Times New Roman" w:cs="Times New Roman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4931C7" w:rsidRPr="00420847" w:rsidRDefault="00B92605" w:rsidP="00420847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0847">
        <w:rPr>
          <w:rFonts w:ascii="Times New Roman" w:hAnsi="Times New Roman"/>
          <w:b/>
          <w:i/>
        </w:rPr>
        <w:t>Планируемые результаты:</w:t>
      </w:r>
      <w:r w:rsidRPr="004208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20847">
        <w:rPr>
          <w:rFonts w:ascii="Times New Roman" w:hAnsi="Times New Roman"/>
          <w:iCs/>
          <w:sz w:val="24"/>
          <w:szCs w:val="24"/>
          <w:lang w:eastAsia="ru-RU"/>
        </w:rPr>
        <w:t>умение</w:t>
      </w:r>
      <w:r w:rsidR="00D33198" w:rsidRPr="00420847">
        <w:rPr>
          <w:rFonts w:ascii="Times New Roman" w:hAnsi="Times New Roman"/>
          <w:iCs/>
          <w:sz w:val="24"/>
          <w:szCs w:val="24"/>
          <w:lang w:eastAsia="ru-RU"/>
        </w:rPr>
        <w:t xml:space="preserve"> определять </w:t>
      </w:r>
      <w:r w:rsidR="00D33198" w:rsidRPr="00420847">
        <w:rPr>
          <w:rFonts w:ascii="Times New Roman" w:hAnsi="Times New Roman"/>
          <w:sz w:val="24"/>
          <w:szCs w:val="24"/>
          <w:lang w:eastAsia="ru-RU"/>
        </w:rPr>
        <w:t>грамматические признаки имён существительных, начальную форму; применять алгоритм определения падежа; изменять имена существительные по падежам; видеть в словах изученные орфограммы с опорой на опознавательные признаки, р</w:t>
      </w:r>
      <w:r w:rsidR="000D055E" w:rsidRPr="00420847">
        <w:rPr>
          <w:rFonts w:ascii="Times New Roman" w:hAnsi="Times New Roman"/>
          <w:sz w:val="24"/>
          <w:szCs w:val="24"/>
          <w:lang w:eastAsia="ru-RU"/>
        </w:rPr>
        <w:t xml:space="preserve">азличать простые и сложные предложения на слух и в письменном тексте; находить однородные члены предложения; оформлять пунктуационно предложения с однородными членами без союзов и с союзом </w:t>
      </w:r>
      <w:r w:rsidR="000D055E" w:rsidRPr="00420847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0D055E" w:rsidRPr="00420847">
        <w:rPr>
          <w:rFonts w:ascii="Times New Roman" w:hAnsi="Times New Roman"/>
          <w:sz w:val="24"/>
          <w:szCs w:val="24"/>
          <w:lang w:eastAsia="ru-RU"/>
        </w:rPr>
        <w:t>; находить главные и второстепенные члены предложения.</w:t>
      </w:r>
    </w:p>
    <w:p w:rsidR="00B92605" w:rsidRDefault="00B92605" w:rsidP="008E76C9">
      <w:pPr>
        <w:pStyle w:val="ParagraphStyle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</w:p>
    <w:p w:rsidR="00B92605" w:rsidRDefault="00B92605" w:rsidP="008E76C9">
      <w:pPr>
        <w:pStyle w:val="ParagraphStyle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8E76C9">
        <w:rPr>
          <w:rFonts w:ascii="Times New Roman" w:hAnsi="Times New Roman" w:cs="Times New Roman"/>
          <w:b/>
          <w:bCs/>
        </w:rPr>
        <w:t>Имя прилагательное. (20 ч)</w:t>
      </w: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Орфограмма </w:t>
      </w:r>
      <w:r w:rsidRPr="008E76C9">
        <w:rPr>
          <w:rFonts w:ascii="Times New Roman" w:hAnsi="Times New Roman" w:cs="Times New Roman"/>
        </w:rPr>
        <w:t xml:space="preserve">– безударные гласные в падежных окончаниях имён прилагательных (кроме прилагательных с основой на шипящий и </w:t>
      </w:r>
      <w:r w:rsidRPr="008E76C9">
        <w:rPr>
          <w:rFonts w:ascii="Times New Roman" w:hAnsi="Times New Roman" w:cs="Times New Roman"/>
          <w:i/>
          <w:iCs/>
        </w:rPr>
        <w:t>ц</w:t>
      </w:r>
      <w:r w:rsidRPr="008E76C9">
        <w:rPr>
          <w:rFonts w:ascii="Times New Roman" w:hAnsi="Times New Roman" w:cs="Times New Roman"/>
        </w:rPr>
        <w:t>).</w:t>
      </w:r>
    </w:p>
    <w:p w:rsidR="00A33FC5" w:rsidRPr="00420847" w:rsidRDefault="00B92605" w:rsidP="00420847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0847">
        <w:rPr>
          <w:rFonts w:ascii="Times New Roman" w:hAnsi="Times New Roman"/>
          <w:b/>
          <w:i/>
        </w:rPr>
        <w:t>Планируемые результаты</w:t>
      </w:r>
      <w:r w:rsidRPr="00420847">
        <w:rPr>
          <w:rFonts w:ascii="Times New Roman" w:hAnsi="Times New Roman"/>
          <w:i/>
        </w:rPr>
        <w:t>:</w:t>
      </w:r>
      <w:r w:rsidR="00A33FC5" w:rsidRPr="004208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A39AF" w:rsidRPr="00420847">
        <w:rPr>
          <w:rFonts w:ascii="Times New Roman" w:hAnsi="Times New Roman"/>
          <w:sz w:val="24"/>
          <w:szCs w:val="24"/>
          <w:lang w:eastAsia="ru-RU"/>
        </w:rPr>
        <w:t>уметь распознавать имена прилагательные в тексте, устанавливать связь имен прилагательных с именами существительными; находить орфограмму-букву в безударных окончаниях прилагательных, графически объяснять написание, осуществлять самоконтроль.</w:t>
      </w:r>
    </w:p>
    <w:p w:rsidR="00B92605" w:rsidRDefault="00B92605" w:rsidP="008E76C9">
      <w:pPr>
        <w:pStyle w:val="ParagraphStyle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  <w:r w:rsidRPr="00CD0ED7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B92605" w:rsidRDefault="00B92605" w:rsidP="008E76C9">
      <w:pPr>
        <w:pStyle w:val="ParagraphStyle"/>
        <w:ind w:firstLine="709"/>
        <w:jc w:val="both"/>
        <w:rPr>
          <w:rFonts w:ascii="Times New Roman" w:eastAsia="Times New Roman" w:hAnsi="Times New Roman"/>
          <w:bCs/>
          <w:lang w:eastAsia="ar-SA"/>
        </w:rPr>
      </w:pP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8E76C9">
        <w:rPr>
          <w:rFonts w:ascii="Times New Roman" w:hAnsi="Times New Roman" w:cs="Times New Roman"/>
          <w:b/>
          <w:bCs/>
        </w:rPr>
        <w:t>Глагол. (36 ч)</w:t>
      </w: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762D42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i/>
          <w:iCs/>
        </w:rPr>
        <w:t xml:space="preserve">Орфограммы: </w:t>
      </w:r>
      <w:r w:rsidRPr="008E76C9">
        <w:rPr>
          <w:rFonts w:ascii="Times New Roman" w:hAnsi="Times New Roman" w:cs="Times New Roman"/>
        </w:rPr>
        <w:t xml:space="preserve">частица </w:t>
      </w:r>
      <w:r w:rsidRPr="008E76C9">
        <w:rPr>
          <w:rFonts w:ascii="Times New Roman" w:hAnsi="Times New Roman" w:cs="Times New Roman"/>
          <w:i/>
          <w:iCs/>
        </w:rPr>
        <w:t xml:space="preserve">не </w:t>
      </w:r>
      <w:r w:rsidRPr="008E76C9">
        <w:rPr>
          <w:rFonts w:ascii="Times New Roman" w:hAnsi="Times New Roman" w:cs="Times New Roman"/>
        </w:rPr>
        <w:t>с глаголами (включая случаи слитного написания);-</w:t>
      </w:r>
      <w:r w:rsidRPr="008E76C9">
        <w:rPr>
          <w:rFonts w:ascii="Times New Roman" w:hAnsi="Times New Roman" w:cs="Times New Roman"/>
          <w:i/>
          <w:iCs/>
        </w:rPr>
        <w:t>тся, -ться</w:t>
      </w:r>
      <w:r w:rsidRPr="008E76C9">
        <w:rPr>
          <w:rFonts w:ascii="Times New Roman" w:hAnsi="Times New Roman" w:cs="Times New Roman"/>
        </w:rPr>
        <w:t xml:space="preserve">в глаголах; безударные личные окончания глаголов 1-го и 2-го спряжения; </w:t>
      </w:r>
      <w:r w:rsidRPr="008E76C9">
        <w:rPr>
          <w:rFonts w:ascii="Times New Roman" w:hAnsi="Times New Roman" w:cs="Times New Roman"/>
          <w:i/>
          <w:iCs/>
        </w:rPr>
        <w:t xml:space="preserve">ь </w:t>
      </w:r>
      <w:r w:rsidRPr="008E76C9">
        <w:rPr>
          <w:rFonts w:ascii="Times New Roman" w:hAnsi="Times New Roman" w:cs="Times New Roman"/>
        </w:rPr>
        <w:t xml:space="preserve">после шипящих в глаголах 2-го лица единственного числа; окончания </w:t>
      </w:r>
      <w:r w:rsidRPr="008E76C9">
        <w:rPr>
          <w:rFonts w:ascii="Times New Roman" w:hAnsi="Times New Roman" w:cs="Times New Roman"/>
          <w:i/>
          <w:iCs/>
        </w:rPr>
        <w:t xml:space="preserve">-о–-а </w:t>
      </w:r>
      <w:r w:rsidRPr="008E76C9">
        <w:rPr>
          <w:rFonts w:ascii="Times New Roman" w:hAnsi="Times New Roman" w:cs="Times New Roman"/>
        </w:rPr>
        <w:t>в глаголах среднего и женского рода в прошедшем времени.</w:t>
      </w:r>
    </w:p>
    <w:p w:rsidR="00A33FC5" w:rsidRPr="00420847" w:rsidRDefault="00B92605" w:rsidP="00420847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0847">
        <w:rPr>
          <w:rFonts w:ascii="Times New Roman" w:hAnsi="Times New Roman"/>
          <w:b/>
          <w:i/>
        </w:rPr>
        <w:t>Планируемые результаты</w:t>
      </w:r>
      <w:r w:rsidRPr="00420847">
        <w:rPr>
          <w:rFonts w:ascii="Times New Roman" w:hAnsi="Times New Roman"/>
          <w:i/>
        </w:rPr>
        <w:t>:</w:t>
      </w:r>
      <w:r w:rsidR="00A33FC5" w:rsidRPr="004208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158D8" w:rsidRPr="00420847">
        <w:rPr>
          <w:rFonts w:ascii="Times New Roman" w:hAnsi="Times New Roman"/>
          <w:iCs/>
          <w:sz w:val="24"/>
          <w:szCs w:val="24"/>
          <w:lang w:eastAsia="ru-RU"/>
        </w:rPr>
        <w:t xml:space="preserve">Выделять </w:t>
      </w:r>
      <w:r w:rsidR="009158D8" w:rsidRPr="00420847">
        <w:rPr>
          <w:rFonts w:ascii="Times New Roman" w:hAnsi="Times New Roman"/>
          <w:sz w:val="24"/>
          <w:szCs w:val="24"/>
          <w:lang w:eastAsia="ru-RU"/>
        </w:rPr>
        <w:t xml:space="preserve">неопределённую форму глагола и </w:t>
      </w:r>
      <w:r w:rsidR="009158D8" w:rsidRPr="00420847">
        <w:rPr>
          <w:rFonts w:ascii="Times New Roman" w:hAnsi="Times New Roman"/>
          <w:iCs/>
          <w:sz w:val="24"/>
          <w:szCs w:val="24"/>
          <w:lang w:eastAsia="ru-RU"/>
        </w:rPr>
        <w:t xml:space="preserve">преобразовывать </w:t>
      </w:r>
      <w:r w:rsidR="009158D8" w:rsidRPr="00420847">
        <w:rPr>
          <w:rFonts w:ascii="Times New Roman" w:hAnsi="Times New Roman"/>
          <w:sz w:val="24"/>
          <w:szCs w:val="24"/>
          <w:lang w:eastAsia="ru-RU"/>
        </w:rPr>
        <w:t xml:space="preserve">глагол в другой форме в начальную; писать букву </w:t>
      </w:r>
      <w:r w:rsidR="009158D8" w:rsidRPr="004208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ь </w:t>
      </w:r>
      <w:r w:rsidR="009158D8" w:rsidRPr="00420847">
        <w:rPr>
          <w:rFonts w:ascii="Times New Roman" w:hAnsi="Times New Roman"/>
          <w:sz w:val="24"/>
          <w:szCs w:val="24"/>
          <w:lang w:eastAsia="ru-RU"/>
        </w:rPr>
        <w:t xml:space="preserve">в глаголах 2-го лица единственного числа; писать глаголы с </w:t>
      </w:r>
      <w:r w:rsidR="009158D8" w:rsidRPr="004208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-тся </w:t>
      </w:r>
      <w:r w:rsidR="009158D8" w:rsidRPr="00420847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158D8" w:rsidRPr="00420847">
        <w:rPr>
          <w:rFonts w:ascii="Times New Roman" w:hAnsi="Times New Roman"/>
          <w:i/>
          <w:iCs/>
          <w:sz w:val="24"/>
          <w:szCs w:val="24"/>
          <w:lang w:eastAsia="ru-RU"/>
        </w:rPr>
        <w:t>–ться</w:t>
      </w:r>
      <w:r w:rsidR="009158D8" w:rsidRPr="00420847">
        <w:rPr>
          <w:rFonts w:ascii="Times New Roman" w:hAnsi="Times New Roman"/>
          <w:sz w:val="24"/>
          <w:szCs w:val="24"/>
          <w:lang w:eastAsia="ru-RU"/>
        </w:rPr>
        <w:t>; определять спряжение глаголов; выполнять разбор глаголов по составу; использование в тексте глаголов с изученными орфограммами в форме настоящего времени.</w:t>
      </w:r>
    </w:p>
    <w:p w:rsidR="00B92605" w:rsidRPr="008E76C9" w:rsidRDefault="00B92605" w:rsidP="00B92605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62D42" w:rsidRPr="008E76C9" w:rsidRDefault="00762D42" w:rsidP="008E76C9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  <w:r w:rsidRPr="008E76C9">
        <w:rPr>
          <w:rFonts w:ascii="Times New Roman" w:hAnsi="Times New Roman" w:cs="Times New Roman"/>
          <w:b/>
          <w:bCs/>
        </w:rPr>
        <w:t xml:space="preserve">Повторение. </w:t>
      </w:r>
      <w:r w:rsidR="00561407">
        <w:rPr>
          <w:rFonts w:ascii="Times New Roman" w:hAnsi="Times New Roman" w:cs="Times New Roman"/>
          <w:b/>
          <w:bCs/>
        </w:rPr>
        <w:t xml:space="preserve">Резерв. </w:t>
      </w:r>
      <w:r w:rsidR="00CD0ED7">
        <w:rPr>
          <w:rFonts w:ascii="Times New Roman" w:hAnsi="Times New Roman" w:cs="Times New Roman"/>
          <w:b/>
          <w:bCs/>
        </w:rPr>
        <w:t>(13</w:t>
      </w:r>
      <w:r w:rsidRPr="008E76C9">
        <w:rPr>
          <w:rFonts w:ascii="Times New Roman" w:hAnsi="Times New Roman" w:cs="Times New Roman"/>
          <w:b/>
          <w:bCs/>
        </w:rPr>
        <w:t xml:space="preserve"> ч)</w:t>
      </w:r>
    </w:p>
    <w:p w:rsidR="00762D42" w:rsidRPr="008E76C9" w:rsidRDefault="00762D42" w:rsidP="004931C7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8E76C9">
        <w:rPr>
          <w:rFonts w:ascii="Times New Roman" w:hAnsi="Times New Roman" w:cs="Times New Roman"/>
          <w:bCs/>
          <w:i/>
        </w:rPr>
        <w:t>Развитие речи.</w:t>
      </w:r>
      <w:r w:rsidR="004931C7">
        <w:rPr>
          <w:rFonts w:ascii="Times New Roman" w:hAnsi="Times New Roman" w:cs="Times New Roman"/>
          <w:bCs/>
          <w:i/>
        </w:rPr>
        <w:t xml:space="preserve"> </w:t>
      </w:r>
      <w:r w:rsidRPr="008E76C9">
        <w:rPr>
          <w:rFonts w:ascii="Times New Roman" w:hAnsi="Times New Roman" w:cs="Times New Roman"/>
        </w:rPr>
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</w:t>
      </w:r>
      <w:r w:rsidR="00AF7237" w:rsidRPr="008E76C9">
        <w:rPr>
          <w:rFonts w:ascii="Times New Roman" w:hAnsi="Times New Roman" w:cs="Times New Roman"/>
        </w:rPr>
        <w:t>.</w:t>
      </w:r>
      <w:r w:rsidR="00CD0ED7">
        <w:rPr>
          <w:rFonts w:ascii="Times New Roman" w:hAnsi="Times New Roman" w:cs="Times New Roman"/>
        </w:rPr>
        <w:t xml:space="preserve"> </w:t>
      </w:r>
      <w:r w:rsidRPr="008E76C9">
        <w:rPr>
          <w:rFonts w:ascii="Times New Roman" w:hAnsi="Times New Roman" w:cs="Times New Roman"/>
          <w:bCs/>
          <w:i/>
        </w:rPr>
        <w:t>Каллиграфия</w:t>
      </w:r>
      <w:r w:rsidR="00AF7237" w:rsidRPr="008E76C9">
        <w:rPr>
          <w:rFonts w:ascii="Times New Roman" w:hAnsi="Times New Roman" w:cs="Times New Roman"/>
          <w:bCs/>
          <w:i/>
        </w:rPr>
        <w:t xml:space="preserve">. </w:t>
      </w:r>
      <w:r w:rsidR="00AF7237" w:rsidRPr="008E76C9">
        <w:rPr>
          <w:rFonts w:ascii="Times New Roman" w:hAnsi="Times New Roman" w:cs="Times New Roman"/>
          <w:bCs/>
        </w:rPr>
        <w:t>З</w:t>
      </w:r>
      <w:r w:rsidRPr="008E76C9">
        <w:rPr>
          <w:rFonts w:ascii="Times New Roman" w:hAnsi="Times New Roman" w:cs="Times New Roman"/>
        </w:rPr>
        <w:t>акрепление навыков верного начертания букв, способов их соединения при написании слов, работа над ускорением темпа письма.</w:t>
      </w:r>
      <w:r w:rsidR="004931C7">
        <w:rPr>
          <w:rFonts w:ascii="Times New Roman" w:hAnsi="Times New Roman" w:cs="Times New Roman"/>
        </w:rPr>
        <w:t xml:space="preserve"> </w:t>
      </w:r>
      <w:r w:rsidRPr="008E76C9">
        <w:rPr>
          <w:rFonts w:ascii="Times New Roman" w:hAnsi="Times New Roman" w:cs="Times New Roman"/>
        </w:rPr>
        <w:t>Индивидуальная работа с учащимися по устранению недочётов графического характера, по совершенствованию почерка.</w:t>
      </w:r>
    </w:p>
    <w:p w:rsidR="00A1782A" w:rsidRPr="00420847" w:rsidRDefault="00A33FC5" w:rsidP="00420847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0847">
        <w:rPr>
          <w:rFonts w:ascii="Times New Roman" w:hAnsi="Times New Roman"/>
          <w:b/>
          <w:i/>
        </w:rPr>
        <w:t>Планируемые результаты</w:t>
      </w:r>
      <w:r w:rsidRPr="00420847">
        <w:rPr>
          <w:rFonts w:ascii="Times New Roman" w:hAnsi="Times New Roman"/>
          <w:i/>
        </w:rPr>
        <w:t>:</w:t>
      </w:r>
      <w:r w:rsidR="004E7CDC" w:rsidRPr="00420847">
        <w:rPr>
          <w:rFonts w:ascii="Times New Roman" w:hAnsi="Times New Roman"/>
          <w:bCs/>
          <w:iCs/>
          <w:lang w:eastAsia="ru-RU"/>
        </w:rPr>
        <w:t xml:space="preserve"> уметь находить в словах изученные орфограммы по их опознавательным признакам; видеть в предложении однородные члены, ставить запятую в предложениях с однородными членами; находить и исправлять ошибки в словах с изученными орфограммами</w:t>
      </w:r>
      <w:r w:rsidR="00316EDC" w:rsidRPr="004208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умение (в объёме изученного) находить, сравнивать, классифицировать,  характеризовать такие языковые единицы, как звук, буква, часть речи, член предложения, простое предложение; способность контролировать свои действия, умение проверять написанное.</w:t>
      </w:r>
    </w:p>
    <w:p w:rsidR="003A4D9E" w:rsidRPr="003A4D9E" w:rsidRDefault="003A4D9E" w:rsidP="003A4D9E">
      <w:pPr>
        <w:spacing w:after="0" w:line="240" w:lineRule="auto"/>
        <w:ind w:left="300" w:right="300"/>
        <w:jc w:val="both"/>
        <w:textAlignment w:val="baseline"/>
        <w:rPr>
          <w:rFonts w:ascii="Times New Roman" w:hAnsi="Times New Roman"/>
          <w:color w:val="170E02"/>
          <w:sz w:val="24"/>
          <w:szCs w:val="24"/>
          <w:lang w:eastAsia="ru-RU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3A4D9E" w:rsidRPr="003A4D9E" w:rsidRDefault="003A4D9E" w:rsidP="003A4D9E">
      <w:pPr>
        <w:suppressAutoHyphens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xmlns:r="http://schemas.openxmlformats.org/officeDocument/2006/relationships" w:rsidR="003A4D9E" w:rsidRPr="003A4D9E" w:rsidSect="008E76C9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56" w:rsidRDefault="00D07256" w:rsidP="00A1186B">
      <w:pPr>
        <w:spacing w:after="0" w:line="240" w:lineRule="auto"/>
      </w:pPr>
      <w:r>
        <w:separator/>
      </w:r>
    </w:p>
  </w:endnote>
  <w:endnote w:type="continuationSeparator" w:id="0">
    <w:p w:rsidR="00D07256" w:rsidRDefault="00D07256" w:rsidP="00A1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229"/>
    </w:sdtPr>
    <w:sdtEndPr/>
    <w:sdtContent>
      <w:p w:rsidR="00A1186B" w:rsidRDefault="00371281">
        <w:pPr>
          <w:pStyle w:val="ad"/>
          <w:jc w:val="center"/>
        </w:pPr>
        <w:r>
          <w:fldChar w:fldCharType="begin"/>
        </w:r>
        <w:r w:rsidR="00A179E1">
          <w:instrText xml:space="preserve"> PAGE   \* MERGEFORMAT </w:instrText>
        </w:r>
        <w:r>
          <w:fldChar w:fldCharType="separate"/>
        </w:r>
        <w:r w:rsidR="008B26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186B" w:rsidRDefault="00A118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56" w:rsidRDefault="00D07256" w:rsidP="00A1186B">
      <w:pPr>
        <w:spacing w:after="0" w:line="240" w:lineRule="auto"/>
      </w:pPr>
      <w:r>
        <w:separator/>
      </w:r>
    </w:p>
  </w:footnote>
  <w:footnote w:type="continuationSeparator" w:id="0">
    <w:p w:rsidR="00D07256" w:rsidRDefault="00D07256" w:rsidP="00A1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406">
    <w:multiLevelType w:val="hybridMultilevel"/>
    <w:lvl w:ilvl="0" w:tplc="68634120">
      <w:start w:val="1"/>
      <w:numFmt w:val="decimal"/>
      <w:lvlText w:val="%1."/>
      <w:lvlJc w:val="left"/>
      <w:pPr>
        <w:ind w:left="720" w:hanging="360"/>
      </w:pPr>
    </w:lvl>
    <w:lvl w:ilvl="1" w:tplc="68634120" w:tentative="1">
      <w:start w:val="1"/>
      <w:numFmt w:val="lowerLetter"/>
      <w:lvlText w:val="%2."/>
      <w:lvlJc w:val="left"/>
      <w:pPr>
        <w:ind w:left="1440" w:hanging="360"/>
      </w:pPr>
    </w:lvl>
    <w:lvl w:ilvl="2" w:tplc="68634120" w:tentative="1">
      <w:start w:val="1"/>
      <w:numFmt w:val="lowerRoman"/>
      <w:lvlText w:val="%3."/>
      <w:lvlJc w:val="right"/>
      <w:pPr>
        <w:ind w:left="2160" w:hanging="180"/>
      </w:pPr>
    </w:lvl>
    <w:lvl w:ilvl="3" w:tplc="68634120" w:tentative="1">
      <w:start w:val="1"/>
      <w:numFmt w:val="decimal"/>
      <w:lvlText w:val="%4."/>
      <w:lvlJc w:val="left"/>
      <w:pPr>
        <w:ind w:left="2880" w:hanging="360"/>
      </w:pPr>
    </w:lvl>
    <w:lvl w:ilvl="4" w:tplc="68634120" w:tentative="1">
      <w:start w:val="1"/>
      <w:numFmt w:val="lowerLetter"/>
      <w:lvlText w:val="%5."/>
      <w:lvlJc w:val="left"/>
      <w:pPr>
        <w:ind w:left="3600" w:hanging="360"/>
      </w:pPr>
    </w:lvl>
    <w:lvl w:ilvl="5" w:tplc="68634120" w:tentative="1">
      <w:start w:val="1"/>
      <w:numFmt w:val="lowerRoman"/>
      <w:lvlText w:val="%6."/>
      <w:lvlJc w:val="right"/>
      <w:pPr>
        <w:ind w:left="4320" w:hanging="180"/>
      </w:pPr>
    </w:lvl>
    <w:lvl w:ilvl="6" w:tplc="68634120" w:tentative="1">
      <w:start w:val="1"/>
      <w:numFmt w:val="decimal"/>
      <w:lvlText w:val="%7."/>
      <w:lvlJc w:val="left"/>
      <w:pPr>
        <w:ind w:left="5040" w:hanging="360"/>
      </w:pPr>
    </w:lvl>
    <w:lvl w:ilvl="7" w:tplc="68634120" w:tentative="1">
      <w:start w:val="1"/>
      <w:numFmt w:val="lowerLetter"/>
      <w:lvlText w:val="%8."/>
      <w:lvlJc w:val="left"/>
      <w:pPr>
        <w:ind w:left="5760" w:hanging="360"/>
      </w:pPr>
    </w:lvl>
    <w:lvl w:ilvl="8" w:tplc="68634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05">
    <w:multiLevelType w:val="hybridMultilevel"/>
    <w:lvl w:ilvl="0" w:tplc="5123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03970"/>
    <w:multiLevelType w:val="hybridMultilevel"/>
    <w:tmpl w:val="9C44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2214"/>
    <w:multiLevelType w:val="multilevel"/>
    <w:tmpl w:val="1E5277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D0739"/>
    <w:multiLevelType w:val="hybridMultilevel"/>
    <w:tmpl w:val="D82C8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44B"/>
    <w:multiLevelType w:val="multilevel"/>
    <w:tmpl w:val="15F48D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C5C4F"/>
    <w:multiLevelType w:val="hybridMultilevel"/>
    <w:tmpl w:val="5938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D48C3"/>
    <w:multiLevelType w:val="multilevel"/>
    <w:tmpl w:val="427606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D31D4"/>
    <w:multiLevelType w:val="multilevel"/>
    <w:tmpl w:val="B0F2C1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706A4"/>
    <w:multiLevelType w:val="hybridMultilevel"/>
    <w:tmpl w:val="DE9A3C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9C00FF"/>
    <w:multiLevelType w:val="multilevel"/>
    <w:tmpl w:val="B5FC27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13392B"/>
    <w:multiLevelType w:val="multilevel"/>
    <w:tmpl w:val="D9A2A7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673443"/>
    <w:multiLevelType w:val="multilevel"/>
    <w:tmpl w:val="60E00C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A2A9B"/>
    <w:multiLevelType w:val="hybridMultilevel"/>
    <w:tmpl w:val="B03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25ED4"/>
    <w:multiLevelType w:val="hybridMultilevel"/>
    <w:tmpl w:val="D0CE2C04"/>
    <w:lvl w:ilvl="0" w:tplc="66A088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F5AC0"/>
    <w:multiLevelType w:val="multilevel"/>
    <w:tmpl w:val="841A48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0A4EA8"/>
    <w:multiLevelType w:val="multilevel"/>
    <w:tmpl w:val="AA9477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0B7A03"/>
    <w:multiLevelType w:val="multilevel"/>
    <w:tmpl w:val="214483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E63A6"/>
    <w:multiLevelType w:val="multilevel"/>
    <w:tmpl w:val="21BC85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DC7715"/>
    <w:multiLevelType w:val="multilevel"/>
    <w:tmpl w:val="6D085D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CF3A21"/>
    <w:multiLevelType w:val="hybridMultilevel"/>
    <w:tmpl w:val="AD60C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EB4846"/>
    <w:multiLevelType w:val="multilevel"/>
    <w:tmpl w:val="B978E3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5115C4"/>
    <w:multiLevelType w:val="multilevel"/>
    <w:tmpl w:val="450C36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8"/>
  </w:num>
  <w:num w:numId="5">
    <w:abstractNumId w:val="1"/>
  </w:num>
  <w:num w:numId="6">
    <w:abstractNumId w:val="5"/>
  </w:num>
  <w:num w:numId="7">
    <w:abstractNumId w:val="21"/>
  </w:num>
  <w:num w:numId="8">
    <w:abstractNumId w:val="16"/>
  </w:num>
  <w:num w:numId="9">
    <w:abstractNumId w:val="2"/>
  </w:num>
  <w:num w:numId="10">
    <w:abstractNumId w:val="11"/>
  </w:num>
  <w:num w:numId="11">
    <w:abstractNumId w:val="24"/>
  </w:num>
  <w:num w:numId="12">
    <w:abstractNumId w:val="14"/>
  </w:num>
  <w:num w:numId="13">
    <w:abstractNumId w:val="6"/>
  </w:num>
  <w:num w:numId="14">
    <w:abstractNumId w:val="10"/>
  </w:num>
  <w:num w:numId="15">
    <w:abstractNumId w:val="19"/>
  </w:num>
  <w:num w:numId="16">
    <w:abstractNumId w:val="4"/>
  </w:num>
  <w:num w:numId="17">
    <w:abstractNumId w:val="15"/>
  </w:num>
  <w:num w:numId="18">
    <w:abstractNumId w:val="23"/>
  </w:num>
  <w:num w:numId="19">
    <w:abstractNumId w:val="7"/>
  </w:num>
  <w:num w:numId="20">
    <w:abstractNumId w:val="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17405">
    <w:abstractNumId w:val="17405"/>
  </w:num>
  <w:num w:numId="17406">
    <w:abstractNumId w:val="1740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BCE"/>
    <w:rsid w:val="0000002C"/>
    <w:rsid w:val="00003E90"/>
    <w:rsid w:val="00026087"/>
    <w:rsid w:val="00063347"/>
    <w:rsid w:val="000638CF"/>
    <w:rsid w:val="000701F5"/>
    <w:rsid w:val="000A6FC4"/>
    <w:rsid w:val="000C1335"/>
    <w:rsid w:val="000D055E"/>
    <w:rsid w:val="000D14ED"/>
    <w:rsid w:val="000E13F1"/>
    <w:rsid w:val="001030A2"/>
    <w:rsid w:val="00134339"/>
    <w:rsid w:val="00140CB4"/>
    <w:rsid w:val="00143303"/>
    <w:rsid w:val="001516A5"/>
    <w:rsid w:val="00171817"/>
    <w:rsid w:val="00176D73"/>
    <w:rsid w:val="001962D0"/>
    <w:rsid w:val="001B0AFD"/>
    <w:rsid w:val="001F2799"/>
    <w:rsid w:val="00216FEC"/>
    <w:rsid w:val="002361EE"/>
    <w:rsid w:val="00240631"/>
    <w:rsid w:val="0025222B"/>
    <w:rsid w:val="00252A4E"/>
    <w:rsid w:val="0025766A"/>
    <w:rsid w:val="00263555"/>
    <w:rsid w:val="002A26FE"/>
    <w:rsid w:val="002D2D14"/>
    <w:rsid w:val="002E6E59"/>
    <w:rsid w:val="002E6F08"/>
    <w:rsid w:val="002F2BA1"/>
    <w:rsid w:val="002F45B8"/>
    <w:rsid w:val="00301F96"/>
    <w:rsid w:val="00311CEB"/>
    <w:rsid w:val="00316EDC"/>
    <w:rsid w:val="003238AE"/>
    <w:rsid w:val="00352D0F"/>
    <w:rsid w:val="00371281"/>
    <w:rsid w:val="00385B35"/>
    <w:rsid w:val="00392FF3"/>
    <w:rsid w:val="003A3892"/>
    <w:rsid w:val="003A4D9E"/>
    <w:rsid w:val="003C5388"/>
    <w:rsid w:val="003E3C4D"/>
    <w:rsid w:val="00420847"/>
    <w:rsid w:val="004246B0"/>
    <w:rsid w:val="0042489C"/>
    <w:rsid w:val="00436129"/>
    <w:rsid w:val="00447019"/>
    <w:rsid w:val="004534DD"/>
    <w:rsid w:val="00462CC9"/>
    <w:rsid w:val="004931C7"/>
    <w:rsid w:val="004B1A3C"/>
    <w:rsid w:val="004D5A44"/>
    <w:rsid w:val="004E683E"/>
    <w:rsid w:val="004E7B16"/>
    <w:rsid w:val="004E7CDC"/>
    <w:rsid w:val="00506960"/>
    <w:rsid w:val="00526A0C"/>
    <w:rsid w:val="005306B7"/>
    <w:rsid w:val="00561407"/>
    <w:rsid w:val="005A1379"/>
    <w:rsid w:val="005C3BA0"/>
    <w:rsid w:val="005E3236"/>
    <w:rsid w:val="005F5729"/>
    <w:rsid w:val="00634D83"/>
    <w:rsid w:val="0063724E"/>
    <w:rsid w:val="00677819"/>
    <w:rsid w:val="006A3ED1"/>
    <w:rsid w:val="006A6BB7"/>
    <w:rsid w:val="006C7EE5"/>
    <w:rsid w:val="006E1B11"/>
    <w:rsid w:val="00702A27"/>
    <w:rsid w:val="007461A2"/>
    <w:rsid w:val="00762D42"/>
    <w:rsid w:val="00764500"/>
    <w:rsid w:val="0077334A"/>
    <w:rsid w:val="007832EC"/>
    <w:rsid w:val="007A2A08"/>
    <w:rsid w:val="007A2EA9"/>
    <w:rsid w:val="007A393F"/>
    <w:rsid w:val="007E0A7B"/>
    <w:rsid w:val="007E17B2"/>
    <w:rsid w:val="007F0EA2"/>
    <w:rsid w:val="00812FED"/>
    <w:rsid w:val="00820154"/>
    <w:rsid w:val="00862804"/>
    <w:rsid w:val="00866EF2"/>
    <w:rsid w:val="008675A6"/>
    <w:rsid w:val="00875BCE"/>
    <w:rsid w:val="0088332C"/>
    <w:rsid w:val="0088691A"/>
    <w:rsid w:val="008B262C"/>
    <w:rsid w:val="008D5F08"/>
    <w:rsid w:val="008D6D84"/>
    <w:rsid w:val="008E2967"/>
    <w:rsid w:val="008E76C9"/>
    <w:rsid w:val="008F184E"/>
    <w:rsid w:val="0090266C"/>
    <w:rsid w:val="009158D8"/>
    <w:rsid w:val="00917A1F"/>
    <w:rsid w:val="009241C5"/>
    <w:rsid w:val="00925FD5"/>
    <w:rsid w:val="00936423"/>
    <w:rsid w:val="009550D0"/>
    <w:rsid w:val="0096543D"/>
    <w:rsid w:val="009D6D2B"/>
    <w:rsid w:val="009E5CEC"/>
    <w:rsid w:val="009E68CC"/>
    <w:rsid w:val="009F533E"/>
    <w:rsid w:val="00A1186B"/>
    <w:rsid w:val="00A1782A"/>
    <w:rsid w:val="00A179E1"/>
    <w:rsid w:val="00A33FC5"/>
    <w:rsid w:val="00A52AD3"/>
    <w:rsid w:val="00A57AC0"/>
    <w:rsid w:val="00A66359"/>
    <w:rsid w:val="00AA5CBA"/>
    <w:rsid w:val="00AC3731"/>
    <w:rsid w:val="00AC3C6C"/>
    <w:rsid w:val="00AC7CAA"/>
    <w:rsid w:val="00AD03AE"/>
    <w:rsid w:val="00AD2815"/>
    <w:rsid w:val="00AD6712"/>
    <w:rsid w:val="00AF7237"/>
    <w:rsid w:val="00B03633"/>
    <w:rsid w:val="00B139FC"/>
    <w:rsid w:val="00B22688"/>
    <w:rsid w:val="00B233C1"/>
    <w:rsid w:val="00B2682C"/>
    <w:rsid w:val="00B5377A"/>
    <w:rsid w:val="00B72CEC"/>
    <w:rsid w:val="00B77AB9"/>
    <w:rsid w:val="00B81932"/>
    <w:rsid w:val="00B91460"/>
    <w:rsid w:val="00B92605"/>
    <w:rsid w:val="00BA2DBC"/>
    <w:rsid w:val="00BA39AF"/>
    <w:rsid w:val="00C60D46"/>
    <w:rsid w:val="00C64AE8"/>
    <w:rsid w:val="00C95E4A"/>
    <w:rsid w:val="00CD0ED7"/>
    <w:rsid w:val="00CF7944"/>
    <w:rsid w:val="00D07256"/>
    <w:rsid w:val="00D10626"/>
    <w:rsid w:val="00D33198"/>
    <w:rsid w:val="00D43A3A"/>
    <w:rsid w:val="00D51F55"/>
    <w:rsid w:val="00D67FA0"/>
    <w:rsid w:val="00D91EB9"/>
    <w:rsid w:val="00D956A1"/>
    <w:rsid w:val="00DA3808"/>
    <w:rsid w:val="00DC5878"/>
    <w:rsid w:val="00DF772F"/>
    <w:rsid w:val="00DF7CF2"/>
    <w:rsid w:val="00E72DA7"/>
    <w:rsid w:val="00E751F4"/>
    <w:rsid w:val="00EC26C9"/>
    <w:rsid w:val="00ED4672"/>
    <w:rsid w:val="00ED4DE2"/>
    <w:rsid w:val="00ED6476"/>
    <w:rsid w:val="00F05370"/>
    <w:rsid w:val="00F143E5"/>
    <w:rsid w:val="00F33F40"/>
    <w:rsid w:val="00F66C57"/>
    <w:rsid w:val="00FA7597"/>
    <w:rsid w:val="00FD55CB"/>
    <w:rsid w:val="00FE5A3A"/>
    <w:rsid w:val="00FF33E8"/>
    <w:rsid w:val="00FF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6864"/>
  <w15:docId w15:val="{4EACA053-E429-409F-864C-DF207FDB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75B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0"/>
    <w:rsid w:val="00875BC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">
    <w:name w:val="Заголовок №1_"/>
    <w:link w:val="10"/>
    <w:rsid w:val="00875BCE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link w:val="50"/>
    <w:rsid w:val="00875BC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10pt">
    <w:name w:val="Основной текст (5) + 10 pt;Курсив"/>
    <w:rsid w:val="00875BC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51pt">
    <w:name w:val="Основной текст (5) + Интервал 1 pt"/>
    <w:rsid w:val="00875BCE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character" w:customStyle="1" w:styleId="51">
    <w:name w:val="Основной текст (5) + Полужирный;Курсив"/>
    <w:rsid w:val="00875BCE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BCE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0">
    <w:name w:val="Заголовок №1"/>
    <w:basedOn w:val="a"/>
    <w:link w:val="1"/>
    <w:rsid w:val="00875BCE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875BCE"/>
    <w:pPr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a3">
    <w:name w:val="Основной текст_"/>
    <w:link w:val="11"/>
    <w:rsid w:val="00875BCE"/>
    <w:rPr>
      <w:rFonts w:ascii="Arial" w:eastAsia="Arial" w:hAnsi="Arial" w:cs="Arial"/>
      <w:shd w:val="clear" w:color="auto" w:fill="FFFFFF"/>
    </w:rPr>
  </w:style>
  <w:style w:type="character" w:customStyle="1" w:styleId="a4">
    <w:name w:val="Основной текст + Полужирный"/>
    <w:rsid w:val="00875BCE"/>
    <w:rPr>
      <w:rFonts w:ascii="Arial" w:eastAsia="Arial" w:hAnsi="Arial" w:cs="Arial"/>
      <w:b/>
      <w:bCs/>
      <w:shd w:val="clear" w:color="auto" w:fill="FFFFFF"/>
    </w:rPr>
  </w:style>
  <w:style w:type="character" w:customStyle="1" w:styleId="a5">
    <w:name w:val="Основной текст + Курсив"/>
    <w:rsid w:val="00875BCE"/>
    <w:rPr>
      <w:rFonts w:ascii="Arial" w:eastAsia="Arial" w:hAnsi="Arial" w:cs="Arial"/>
      <w:i/>
      <w:iCs/>
      <w:shd w:val="clear" w:color="auto" w:fill="FFFFFF"/>
    </w:rPr>
  </w:style>
  <w:style w:type="character" w:customStyle="1" w:styleId="21">
    <w:name w:val="Основной текст (2) + Не курсив"/>
    <w:rsid w:val="00875BC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3"/>
    <w:rsid w:val="00875BCE"/>
    <w:pPr>
      <w:shd w:val="clear" w:color="auto" w:fill="FFFFFF"/>
      <w:spacing w:after="0" w:line="250" w:lineRule="exact"/>
      <w:ind w:firstLine="540"/>
      <w:jc w:val="both"/>
    </w:pPr>
    <w:rPr>
      <w:rFonts w:ascii="Arial" w:eastAsia="Arial" w:hAnsi="Arial" w:cs="Arial"/>
    </w:rPr>
  </w:style>
  <w:style w:type="character" w:customStyle="1" w:styleId="8pt">
    <w:name w:val="Основной текст + 8 pt;Полужирный;Курсив"/>
    <w:rsid w:val="00875BCE"/>
    <w:rPr>
      <w:rFonts w:ascii="Arial" w:eastAsia="Arial" w:hAnsi="Arial" w:cs="Arial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table" w:styleId="a6">
    <w:name w:val="Table Grid"/>
    <w:basedOn w:val="a1"/>
    <w:uiPriority w:val="59"/>
    <w:rsid w:val="0074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A3A"/>
    <w:rPr>
      <w:rFonts w:ascii="Segoe UI" w:eastAsia="Calibr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AD0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A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1379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1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186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1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186B"/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0A6FC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735229286" Type="http://schemas.openxmlformats.org/officeDocument/2006/relationships/comments" Target="comments.xml"/><Relationship Id="rId220204246" Type="http://schemas.microsoft.com/office/2011/relationships/commentsExtended" Target="commentsExtended.xml"/><Relationship Id="rId6957645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5vih8r9c/nU57BLQA5mQK+FqXNM=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35229286"/>
            <mdssi:RelationshipReference SourceId="rId220204246"/>
            <mdssi:RelationshipReference SourceId="rId695764549"/>
          </Transform>
          <Transform Algorithm="http://www.w3.org/TR/2001/REC-xml-c14n-20010315"/>
        </Transforms>
        <DigestMethod Algorithm="http://www.w3.org/2000/09/xmldsig#sha1"/>
        <DigestValue>1A3v+RX7J1UJxPnlOKZnlD2VdlM=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uV7MfluiARyWjT7QpA/3zrXzs4U=</DigestValue>
      </Reference>
      <Reference URI="/word/endnotes.xml?ContentType=application/vnd.openxmlformats-officedocument.wordprocessingml.endnotes+xml">
        <DigestMethod Algorithm="http://www.w3.org/2000/09/xmldsig#sha1"/>
        <DigestValue>XdgPL0ymXzcR1YqeH+sgLTqxZpU=</DigestValue>
      </Reference>
      <Reference URI="/word/fontTable.xml?ContentType=application/vnd.openxmlformats-officedocument.wordprocessingml.fontTable+xml">
        <DigestMethod Algorithm="http://www.w3.org/2000/09/xmldsig#sha1"/>
        <DigestValue>cg4e6NlDEf9/XYNvHhxgFKdprmc=</DigestValue>
      </Reference>
      <Reference URI="/word/footer1.xml?ContentType=application/vnd.openxmlformats-officedocument.wordprocessingml.footer+xml">
        <DigestMethod Algorithm="http://www.w3.org/2000/09/xmldsig#sha1"/>
        <DigestValue>m9WfnxpB7KOtTc0jpeMs5uXQUhY=</DigestValue>
      </Reference>
      <Reference URI="/word/footnotes.xml?ContentType=application/vnd.openxmlformats-officedocument.wordprocessingml.footnotes+xml">
        <DigestMethod Algorithm="http://www.w3.org/2000/09/xmldsig#sha1"/>
        <DigestValue>PWXhwr5Pkwmrl9ylcAQEDqZI9iw=</DigestValue>
      </Reference>
      <Reference URI="/word/media/image1.jpeg?ContentType=image/jpeg">
        <DigestMethod Algorithm="http://www.w3.org/2000/09/xmldsig#sha1"/>
        <DigestValue>zymb8s5Mp7B4gPFZaFldnv8PJU4=</DigestValue>
      </Reference>
      <Reference URI="/word/media/image2.jpeg?ContentType=image/jpeg">
        <DigestMethod Algorithm="http://www.w3.org/2000/09/xmldsig#sha1"/>
        <DigestValue>Tv70MJF6qVy3emXUPhbM7csdpkw=</DigestValue>
      </Reference>
      <Reference URI="/word/numbering.xml?ContentType=application/vnd.openxmlformats-officedocument.wordprocessingml.numbering+xml">
        <DigestMethod Algorithm="http://www.w3.org/2000/09/xmldsig#sha1"/>
        <DigestValue>LrJgC1l54rJM4eQKzuImCQFyISw=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WesH0RBGK+FAbT9DjA2gxiLSObM=</DigestValue>
      </Reference>
      <Reference URI="/word/styles.xml?ContentType=application/vnd.openxmlformats-officedocument.wordprocessingml.styles+xml">
        <DigestMethod Algorithm="http://www.w3.org/2000/09/xmldsig#sha1"/>
        <DigestValue>MlJlKapDuEN+JH373H++BhhgumY=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POYw+cuMX7Kfp1kagFQt6a5rca0=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3F7B-E66A-4D04-BCCD-B9BB498A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111</cp:revision>
  <cp:lastPrinted>2019-09-24T23:03:00Z</cp:lastPrinted>
  <dcterms:created xsi:type="dcterms:W3CDTF">2014-06-14T13:18:00Z</dcterms:created>
  <dcterms:modified xsi:type="dcterms:W3CDTF">2020-02-19T23:32:00Z</dcterms:modified>
</cp:coreProperties>
</file>