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C1" w:rsidRPr="006308C1" w:rsidRDefault="006308C1" w:rsidP="006308C1">
      <w:pPr>
        <w:spacing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6308C1">
        <w:rPr>
          <w:rFonts w:ascii="Times New Roman" w:hAnsi="Times New Roman"/>
          <w:sz w:val="24"/>
          <w:szCs w:val="24"/>
        </w:rPr>
        <w:t>МКУ «Комитет по образованию»</w:t>
      </w:r>
    </w:p>
    <w:p w:rsidR="006308C1" w:rsidRPr="006308C1" w:rsidRDefault="006308C1" w:rsidP="006308C1">
      <w:pPr>
        <w:spacing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6308C1">
        <w:rPr>
          <w:rFonts w:ascii="Times New Roman" w:hAnsi="Times New Roman"/>
          <w:sz w:val="24"/>
          <w:szCs w:val="24"/>
        </w:rPr>
        <w:t>Администрации г. Улан-Удэ</w:t>
      </w:r>
    </w:p>
    <w:p w:rsidR="006308C1" w:rsidRPr="006308C1" w:rsidRDefault="006308C1" w:rsidP="006308C1">
      <w:pPr>
        <w:pBdr>
          <w:bottom w:val="single" w:sz="12" w:space="1" w:color="auto"/>
        </w:pBdr>
        <w:spacing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6308C1">
        <w:rPr>
          <w:rFonts w:ascii="Times New Roman" w:hAnsi="Times New Roman"/>
          <w:sz w:val="24"/>
          <w:szCs w:val="24"/>
        </w:rPr>
        <w:t>Муниципальное  автономное</w:t>
      </w:r>
      <w:proofErr w:type="gramEnd"/>
      <w:r w:rsidRPr="006308C1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6308C1" w:rsidRPr="006308C1" w:rsidRDefault="006308C1" w:rsidP="006308C1">
      <w:pPr>
        <w:pBdr>
          <w:bottom w:val="single" w:sz="12" w:space="1" w:color="auto"/>
        </w:pBdr>
        <w:spacing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6308C1">
        <w:rPr>
          <w:rFonts w:ascii="Times New Roman" w:hAnsi="Times New Roman"/>
          <w:sz w:val="24"/>
          <w:szCs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57 г"/>
        </w:smartTagPr>
        <w:r w:rsidRPr="006308C1">
          <w:rPr>
            <w:rFonts w:ascii="Times New Roman" w:hAnsi="Times New Roman"/>
            <w:sz w:val="24"/>
            <w:szCs w:val="24"/>
          </w:rPr>
          <w:t>57 г</w:t>
        </w:r>
      </w:smartTag>
      <w:r w:rsidRPr="006308C1">
        <w:rPr>
          <w:rFonts w:ascii="Times New Roman" w:hAnsi="Times New Roman"/>
          <w:sz w:val="24"/>
          <w:szCs w:val="24"/>
        </w:rPr>
        <w:t xml:space="preserve">. Улан-Удэ имени А. </w:t>
      </w:r>
      <w:proofErr w:type="spellStart"/>
      <w:r w:rsidRPr="006308C1">
        <w:rPr>
          <w:rFonts w:ascii="Times New Roman" w:hAnsi="Times New Roman"/>
          <w:sz w:val="24"/>
          <w:szCs w:val="24"/>
        </w:rPr>
        <w:t>Цыденжапова</w:t>
      </w:r>
      <w:proofErr w:type="spellEnd"/>
      <w:r w:rsidRPr="006308C1">
        <w:rPr>
          <w:rFonts w:ascii="Times New Roman" w:hAnsi="Times New Roman"/>
          <w:sz w:val="24"/>
          <w:szCs w:val="24"/>
        </w:rPr>
        <w:t>»</w:t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3227"/>
        <w:gridCol w:w="3118"/>
        <w:gridCol w:w="3828"/>
      </w:tblGrid>
      <w:tr w:rsidR="006308C1" w:rsidRPr="006308C1" w:rsidTr="00F70167">
        <w:tc>
          <w:tcPr>
            <w:tcW w:w="3227" w:type="dxa"/>
          </w:tcPr>
          <w:p w:rsidR="006308C1" w:rsidRPr="006308C1" w:rsidRDefault="006308C1" w:rsidP="006308C1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308C1" w:rsidRPr="006308C1" w:rsidRDefault="006308C1" w:rsidP="006308C1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08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«РАССМОТРЕНО»</w:t>
            </w:r>
          </w:p>
          <w:p w:rsidR="006308C1" w:rsidRPr="006308C1" w:rsidRDefault="006308C1" w:rsidP="006308C1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8C1"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 ШМО учителей гуманитарного цикла</w:t>
            </w:r>
          </w:p>
          <w:p w:rsidR="006308C1" w:rsidRPr="006308C1" w:rsidRDefault="006308C1" w:rsidP="006308C1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8C1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ШМО:</w:t>
            </w:r>
          </w:p>
          <w:p w:rsidR="006308C1" w:rsidRPr="006308C1" w:rsidRDefault="006308C1" w:rsidP="006308C1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8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 /</w:t>
            </w:r>
            <w:proofErr w:type="spellStart"/>
            <w:r w:rsidRPr="006308C1">
              <w:rPr>
                <w:rFonts w:ascii="Times New Roman" w:hAnsi="Times New Roman"/>
                <w:sz w:val="24"/>
                <w:szCs w:val="24"/>
                <w:lang w:eastAsia="en-US"/>
              </w:rPr>
              <w:t>Дагбаева</w:t>
            </w:r>
            <w:proofErr w:type="spellEnd"/>
            <w:r w:rsidRPr="006308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А.А./</w:t>
            </w:r>
          </w:p>
          <w:p w:rsidR="006308C1" w:rsidRPr="006308C1" w:rsidRDefault="006308C1" w:rsidP="006308C1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8C1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№1 от 28.08.2019г.</w:t>
            </w:r>
          </w:p>
        </w:tc>
        <w:tc>
          <w:tcPr>
            <w:tcW w:w="3118" w:type="dxa"/>
          </w:tcPr>
          <w:p w:rsidR="006308C1" w:rsidRPr="006308C1" w:rsidRDefault="006308C1" w:rsidP="006308C1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308C1" w:rsidRPr="006308C1" w:rsidRDefault="006308C1" w:rsidP="006308C1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:rsidR="006308C1" w:rsidRPr="006308C1" w:rsidRDefault="006308C1" w:rsidP="006308C1">
            <w:pPr>
              <w:spacing w:line="240" w:lineRule="auto"/>
              <w:ind w:left="0" w:firstLine="0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  <w:p w:rsidR="006308C1" w:rsidRPr="006308C1" w:rsidRDefault="006308C1" w:rsidP="006308C1">
            <w:pPr>
              <w:spacing w:line="240" w:lineRule="auto"/>
              <w:ind w:left="0" w:firstLine="0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6308C1"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t xml:space="preserve">«УтверждЕНО» </w:t>
            </w:r>
          </w:p>
          <w:p w:rsidR="006308C1" w:rsidRPr="006308C1" w:rsidRDefault="006308C1" w:rsidP="006308C1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8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МАОУ «СОШ №57 г. Улан-Удэ имени А. </w:t>
            </w:r>
            <w:proofErr w:type="spellStart"/>
            <w:r w:rsidRPr="006308C1">
              <w:rPr>
                <w:rFonts w:ascii="Times New Roman" w:hAnsi="Times New Roman"/>
                <w:sz w:val="24"/>
                <w:szCs w:val="24"/>
                <w:lang w:eastAsia="en-US"/>
              </w:rPr>
              <w:t>Цыденжапова</w:t>
            </w:r>
            <w:proofErr w:type="spellEnd"/>
            <w:r w:rsidRPr="006308C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6308C1" w:rsidRPr="006308C1" w:rsidRDefault="006308C1" w:rsidP="006308C1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8C1">
              <w:rPr>
                <w:rFonts w:ascii="Times New Roman" w:hAnsi="Times New Roman"/>
                <w:sz w:val="24"/>
                <w:szCs w:val="24"/>
                <w:lang w:eastAsia="en-US"/>
              </w:rPr>
              <w:t>_____________/</w:t>
            </w:r>
            <w:proofErr w:type="spellStart"/>
            <w:r w:rsidRPr="006308C1">
              <w:rPr>
                <w:rFonts w:ascii="Times New Roman" w:hAnsi="Times New Roman"/>
                <w:sz w:val="24"/>
                <w:szCs w:val="24"/>
                <w:lang w:eastAsia="en-US"/>
              </w:rPr>
              <w:t>Жербанова</w:t>
            </w:r>
            <w:proofErr w:type="spellEnd"/>
            <w:r w:rsidRPr="006308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Г.Н./</w:t>
            </w:r>
          </w:p>
          <w:p w:rsidR="006308C1" w:rsidRPr="006308C1" w:rsidRDefault="006308C1" w:rsidP="006308C1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8C1">
              <w:rPr>
                <w:rFonts w:ascii="Times New Roman" w:hAnsi="Times New Roman"/>
                <w:sz w:val="24"/>
                <w:szCs w:val="24"/>
                <w:lang w:eastAsia="en-US"/>
              </w:rPr>
              <w:t>Приказ № 505 от 31.08.2019г.</w:t>
            </w:r>
          </w:p>
        </w:tc>
      </w:tr>
    </w:tbl>
    <w:p w:rsidR="006308C1" w:rsidRPr="006308C1" w:rsidRDefault="006308C1" w:rsidP="006308C1">
      <w:p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6308C1" w:rsidRPr="006308C1" w:rsidRDefault="006308C1" w:rsidP="006308C1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6308C1" w:rsidRPr="006308C1" w:rsidRDefault="006308C1" w:rsidP="006308C1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6308C1" w:rsidRPr="006308C1" w:rsidRDefault="006308C1" w:rsidP="006308C1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6308C1" w:rsidRPr="006308C1" w:rsidRDefault="006308C1" w:rsidP="006308C1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6308C1" w:rsidRDefault="006308C1" w:rsidP="006308C1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6308C1" w:rsidRDefault="006308C1" w:rsidP="006308C1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6308C1" w:rsidRDefault="006308C1" w:rsidP="006308C1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6308C1" w:rsidRPr="006308C1" w:rsidRDefault="006308C1" w:rsidP="006308C1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6308C1" w:rsidRPr="006308C1" w:rsidRDefault="006308C1" w:rsidP="006308C1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6308C1" w:rsidRPr="006308C1" w:rsidRDefault="006308C1" w:rsidP="006308C1">
      <w:p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en-US"/>
        </w:rPr>
      </w:pPr>
    </w:p>
    <w:p w:rsidR="006308C1" w:rsidRP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eastAsia="DejaVu Sans" w:hAnsi="Times New Roman"/>
          <w:b/>
          <w:kern w:val="1"/>
          <w:sz w:val="24"/>
          <w:szCs w:val="24"/>
          <w:lang w:val="en-US" w:eastAsia="hi-IN" w:bidi="hi-IN"/>
        </w:rPr>
      </w:pPr>
      <w:r w:rsidRPr="006308C1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Рабочая программа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677"/>
      </w:tblGrid>
      <w:tr w:rsidR="006308C1" w:rsidRPr="006308C1" w:rsidTr="00CB686A">
        <w:tc>
          <w:tcPr>
            <w:tcW w:w="5070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</w:pPr>
            <w:r w:rsidRPr="006308C1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Предмет (курс, дисциплина)</w:t>
            </w:r>
          </w:p>
        </w:tc>
        <w:tc>
          <w:tcPr>
            <w:tcW w:w="4677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</w:tc>
      </w:tr>
      <w:tr w:rsidR="006308C1" w:rsidRPr="006308C1" w:rsidTr="00CB686A">
        <w:tc>
          <w:tcPr>
            <w:tcW w:w="5070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</w:pPr>
            <w:r w:rsidRPr="006308C1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4677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6308C1" w:rsidRPr="006308C1" w:rsidTr="00CB686A">
        <w:tc>
          <w:tcPr>
            <w:tcW w:w="5070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6308C1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Уровень образования</w:t>
            </w:r>
          </w:p>
        </w:tc>
        <w:tc>
          <w:tcPr>
            <w:tcW w:w="4677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6308C1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основное общее</w:t>
            </w:r>
          </w:p>
        </w:tc>
      </w:tr>
      <w:tr w:rsidR="006308C1" w:rsidRPr="006308C1" w:rsidTr="00CB686A">
        <w:tc>
          <w:tcPr>
            <w:tcW w:w="5070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</w:pPr>
            <w:r w:rsidRPr="006308C1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Количество часов в неделю</w:t>
            </w:r>
          </w:p>
        </w:tc>
        <w:tc>
          <w:tcPr>
            <w:tcW w:w="4677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6308C1" w:rsidRPr="006308C1" w:rsidTr="00CB686A">
        <w:tc>
          <w:tcPr>
            <w:tcW w:w="5070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</w:pPr>
            <w:r w:rsidRPr="006308C1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Количество часов в год</w:t>
            </w:r>
          </w:p>
        </w:tc>
        <w:tc>
          <w:tcPr>
            <w:tcW w:w="4677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136</w:t>
            </w:r>
          </w:p>
        </w:tc>
      </w:tr>
      <w:tr w:rsidR="006308C1" w:rsidRPr="006308C1" w:rsidTr="00CB686A">
        <w:tc>
          <w:tcPr>
            <w:tcW w:w="5070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</w:pPr>
            <w:r w:rsidRPr="006308C1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ФИО учителя</w:t>
            </w:r>
          </w:p>
        </w:tc>
        <w:tc>
          <w:tcPr>
            <w:tcW w:w="4677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Билида</w:t>
            </w:r>
            <w:proofErr w:type="spellEnd"/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Анастасия Александровна</w:t>
            </w:r>
          </w:p>
        </w:tc>
      </w:tr>
      <w:tr w:rsidR="006308C1" w:rsidRPr="006308C1" w:rsidTr="00CB686A">
        <w:tc>
          <w:tcPr>
            <w:tcW w:w="5070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6308C1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Должность учителя</w:t>
            </w:r>
          </w:p>
        </w:tc>
        <w:tc>
          <w:tcPr>
            <w:tcW w:w="4677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6308C1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учитель русского языка и литературы</w:t>
            </w:r>
          </w:p>
        </w:tc>
      </w:tr>
      <w:tr w:rsidR="006308C1" w:rsidRPr="006308C1" w:rsidTr="00CB686A">
        <w:tc>
          <w:tcPr>
            <w:tcW w:w="5070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</w:pPr>
            <w:r w:rsidRPr="006308C1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Квалификационная категория</w:t>
            </w:r>
          </w:p>
        </w:tc>
        <w:tc>
          <w:tcPr>
            <w:tcW w:w="4677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первая</w:t>
            </w:r>
          </w:p>
        </w:tc>
      </w:tr>
      <w:tr w:rsidR="006308C1" w:rsidRPr="006308C1" w:rsidTr="00CB686A">
        <w:tc>
          <w:tcPr>
            <w:tcW w:w="5070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6308C1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Срок действия программы</w:t>
            </w:r>
          </w:p>
        </w:tc>
        <w:tc>
          <w:tcPr>
            <w:tcW w:w="4677" w:type="dxa"/>
          </w:tcPr>
          <w:p w:rsidR="006308C1" w:rsidRPr="006308C1" w:rsidRDefault="006308C1" w:rsidP="006308C1">
            <w:pPr>
              <w:widowControl w:val="0"/>
              <w:suppressAutoHyphens/>
              <w:spacing w:line="240" w:lineRule="auto"/>
              <w:ind w:left="0" w:firstLine="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6308C1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 год</w:t>
            </w:r>
          </w:p>
        </w:tc>
      </w:tr>
    </w:tbl>
    <w:p w:rsidR="006308C1" w:rsidRP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308C1" w:rsidRP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308C1" w:rsidRP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308C1" w:rsidRP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308C1" w:rsidRP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308C1" w:rsidRP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308C1" w:rsidRP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308C1" w:rsidRP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308C1" w:rsidRP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308C1" w:rsidRPr="006308C1" w:rsidRDefault="006308C1" w:rsidP="00DF6F22">
      <w:pPr>
        <w:widowControl w:val="0"/>
        <w:suppressAutoHyphens/>
        <w:spacing w:line="240" w:lineRule="auto"/>
        <w:ind w:left="0" w:firstLine="0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308C1" w:rsidRP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308C1" w:rsidRPr="006308C1" w:rsidRDefault="006308C1" w:rsidP="006308C1">
      <w:pPr>
        <w:widowControl w:val="0"/>
        <w:suppressAutoHyphens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308C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учебный год: 2019 – 2020</w:t>
      </w:r>
    </w:p>
    <w:p w:rsidR="006308C1" w:rsidRPr="006308C1" w:rsidRDefault="006308C1" w:rsidP="006308C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308C1" w:rsidRPr="006308C1" w:rsidRDefault="006308C1" w:rsidP="006308C1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308C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308C1" w:rsidRPr="006308C1" w:rsidRDefault="006308C1" w:rsidP="0092470F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rPr>
          <w:rFonts w:ascii="Times New Roman" w:hAnsi="Times New Roman"/>
          <w:kern w:val="2"/>
          <w:sz w:val="24"/>
          <w:szCs w:val="24"/>
        </w:rPr>
      </w:pPr>
      <w:r w:rsidRPr="006308C1">
        <w:rPr>
          <w:rFonts w:ascii="Times New Roman" w:hAnsi="Times New Roman"/>
          <w:kern w:val="2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kern w:val="2"/>
          <w:sz w:val="24"/>
          <w:szCs w:val="24"/>
        </w:rPr>
        <w:t>русскому языку для 5</w:t>
      </w:r>
      <w:r w:rsidRPr="006308C1">
        <w:rPr>
          <w:rFonts w:ascii="Times New Roman" w:hAnsi="Times New Roman"/>
          <w:kern w:val="2"/>
          <w:sz w:val="24"/>
          <w:szCs w:val="24"/>
        </w:rPr>
        <w:t xml:space="preserve"> классов составлена в соответствии с правовыми и нормативными документами:</w:t>
      </w:r>
    </w:p>
    <w:p w:rsidR="006308C1" w:rsidRPr="006308C1" w:rsidRDefault="006308C1" w:rsidP="0092470F">
      <w:pPr>
        <w:pStyle w:val="11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0" w:firstLine="426"/>
        <w:jc w:val="both"/>
        <w:rPr>
          <w:kern w:val="2"/>
        </w:rPr>
      </w:pPr>
      <w:r w:rsidRPr="006308C1">
        <w:rPr>
          <w:kern w:val="2"/>
        </w:rPr>
        <w:t xml:space="preserve">Федеральный Закон от 29.12. </w:t>
      </w:r>
      <w:smartTag w:uri="urn:schemas-microsoft-com:office:smarttags" w:element="metricconverter">
        <w:smartTagPr>
          <w:attr w:name="ProductID" w:val="2012 г"/>
        </w:smartTagPr>
        <w:r w:rsidRPr="006308C1">
          <w:rPr>
            <w:kern w:val="2"/>
          </w:rPr>
          <w:t>2012 г</w:t>
        </w:r>
      </w:smartTag>
      <w:r w:rsidRPr="006308C1">
        <w:rPr>
          <w:kern w:val="2"/>
        </w:rPr>
        <w:t>. № 273-ФЗ «Об образовании в Российской Федерации» (с изменениями);</w:t>
      </w:r>
    </w:p>
    <w:p w:rsidR="006308C1" w:rsidRPr="006308C1" w:rsidRDefault="006308C1" w:rsidP="0092470F">
      <w:pPr>
        <w:pStyle w:val="12"/>
        <w:numPr>
          <w:ilvl w:val="0"/>
          <w:numId w:val="26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6308C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(в ред. Приказов Минобрнауки России от 29.12.2014 N 1644, от 31.12.2015 N 1577); </w:t>
      </w:r>
    </w:p>
    <w:p w:rsidR="006308C1" w:rsidRPr="006308C1" w:rsidRDefault="006308C1" w:rsidP="0092470F">
      <w:pPr>
        <w:pStyle w:val="11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0" w:firstLine="426"/>
        <w:jc w:val="both"/>
        <w:rPr>
          <w:kern w:val="2"/>
        </w:rPr>
      </w:pPr>
      <w:r w:rsidRPr="006308C1">
        <w:rPr>
          <w:kern w:val="2"/>
        </w:rPr>
        <w:t>Приказ Министерства просвещения  Российской Федерации 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 345.</w:t>
      </w:r>
    </w:p>
    <w:p w:rsidR="004C462E" w:rsidRDefault="00BB2533" w:rsidP="0092470F">
      <w:pPr>
        <w:tabs>
          <w:tab w:val="left" w:pos="-993"/>
          <w:tab w:val="left" w:pos="426"/>
        </w:tabs>
        <w:autoSpaceDE w:val="0"/>
        <w:autoSpaceDN w:val="0"/>
        <w:adjustRightInd w:val="0"/>
        <w:spacing w:line="240" w:lineRule="auto"/>
        <w:ind w:left="0" w:firstLine="426"/>
        <w:contextualSpacing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Рабочая</w:t>
      </w:r>
      <w:bookmarkStart w:id="0" w:name="_GoBack"/>
      <w:bookmarkEnd w:id="0"/>
      <w:r w:rsidR="0092470F" w:rsidRPr="0092470F">
        <w:rPr>
          <w:rFonts w:ascii="Times New Roman" w:hAnsi="Times New Roman"/>
          <w:kern w:val="2"/>
          <w:sz w:val="24"/>
          <w:szCs w:val="24"/>
        </w:rPr>
        <w:t xml:space="preserve"> программа по </w:t>
      </w:r>
      <w:r w:rsidR="0092470F">
        <w:rPr>
          <w:rFonts w:ascii="Times New Roman" w:hAnsi="Times New Roman"/>
          <w:kern w:val="2"/>
          <w:sz w:val="24"/>
          <w:szCs w:val="24"/>
        </w:rPr>
        <w:t>русскому языку</w:t>
      </w:r>
      <w:r w:rsidR="0092470F" w:rsidRPr="0092470F">
        <w:rPr>
          <w:rFonts w:ascii="Times New Roman" w:hAnsi="Times New Roman"/>
          <w:kern w:val="2"/>
          <w:sz w:val="24"/>
          <w:szCs w:val="24"/>
        </w:rPr>
        <w:t xml:space="preserve"> создана на основе программы общеобразовательных учреждений </w:t>
      </w:r>
      <w:r w:rsidR="004C462E" w:rsidRPr="006308C1">
        <w:rPr>
          <w:rFonts w:ascii="Times New Roman" w:hAnsi="Times New Roman"/>
          <w:kern w:val="2"/>
          <w:sz w:val="24"/>
          <w:szCs w:val="24"/>
        </w:rPr>
        <w:t>по русскому языку 5-9 классы: авт.-сост. М.М. Разумовская, С..И. Львова. В.И. Капинос. В. В. Ль</w:t>
      </w:r>
      <w:r w:rsidR="006308C1">
        <w:rPr>
          <w:rFonts w:ascii="Times New Roman" w:hAnsi="Times New Roman"/>
          <w:kern w:val="2"/>
          <w:sz w:val="24"/>
          <w:szCs w:val="24"/>
        </w:rPr>
        <w:t>вов, Г.А. Богданова. 2017</w:t>
      </w:r>
      <w:r w:rsidR="004C462E" w:rsidRPr="006308C1">
        <w:rPr>
          <w:rFonts w:ascii="Times New Roman" w:hAnsi="Times New Roman"/>
          <w:kern w:val="2"/>
          <w:sz w:val="24"/>
          <w:szCs w:val="24"/>
        </w:rPr>
        <w:t xml:space="preserve"> г.</w:t>
      </w:r>
    </w:p>
    <w:p w:rsidR="0092470F" w:rsidRDefault="0092470F" w:rsidP="0092470F">
      <w:pPr>
        <w:tabs>
          <w:tab w:val="left" w:pos="-993"/>
          <w:tab w:val="left" w:pos="426"/>
        </w:tabs>
        <w:autoSpaceDE w:val="0"/>
        <w:autoSpaceDN w:val="0"/>
        <w:adjustRightInd w:val="0"/>
        <w:spacing w:line="240" w:lineRule="auto"/>
        <w:ind w:left="0" w:firstLine="426"/>
        <w:contextualSpacing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УМК под редакцией М. М. Разумовской.</w:t>
      </w:r>
    </w:p>
    <w:p w:rsidR="0092470F" w:rsidRPr="006308C1" w:rsidRDefault="0092470F" w:rsidP="0092470F">
      <w:pPr>
        <w:tabs>
          <w:tab w:val="left" w:pos="-993"/>
          <w:tab w:val="left" w:pos="426"/>
        </w:tabs>
        <w:autoSpaceDE w:val="0"/>
        <w:autoSpaceDN w:val="0"/>
        <w:adjustRightInd w:val="0"/>
        <w:spacing w:line="240" w:lineRule="auto"/>
        <w:ind w:left="0" w:firstLine="426"/>
        <w:contextualSpacing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Рабочая программа реализуется 136 часов из расчета 4</w:t>
      </w:r>
      <w:r w:rsidRPr="0092470F">
        <w:rPr>
          <w:rFonts w:ascii="Times New Roman" w:hAnsi="Times New Roman"/>
          <w:kern w:val="2"/>
          <w:sz w:val="24"/>
          <w:szCs w:val="24"/>
        </w:rPr>
        <w:t xml:space="preserve"> часа в неделю</w:t>
      </w:r>
      <w:r>
        <w:rPr>
          <w:rFonts w:ascii="Times New Roman" w:hAnsi="Times New Roman"/>
          <w:kern w:val="2"/>
          <w:sz w:val="24"/>
          <w:szCs w:val="24"/>
        </w:rPr>
        <w:t>.</w:t>
      </w:r>
    </w:p>
    <w:p w:rsidR="009D7894" w:rsidRPr="007E6F62" w:rsidRDefault="009D7894" w:rsidP="006308C1">
      <w:pPr>
        <w:spacing w:line="240" w:lineRule="auto"/>
        <w:ind w:left="-142" w:firstLine="426"/>
        <w:jc w:val="left"/>
        <w:rPr>
          <w:rFonts w:ascii="Times New Roman" w:hAnsi="Times New Roman"/>
          <w:b/>
          <w:sz w:val="24"/>
          <w:szCs w:val="24"/>
        </w:rPr>
      </w:pPr>
      <w:r w:rsidRPr="007E6F62">
        <w:rPr>
          <w:rFonts w:ascii="Times New Roman" w:hAnsi="Times New Roman"/>
          <w:b/>
          <w:sz w:val="24"/>
          <w:szCs w:val="24"/>
        </w:rPr>
        <w:t xml:space="preserve">Цели </w:t>
      </w:r>
      <w:r w:rsidR="006308C1">
        <w:rPr>
          <w:rFonts w:ascii="Times New Roman" w:hAnsi="Times New Roman"/>
          <w:b/>
          <w:sz w:val="24"/>
          <w:szCs w:val="24"/>
        </w:rPr>
        <w:t>рабочей программы</w:t>
      </w:r>
      <w:r w:rsidRPr="007E6F62">
        <w:rPr>
          <w:rFonts w:ascii="Times New Roman" w:hAnsi="Times New Roman"/>
          <w:b/>
          <w:sz w:val="24"/>
          <w:szCs w:val="24"/>
        </w:rPr>
        <w:t>:</w:t>
      </w:r>
    </w:p>
    <w:p w:rsidR="009D7894" w:rsidRPr="007E6F62" w:rsidRDefault="009D7894" w:rsidP="007E6F62">
      <w:pPr>
        <w:numPr>
          <w:ilvl w:val="0"/>
          <w:numId w:val="11"/>
        </w:numPr>
        <w:spacing w:line="240" w:lineRule="auto"/>
        <w:ind w:left="-142" w:firstLine="426"/>
        <w:rPr>
          <w:rFonts w:ascii="Times New Roman" w:hAnsi="Times New Roman"/>
          <w:sz w:val="24"/>
          <w:szCs w:val="24"/>
        </w:rPr>
      </w:pPr>
      <w:r w:rsidRPr="007E6F62">
        <w:rPr>
          <w:rFonts w:ascii="Times New Roman" w:hAnsi="Times New Roman"/>
          <w:sz w:val="24"/>
          <w:szCs w:val="24"/>
        </w:rPr>
        <w:t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новых знаний в разных сферах человеческой деятельности;</w:t>
      </w:r>
    </w:p>
    <w:p w:rsidR="009D7894" w:rsidRPr="007E6F62" w:rsidRDefault="009D7894" w:rsidP="007E6F62">
      <w:pPr>
        <w:numPr>
          <w:ilvl w:val="0"/>
          <w:numId w:val="11"/>
        </w:numPr>
        <w:spacing w:line="240" w:lineRule="auto"/>
        <w:ind w:left="-142" w:firstLine="426"/>
        <w:rPr>
          <w:rFonts w:ascii="Times New Roman" w:hAnsi="Times New Roman"/>
          <w:sz w:val="24"/>
          <w:szCs w:val="24"/>
        </w:rPr>
      </w:pPr>
      <w:r w:rsidRPr="007E6F62">
        <w:rPr>
          <w:rFonts w:ascii="Times New Roman" w:hAnsi="Times New Roman"/>
          <w:sz w:val="24"/>
          <w:szCs w:val="24"/>
        </w:rPr>
        <w:t>Развитие речевой и мыслительной деятельности, коммуникативных умений и навыков, обеспечивающих  свободное владение русским литературным языком в разных сферах и ситуациях общения, готовности и способности к речевому взаимодействию, потребности в речевом самосовершенствовании;</w:t>
      </w:r>
    </w:p>
    <w:p w:rsidR="009D7894" w:rsidRPr="007E6F62" w:rsidRDefault="009D7894" w:rsidP="007E6F62">
      <w:pPr>
        <w:numPr>
          <w:ilvl w:val="0"/>
          <w:numId w:val="11"/>
        </w:numPr>
        <w:spacing w:line="240" w:lineRule="auto"/>
        <w:ind w:left="-142" w:firstLine="426"/>
        <w:rPr>
          <w:rFonts w:ascii="Times New Roman" w:hAnsi="Times New Roman"/>
          <w:sz w:val="24"/>
          <w:szCs w:val="24"/>
        </w:rPr>
      </w:pPr>
      <w:r w:rsidRPr="007E6F62">
        <w:rPr>
          <w:rFonts w:ascii="Times New Roman" w:hAnsi="Times New Roman"/>
          <w:sz w:val="24"/>
          <w:szCs w:val="24"/>
        </w:rPr>
        <w:t>Освоение знаний о русском языке, его устройстве и функционировании в разных сферах и ситуациях общения, о стилистических ресурсах, основных нормах русского литературного языка речевого этикета, обогащение словарного запаса и расширение круга используемых грамматических средств;</w:t>
      </w:r>
    </w:p>
    <w:p w:rsidR="009D7894" w:rsidRPr="007E6F62" w:rsidRDefault="009D7894" w:rsidP="007E6F62">
      <w:pPr>
        <w:numPr>
          <w:ilvl w:val="0"/>
          <w:numId w:val="11"/>
        </w:numPr>
        <w:spacing w:line="240" w:lineRule="auto"/>
        <w:ind w:left="-142" w:firstLine="426"/>
        <w:rPr>
          <w:rFonts w:ascii="Times New Roman" w:hAnsi="Times New Roman"/>
          <w:sz w:val="24"/>
          <w:szCs w:val="24"/>
        </w:rPr>
      </w:pPr>
      <w:r w:rsidRPr="007E6F62">
        <w:rPr>
          <w:rFonts w:ascii="Times New Roman" w:hAnsi="Times New Roman"/>
          <w:sz w:val="24"/>
          <w:szCs w:val="24"/>
        </w:rPr>
        <w:t>Формирование умений анализировать, опознавать, классифицировать языковые факты, оценивать их с точки зрения нормативности, соответствия сфере и ситуации общения, осуществлять информационный</w:t>
      </w:r>
      <w:r w:rsidRPr="007E6F62">
        <w:rPr>
          <w:rFonts w:ascii="Times New Roman" w:hAnsi="Times New Roman"/>
          <w:sz w:val="24"/>
          <w:szCs w:val="24"/>
        </w:rPr>
        <w:tab/>
        <w:t xml:space="preserve"> поиск, извлекать и преобразовывать необходимую информацию;</w:t>
      </w:r>
    </w:p>
    <w:p w:rsidR="009D7894" w:rsidRPr="007E6F62" w:rsidRDefault="009D7894" w:rsidP="007E6F62">
      <w:pPr>
        <w:numPr>
          <w:ilvl w:val="0"/>
          <w:numId w:val="11"/>
        </w:numPr>
        <w:spacing w:line="240" w:lineRule="auto"/>
        <w:ind w:left="-142" w:firstLine="426"/>
        <w:rPr>
          <w:rFonts w:ascii="Times New Roman" w:hAnsi="Times New Roman"/>
          <w:sz w:val="24"/>
          <w:szCs w:val="24"/>
        </w:rPr>
      </w:pPr>
      <w:r w:rsidRPr="007E6F62">
        <w:rPr>
          <w:rFonts w:ascii="Times New Roman" w:hAnsi="Times New Roman"/>
          <w:sz w:val="24"/>
          <w:szCs w:val="24"/>
        </w:rPr>
        <w:t>Применение полученных знаний и умений в речевой  практике.</w:t>
      </w:r>
    </w:p>
    <w:p w:rsidR="009D7894" w:rsidRPr="007E6F62" w:rsidRDefault="009D7894" w:rsidP="007E6F62">
      <w:pPr>
        <w:spacing w:line="240" w:lineRule="auto"/>
        <w:ind w:left="-142" w:firstLine="426"/>
        <w:rPr>
          <w:rFonts w:ascii="Times New Roman" w:hAnsi="Times New Roman"/>
          <w:sz w:val="24"/>
          <w:szCs w:val="24"/>
        </w:rPr>
      </w:pPr>
      <w:r w:rsidRPr="007E6F62">
        <w:rPr>
          <w:rFonts w:ascii="Times New Roman" w:hAnsi="Times New Roman"/>
          <w:sz w:val="24"/>
          <w:szCs w:val="24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лингвистической, </w:t>
      </w:r>
      <w:proofErr w:type="spellStart"/>
      <w:r w:rsidRPr="007E6F62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7E6F62">
        <w:rPr>
          <w:rFonts w:ascii="Times New Roman" w:hAnsi="Times New Roman"/>
          <w:sz w:val="24"/>
          <w:szCs w:val="24"/>
        </w:rPr>
        <w:t>.</w:t>
      </w:r>
    </w:p>
    <w:p w:rsidR="009D7894" w:rsidRPr="007E6F62" w:rsidRDefault="009D7894" w:rsidP="007E6F62">
      <w:pPr>
        <w:spacing w:line="240" w:lineRule="auto"/>
        <w:ind w:left="-142" w:firstLine="426"/>
        <w:rPr>
          <w:rFonts w:ascii="Times New Roman" w:hAnsi="Times New Roman"/>
          <w:sz w:val="24"/>
          <w:szCs w:val="24"/>
        </w:rPr>
      </w:pPr>
      <w:r w:rsidRPr="007E6F62">
        <w:rPr>
          <w:rFonts w:ascii="Times New Roman" w:hAnsi="Times New Roman"/>
          <w:sz w:val="24"/>
          <w:szCs w:val="24"/>
        </w:rPr>
        <w:t xml:space="preserve">Данные цели обуславливают решение следующих </w:t>
      </w:r>
      <w:r w:rsidRPr="007E6F62">
        <w:rPr>
          <w:rFonts w:ascii="Times New Roman" w:hAnsi="Times New Roman"/>
          <w:b/>
          <w:sz w:val="24"/>
          <w:szCs w:val="24"/>
        </w:rPr>
        <w:t>задач</w:t>
      </w:r>
      <w:r w:rsidRPr="007E6F62">
        <w:rPr>
          <w:rFonts w:ascii="Times New Roman" w:hAnsi="Times New Roman"/>
          <w:sz w:val="24"/>
          <w:szCs w:val="24"/>
        </w:rPr>
        <w:t>:</w:t>
      </w:r>
    </w:p>
    <w:p w:rsidR="009D7894" w:rsidRPr="007E6F62" w:rsidRDefault="009D7894" w:rsidP="007E6F62">
      <w:pPr>
        <w:numPr>
          <w:ilvl w:val="0"/>
          <w:numId w:val="12"/>
        </w:numPr>
        <w:spacing w:line="240" w:lineRule="auto"/>
        <w:ind w:left="-142" w:firstLine="426"/>
        <w:rPr>
          <w:rFonts w:ascii="Times New Roman" w:hAnsi="Times New Roman"/>
          <w:sz w:val="24"/>
          <w:szCs w:val="24"/>
        </w:rPr>
      </w:pPr>
      <w:r w:rsidRPr="007E6F62">
        <w:rPr>
          <w:rFonts w:ascii="Times New Roman" w:hAnsi="Times New Roman"/>
          <w:sz w:val="24"/>
          <w:szCs w:val="24"/>
        </w:rPr>
        <w:t>Развитие всех видов речевой деятельности: чтение, аудирование, говорение и письмо;</w:t>
      </w:r>
    </w:p>
    <w:p w:rsidR="00943D7D" w:rsidRPr="00943D7D" w:rsidRDefault="009D7894" w:rsidP="00943039">
      <w:pPr>
        <w:numPr>
          <w:ilvl w:val="0"/>
          <w:numId w:val="12"/>
        </w:numPr>
        <w:spacing w:line="240" w:lineRule="auto"/>
        <w:ind w:left="-142" w:firstLine="426"/>
        <w:rPr>
          <w:rFonts w:ascii="Times New Roman" w:hAnsi="Times New Roman"/>
          <w:b/>
          <w:sz w:val="24"/>
          <w:szCs w:val="24"/>
        </w:rPr>
      </w:pPr>
      <w:r w:rsidRPr="00943D7D">
        <w:rPr>
          <w:rFonts w:ascii="Times New Roman" w:hAnsi="Times New Roman"/>
          <w:sz w:val="24"/>
          <w:szCs w:val="24"/>
        </w:rPr>
        <w:t>Формирование УУД: познавательных, регулятивных, коммуникативных;</w:t>
      </w:r>
    </w:p>
    <w:p w:rsidR="009D7894" w:rsidRPr="00943D7D" w:rsidRDefault="009D7894" w:rsidP="00943039">
      <w:pPr>
        <w:numPr>
          <w:ilvl w:val="0"/>
          <w:numId w:val="12"/>
        </w:numPr>
        <w:spacing w:line="240" w:lineRule="auto"/>
        <w:ind w:left="-142" w:firstLine="426"/>
        <w:rPr>
          <w:rFonts w:ascii="Times New Roman" w:hAnsi="Times New Roman"/>
          <w:b/>
          <w:sz w:val="24"/>
          <w:szCs w:val="24"/>
        </w:rPr>
      </w:pPr>
      <w:r w:rsidRPr="00943D7D">
        <w:rPr>
          <w:rFonts w:ascii="Times New Roman" w:hAnsi="Times New Roman"/>
          <w:sz w:val="24"/>
          <w:szCs w:val="24"/>
        </w:rPr>
        <w:t>Формирование прочных орфографических и пунктуационных умений и навыков, овладение нормами литературного языка и обогащение словарного запаса и грамматического строя речи учащихся.</w:t>
      </w:r>
    </w:p>
    <w:p w:rsidR="00BF0C6E" w:rsidRPr="00BF0C6E" w:rsidRDefault="00BF0C6E" w:rsidP="00BE6809">
      <w:pPr>
        <w:pBdr>
          <w:bottom w:val="single" w:sz="6" w:space="6" w:color="D6DDB9"/>
        </w:pBdr>
        <w:shd w:val="clear" w:color="auto" w:fill="FFFFFF"/>
        <w:spacing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color w:val="365F91"/>
          <w:kern w:val="36"/>
          <w:sz w:val="24"/>
          <w:szCs w:val="24"/>
        </w:rPr>
      </w:pPr>
      <w:r w:rsidRPr="007E6F62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Планируемые результаты освоения учебного </w:t>
      </w:r>
      <w:r w:rsidR="006308C1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предмета «Русский язык» в 5</w:t>
      </w:r>
      <w:r w:rsidRPr="007E6F62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 классе.</w:t>
      </w:r>
    </w:p>
    <w:p w:rsidR="00BF0C6E" w:rsidRPr="00BF0C6E" w:rsidRDefault="00BF0C6E" w:rsidP="007E6F62">
      <w:p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 «Русский язык», отражающие планируемые результаты (личностные, метапредметные, предметные) обучения школьников в 5-9  классах.</w:t>
      </w:r>
    </w:p>
    <w:p w:rsidR="00BF0C6E" w:rsidRPr="00BF0C6E" w:rsidRDefault="00BF0C6E" w:rsidP="007E6F62">
      <w:p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b/>
          <w:i/>
          <w:iCs/>
          <w:color w:val="000000"/>
          <w:sz w:val="24"/>
          <w:szCs w:val="24"/>
        </w:rPr>
        <w:lastRenderedPageBreak/>
        <w:t>Личностные результаты</w:t>
      </w:r>
      <w:r w:rsidRPr="007E6F62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7E6F62">
        <w:rPr>
          <w:rFonts w:ascii="Times New Roman" w:hAnsi="Times New Roman"/>
          <w:color w:val="000000"/>
          <w:sz w:val="24"/>
          <w:szCs w:val="24"/>
        </w:rPr>
        <w:t>освоения русского языка:</w:t>
      </w:r>
    </w:p>
    <w:p w:rsidR="00BF0C6E" w:rsidRPr="00BF0C6E" w:rsidRDefault="00BF0C6E" w:rsidP="007E6F62">
      <w:pPr>
        <w:numPr>
          <w:ilvl w:val="0"/>
          <w:numId w:val="20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:rsidR="00BF0C6E" w:rsidRPr="00BF0C6E" w:rsidRDefault="00BF0C6E" w:rsidP="007E6F62">
      <w:pPr>
        <w:numPr>
          <w:ilvl w:val="0"/>
          <w:numId w:val="20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Осознание эстетической ценности русского языка,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:rsidR="00BF0C6E" w:rsidRPr="00BF0C6E" w:rsidRDefault="00BF0C6E" w:rsidP="007E6F62">
      <w:pPr>
        <w:numPr>
          <w:ilvl w:val="0"/>
          <w:numId w:val="20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общения, способность к самооценке на основе наблюдений за собственной речью.</w:t>
      </w:r>
    </w:p>
    <w:p w:rsidR="00BF0C6E" w:rsidRPr="00BF0C6E" w:rsidRDefault="00BF0C6E" w:rsidP="007E6F62">
      <w:p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b/>
          <w:i/>
          <w:iCs/>
          <w:color w:val="000000"/>
          <w:sz w:val="24"/>
          <w:szCs w:val="24"/>
        </w:rPr>
        <w:t>Метапредметные</w:t>
      </w:r>
      <w:r w:rsidRPr="007E6F62">
        <w:rPr>
          <w:rFonts w:ascii="Times New Roman" w:hAnsi="Times New Roman"/>
          <w:b/>
          <w:color w:val="000000"/>
          <w:sz w:val="24"/>
          <w:szCs w:val="24"/>
        </w:rPr>
        <w:t xml:space="preserve"> результаты </w:t>
      </w:r>
      <w:r w:rsidRPr="007E6F62">
        <w:rPr>
          <w:rFonts w:ascii="Times New Roman" w:hAnsi="Times New Roman"/>
          <w:color w:val="000000"/>
          <w:sz w:val="24"/>
          <w:szCs w:val="24"/>
        </w:rPr>
        <w:t>освоения русского языка:</w:t>
      </w:r>
    </w:p>
    <w:p w:rsidR="00BF0C6E" w:rsidRPr="00BF0C6E" w:rsidRDefault="00BF0C6E" w:rsidP="007E6F62">
      <w:pPr>
        <w:numPr>
          <w:ilvl w:val="0"/>
          <w:numId w:val="21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Владение всеми видами речевой деятельности:</w:t>
      </w:r>
    </w:p>
    <w:p w:rsidR="00BF0C6E" w:rsidRPr="00BF0C6E" w:rsidRDefault="00BF0C6E" w:rsidP="007E6F62">
      <w:p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Аудирование и чтение</w:t>
      </w:r>
    </w:p>
    <w:p w:rsidR="00BF0C6E" w:rsidRPr="00BF0C6E" w:rsidRDefault="00BF0C6E" w:rsidP="007E6F62">
      <w:pPr>
        <w:numPr>
          <w:ilvl w:val="0"/>
          <w:numId w:val="22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текста, основной мысли, основной и дополнительной информации);</w:t>
      </w:r>
    </w:p>
    <w:p w:rsidR="00BF0C6E" w:rsidRPr="00BF0C6E" w:rsidRDefault="00BF0C6E" w:rsidP="007E6F62">
      <w:pPr>
        <w:numPr>
          <w:ilvl w:val="0"/>
          <w:numId w:val="22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Владение разными видами чтения (поисковым, просмотровым, ознакомительным изучающим) текстов разных стилей и жанров;</w:t>
      </w:r>
    </w:p>
    <w:p w:rsidR="00BF0C6E" w:rsidRPr="00BF0C6E" w:rsidRDefault="00BF0C6E" w:rsidP="007E6F62">
      <w:pPr>
        <w:numPr>
          <w:ilvl w:val="0"/>
          <w:numId w:val="22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Адекватное восприятие на слух текстов разных стилей и жанров, владение разными видами аудирования (выборочным, ознакомительным, детальным);</w:t>
      </w:r>
    </w:p>
    <w:p w:rsidR="00BF0C6E" w:rsidRPr="00BF0C6E" w:rsidRDefault="00BF0C6E" w:rsidP="007E6F62">
      <w:pPr>
        <w:numPr>
          <w:ilvl w:val="0"/>
          <w:numId w:val="22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BF0C6E" w:rsidRPr="00BF0C6E" w:rsidRDefault="00BF0C6E" w:rsidP="007E6F62">
      <w:pPr>
        <w:numPr>
          <w:ilvl w:val="0"/>
          <w:numId w:val="22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Овладение приемами отбора и систематизации материала на определенную тему; способность к преобразованию, сохранению и передаче информации, полученной в результате чтения или аудирования;</w:t>
      </w:r>
    </w:p>
    <w:p w:rsidR="00BF0C6E" w:rsidRPr="00BF0C6E" w:rsidRDefault="00BF0C6E" w:rsidP="007E6F62">
      <w:pPr>
        <w:numPr>
          <w:ilvl w:val="0"/>
          <w:numId w:val="22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BF0C6E" w:rsidRPr="00BF0C6E" w:rsidRDefault="00BF0C6E" w:rsidP="007E6F62">
      <w:p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Говорение и письмо:</w:t>
      </w:r>
    </w:p>
    <w:p w:rsidR="00BF0C6E" w:rsidRPr="00BF0C6E" w:rsidRDefault="00BF0C6E" w:rsidP="007E6F62">
      <w:pPr>
        <w:numPr>
          <w:ilvl w:val="0"/>
          <w:numId w:val="23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 результаты и адекватно формулировать их в устной и письменной форме;</w:t>
      </w:r>
    </w:p>
    <w:p w:rsidR="00BF0C6E" w:rsidRPr="00BF0C6E" w:rsidRDefault="00BF0C6E" w:rsidP="007E6F62">
      <w:pPr>
        <w:numPr>
          <w:ilvl w:val="0"/>
          <w:numId w:val="23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Умение воспроизводить прослушанный или прочитанный текст, с заданной степенью свернутости (план, пересказ, конспект, аннотация);</w:t>
      </w:r>
    </w:p>
    <w:p w:rsidR="00BF0C6E" w:rsidRPr="00BF0C6E" w:rsidRDefault="00BF0C6E" w:rsidP="007E6F62">
      <w:pPr>
        <w:numPr>
          <w:ilvl w:val="0"/>
          <w:numId w:val="23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BF0C6E" w:rsidRPr="00BF0C6E" w:rsidRDefault="00BF0C6E" w:rsidP="007E6F62">
      <w:pPr>
        <w:numPr>
          <w:ilvl w:val="0"/>
          <w:numId w:val="23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BF0C6E" w:rsidRPr="00BF0C6E" w:rsidRDefault="00BF0C6E" w:rsidP="007E6F62">
      <w:pPr>
        <w:numPr>
          <w:ilvl w:val="0"/>
          <w:numId w:val="23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BF0C6E" w:rsidRPr="00BF0C6E" w:rsidRDefault="00BF0C6E" w:rsidP="007E6F62">
      <w:pPr>
        <w:numPr>
          <w:ilvl w:val="0"/>
          <w:numId w:val="23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BF0C6E" w:rsidRPr="00BF0C6E" w:rsidRDefault="00BF0C6E" w:rsidP="007E6F62">
      <w:pPr>
        <w:numPr>
          <w:ilvl w:val="0"/>
          <w:numId w:val="23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Осуществление речевого самоконтроля; способность оценивать свою речь с точки зрения ее содержания, языкового оформления; умение находить речевые и грамматические ошибки, недочеты, исправлять их; совершенствовать и редактировать собственные тексты;</w:t>
      </w:r>
    </w:p>
    <w:p w:rsidR="00BF0C6E" w:rsidRPr="00BF0C6E" w:rsidRDefault="00BF0C6E" w:rsidP="007E6F62">
      <w:p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BF0C6E" w:rsidRPr="00BF0C6E" w:rsidRDefault="00BF0C6E" w:rsidP="007E6F62">
      <w:p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lastRenderedPageBreak/>
        <w:t>Выступление перед аудиторией сверстников с небольшими сообщениями, рефератами, докладами; участие в спорах, обсуждение актуальных тем с использованием различных средств аргументации;</w:t>
      </w:r>
    </w:p>
    <w:p w:rsidR="00BF0C6E" w:rsidRPr="00BF0C6E" w:rsidRDefault="00BF0C6E" w:rsidP="007E6F62">
      <w:p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Применение приобретенных знаний, умений и навыков в повседневной жизни, во время анализа языковых явлений на межпредметном уровне (на уроках иностранного языка, литературы и др.);</w:t>
      </w:r>
    </w:p>
    <w:p w:rsidR="00BF0C6E" w:rsidRPr="00BF0C6E" w:rsidRDefault="00BF0C6E" w:rsidP="007E6F62">
      <w:p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Коммуникативно-целесообразное взаимодействие с окружающими людьми в процессе общения, совместного выполнения какой-либо задачи, участия в спорах, обсуждениях актуальных тем.</w:t>
      </w:r>
    </w:p>
    <w:p w:rsidR="00BF0C6E" w:rsidRPr="00BF0C6E" w:rsidRDefault="00BF0C6E" w:rsidP="007E6F62">
      <w:p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b/>
          <w:i/>
          <w:iCs/>
          <w:color w:val="000000"/>
          <w:sz w:val="24"/>
          <w:szCs w:val="24"/>
        </w:rPr>
        <w:t>Предметные результаты</w:t>
      </w:r>
      <w:r w:rsidRPr="007E6F62">
        <w:rPr>
          <w:rFonts w:ascii="Times New Roman" w:hAnsi="Times New Roman"/>
          <w:color w:val="000000"/>
          <w:sz w:val="24"/>
          <w:szCs w:val="24"/>
        </w:rPr>
        <w:t> освоения русского языка:</w:t>
      </w:r>
    </w:p>
    <w:p w:rsidR="00BF0C6E" w:rsidRPr="00BF0C6E" w:rsidRDefault="00BF0C6E" w:rsidP="007E6F62">
      <w:pPr>
        <w:numPr>
          <w:ilvl w:val="0"/>
          <w:numId w:val="24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BF0C6E" w:rsidRPr="00BF0C6E" w:rsidRDefault="00BF0C6E" w:rsidP="007E6F62">
      <w:pPr>
        <w:numPr>
          <w:ilvl w:val="0"/>
          <w:numId w:val="24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BF0C6E" w:rsidRPr="00BF0C6E" w:rsidRDefault="00BF0C6E" w:rsidP="007E6F62">
      <w:pPr>
        <w:numPr>
          <w:ilvl w:val="0"/>
          <w:numId w:val="24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BF0C6E" w:rsidRPr="00BF0C6E" w:rsidRDefault="00BF0C6E" w:rsidP="007E6F62">
      <w:pPr>
        <w:numPr>
          <w:ilvl w:val="0"/>
          <w:numId w:val="24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Проведение различных видов анализа (слова, словосочетания, предложения, текста);</w:t>
      </w:r>
    </w:p>
    <w:p w:rsidR="00BF0C6E" w:rsidRPr="00BF0C6E" w:rsidRDefault="00BF0C6E" w:rsidP="007E6F62">
      <w:pPr>
        <w:numPr>
          <w:ilvl w:val="0"/>
          <w:numId w:val="24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BC6928" w:rsidRPr="00E0343C" w:rsidRDefault="00BF0C6E" w:rsidP="00E0343C">
      <w:pPr>
        <w:numPr>
          <w:ilvl w:val="0"/>
          <w:numId w:val="24"/>
        </w:numPr>
        <w:shd w:val="clear" w:color="auto" w:fill="FFFFFF"/>
        <w:spacing w:line="240" w:lineRule="auto"/>
        <w:ind w:left="-142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62">
        <w:rPr>
          <w:rFonts w:ascii="Times New Roman" w:hAnsi="Times New Roman"/>
          <w:color w:val="000000"/>
          <w:sz w:val="24"/>
          <w:szCs w:val="24"/>
        </w:rPr>
        <w:t>Осознание эстетической функции языка.</w:t>
      </w:r>
    </w:p>
    <w:p w:rsidR="006308C1" w:rsidRPr="006308C1" w:rsidRDefault="006308C1" w:rsidP="006308C1">
      <w:pPr>
        <w:spacing w:line="240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  <w:r w:rsidRPr="006308C1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4390"/>
        <w:gridCol w:w="1134"/>
        <w:gridCol w:w="3969"/>
      </w:tblGrid>
      <w:tr w:rsidR="006308C1" w:rsidRPr="006308C1" w:rsidTr="00BE6809">
        <w:trPr>
          <w:trHeight w:val="691"/>
        </w:trPr>
        <w:tc>
          <w:tcPr>
            <w:tcW w:w="714" w:type="dxa"/>
            <w:shd w:val="clear" w:color="auto" w:fill="auto"/>
          </w:tcPr>
          <w:p w:rsidR="006308C1" w:rsidRPr="006308C1" w:rsidRDefault="006308C1" w:rsidP="00F70167">
            <w:pPr>
              <w:spacing w:line="240" w:lineRule="auto"/>
              <w:ind w:left="0" w:hanging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0" w:type="dxa"/>
            <w:shd w:val="clear" w:color="auto" w:fill="auto"/>
          </w:tcPr>
          <w:p w:rsidR="006308C1" w:rsidRPr="006308C1" w:rsidRDefault="006308C1" w:rsidP="00F70167">
            <w:pPr>
              <w:spacing w:line="240" w:lineRule="auto"/>
              <w:ind w:left="0" w:firstLine="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  <w:shd w:val="clear" w:color="auto" w:fill="auto"/>
          </w:tcPr>
          <w:p w:rsidR="006308C1" w:rsidRPr="006308C1" w:rsidRDefault="006308C1" w:rsidP="00F70167">
            <w:pPr>
              <w:spacing w:line="240" w:lineRule="auto"/>
              <w:ind w:left="0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969" w:type="dxa"/>
          </w:tcPr>
          <w:p w:rsidR="006308C1" w:rsidRPr="006308C1" w:rsidRDefault="006308C1" w:rsidP="00F70167">
            <w:pPr>
              <w:spacing w:line="240" w:lineRule="auto"/>
              <w:ind w:left="0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6308C1" w:rsidRPr="006308C1" w:rsidTr="00BE6809">
        <w:trPr>
          <w:trHeight w:val="345"/>
        </w:trPr>
        <w:tc>
          <w:tcPr>
            <w:tcW w:w="714" w:type="dxa"/>
            <w:shd w:val="clear" w:color="auto" w:fill="auto"/>
          </w:tcPr>
          <w:p w:rsidR="006308C1" w:rsidRPr="006308C1" w:rsidRDefault="006308C1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90" w:type="dxa"/>
            <w:shd w:val="clear" w:color="auto" w:fill="auto"/>
          </w:tcPr>
          <w:p w:rsidR="006308C1" w:rsidRPr="006308C1" w:rsidRDefault="006308C1" w:rsidP="00F70167">
            <w:pPr>
              <w:spacing w:line="240" w:lineRule="auto"/>
              <w:ind w:left="0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kern w:val="2"/>
              </w:rPr>
              <w:t>О Языке</w:t>
            </w:r>
          </w:p>
        </w:tc>
        <w:tc>
          <w:tcPr>
            <w:tcW w:w="1134" w:type="dxa"/>
            <w:shd w:val="clear" w:color="auto" w:fill="auto"/>
          </w:tcPr>
          <w:p w:rsidR="006308C1" w:rsidRPr="006308C1" w:rsidRDefault="006308C1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308C1" w:rsidRPr="006308C1" w:rsidRDefault="006308C1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6308C1" w:rsidRPr="006308C1" w:rsidTr="00BE6809">
        <w:trPr>
          <w:trHeight w:val="345"/>
        </w:trPr>
        <w:tc>
          <w:tcPr>
            <w:tcW w:w="714" w:type="dxa"/>
            <w:shd w:val="clear" w:color="auto" w:fill="auto"/>
          </w:tcPr>
          <w:p w:rsidR="006308C1" w:rsidRPr="006308C1" w:rsidRDefault="006308C1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390" w:type="dxa"/>
            <w:shd w:val="clear" w:color="auto" w:fill="auto"/>
          </w:tcPr>
          <w:p w:rsidR="006308C1" w:rsidRPr="006308C1" w:rsidRDefault="006308C1" w:rsidP="00F70167">
            <w:pPr>
              <w:spacing w:line="240" w:lineRule="auto"/>
              <w:ind w:left="0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b/>
                <w:kern w:val="2"/>
              </w:rPr>
              <w:t xml:space="preserve">Р/Р </w:t>
            </w:r>
            <w:r w:rsidRPr="006308C1">
              <w:rPr>
                <w:rFonts w:ascii="Times New Roman" w:hAnsi="Times New Roman"/>
                <w:kern w:val="2"/>
              </w:rPr>
              <w:t xml:space="preserve">Речь. </w:t>
            </w:r>
          </w:p>
          <w:p w:rsidR="006308C1" w:rsidRPr="006308C1" w:rsidRDefault="006308C1" w:rsidP="00F70167">
            <w:pPr>
              <w:spacing w:line="240" w:lineRule="auto"/>
              <w:ind w:left="0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08C1" w:rsidRPr="006308C1" w:rsidRDefault="006308C1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308C1" w:rsidRDefault="006308C1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 xml:space="preserve">-Выполнение упражнений </w:t>
            </w:r>
          </w:p>
          <w:p w:rsidR="00DF6F22" w:rsidRDefault="00DF6F22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сочинение</w:t>
            </w:r>
          </w:p>
          <w:p w:rsidR="006308C1" w:rsidRPr="006308C1" w:rsidRDefault="00DF6F22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-изложение</w:t>
            </w:r>
          </w:p>
        </w:tc>
      </w:tr>
      <w:tr w:rsidR="006308C1" w:rsidRPr="006308C1" w:rsidTr="00BE6809">
        <w:trPr>
          <w:trHeight w:val="345"/>
        </w:trPr>
        <w:tc>
          <w:tcPr>
            <w:tcW w:w="714" w:type="dxa"/>
            <w:shd w:val="clear" w:color="auto" w:fill="auto"/>
          </w:tcPr>
          <w:p w:rsidR="006308C1" w:rsidRPr="006308C1" w:rsidRDefault="006308C1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390" w:type="dxa"/>
            <w:shd w:val="clear" w:color="auto" w:fill="auto"/>
          </w:tcPr>
          <w:p w:rsidR="006308C1" w:rsidRDefault="006308C1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изученного в начальных классах </w:t>
            </w:r>
            <w:r w:rsidR="00DF6F2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DF6F22" w:rsidRPr="006308C1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DF6F22">
              <w:rPr>
                <w:rFonts w:ascii="Times New Roman" w:hAnsi="Times New Roman"/>
                <w:kern w:val="2"/>
                <w:sz w:val="24"/>
                <w:szCs w:val="24"/>
              </w:rPr>
              <w:t>3)</w:t>
            </w:r>
          </w:p>
          <w:p w:rsidR="00DF6F22" w:rsidRPr="00DF6F22" w:rsidRDefault="00DF6F22" w:rsidP="00F70167">
            <w:pPr>
              <w:tabs>
                <w:tab w:val="left" w:pos="14459"/>
              </w:tabs>
              <w:spacing w:line="240" w:lineRule="auto"/>
              <w:ind w:left="0" w:firstLine="2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Фонетика. Графика. </w:t>
            </w:r>
          </w:p>
        </w:tc>
        <w:tc>
          <w:tcPr>
            <w:tcW w:w="1134" w:type="dxa"/>
            <w:shd w:val="clear" w:color="auto" w:fill="auto"/>
          </w:tcPr>
          <w:p w:rsidR="00DF6F22" w:rsidRDefault="00DF6F22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F6F22" w:rsidRPr="006308C1" w:rsidRDefault="00DF6F22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308C1" w:rsidRPr="006308C1" w:rsidRDefault="006308C1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-Выполнение упражнений</w:t>
            </w:r>
          </w:p>
          <w:p w:rsidR="006308C1" w:rsidRPr="006308C1" w:rsidRDefault="006308C1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-диктант</w:t>
            </w:r>
          </w:p>
          <w:p w:rsidR="006308C1" w:rsidRPr="006308C1" w:rsidRDefault="006308C1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 контрольная работа</w:t>
            </w:r>
          </w:p>
        </w:tc>
      </w:tr>
      <w:tr w:rsidR="00DF6F22" w:rsidRPr="006308C1" w:rsidTr="00BE6809">
        <w:trPr>
          <w:trHeight w:val="345"/>
        </w:trPr>
        <w:tc>
          <w:tcPr>
            <w:tcW w:w="714" w:type="dxa"/>
            <w:shd w:val="clear" w:color="auto" w:fill="auto"/>
          </w:tcPr>
          <w:p w:rsidR="00DF6F22" w:rsidRPr="006308C1" w:rsidRDefault="00DF6F22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390" w:type="dxa"/>
            <w:shd w:val="clear" w:color="auto" w:fill="auto"/>
          </w:tcPr>
          <w:p w:rsidR="00DF6F22" w:rsidRPr="00BC6928" w:rsidRDefault="00DF6F22" w:rsidP="00F70167">
            <w:pPr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Письмо. Орфография.</w:t>
            </w:r>
          </w:p>
        </w:tc>
        <w:tc>
          <w:tcPr>
            <w:tcW w:w="1134" w:type="dxa"/>
            <w:shd w:val="clear" w:color="auto" w:fill="auto"/>
          </w:tcPr>
          <w:p w:rsidR="00DF6F22" w:rsidRPr="006308C1" w:rsidRDefault="00DF6F22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41059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-Выполнение упражнений</w:t>
            </w:r>
          </w:p>
          <w:p w:rsidR="00B41059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-диктант</w:t>
            </w:r>
          </w:p>
          <w:p w:rsidR="00DF6F22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 контрольная работа</w:t>
            </w:r>
          </w:p>
        </w:tc>
      </w:tr>
      <w:tr w:rsidR="00DF6F22" w:rsidRPr="006308C1" w:rsidTr="00BE6809">
        <w:trPr>
          <w:trHeight w:val="345"/>
        </w:trPr>
        <w:tc>
          <w:tcPr>
            <w:tcW w:w="714" w:type="dxa"/>
            <w:shd w:val="clear" w:color="auto" w:fill="auto"/>
          </w:tcPr>
          <w:p w:rsidR="00DF6F22" w:rsidRPr="006308C1" w:rsidRDefault="00DF6F22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390" w:type="dxa"/>
            <w:shd w:val="clear" w:color="auto" w:fill="auto"/>
          </w:tcPr>
          <w:p w:rsidR="00DF6F22" w:rsidRPr="00BC6928" w:rsidRDefault="00DF6F22" w:rsidP="00F70167">
            <w:pPr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Строение слова.</w:t>
            </w:r>
          </w:p>
        </w:tc>
        <w:tc>
          <w:tcPr>
            <w:tcW w:w="1134" w:type="dxa"/>
            <w:shd w:val="clear" w:color="auto" w:fill="auto"/>
          </w:tcPr>
          <w:p w:rsidR="00DF6F22" w:rsidRPr="006308C1" w:rsidRDefault="00DF6F22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41059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-Выполнение упражнений</w:t>
            </w:r>
          </w:p>
          <w:p w:rsidR="00B41059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-диктант</w:t>
            </w:r>
          </w:p>
          <w:p w:rsidR="00DF6F22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 контрольная работа</w:t>
            </w:r>
          </w:p>
        </w:tc>
      </w:tr>
      <w:tr w:rsidR="00DF6F22" w:rsidRPr="006308C1" w:rsidTr="00BE6809">
        <w:trPr>
          <w:trHeight w:val="345"/>
        </w:trPr>
        <w:tc>
          <w:tcPr>
            <w:tcW w:w="714" w:type="dxa"/>
            <w:shd w:val="clear" w:color="auto" w:fill="auto"/>
          </w:tcPr>
          <w:p w:rsidR="00DF6F22" w:rsidRDefault="00DF6F22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390" w:type="dxa"/>
            <w:shd w:val="clear" w:color="auto" w:fill="auto"/>
          </w:tcPr>
          <w:p w:rsidR="00DF6F22" w:rsidRPr="00BC6928" w:rsidRDefault="00DF6F22" w:rsidP="00F70167">
            <w:pPr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Слово как часть речи. Морфология.</w:t>
            </w:r>
          </w:p>
        </w:tc>
        <w:tc>
          <w:tcPr>
            <w:tcW w:w="1134" w:type="dxa"/>
            <w:shd w:val="clear" w:color="auto" w:fill="auto"/>
          </w:tcPr>
          <w:p w:rsidR="00DF6F22" w:rsidRDefault="00DF6F22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41059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-Выполнение упражнений</w:t>
            </w:r>
          </w:p>
          <w:p w:rsidR="00B41059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-диктант</w:t>
            </w:r>
          </w:p>
          <w:p w:rsidR="00DF6F22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 контрольная работа</w:t>
            </w:r>
          </w:p>
        </w:tc>
      </w:tr>
      <w:tr w:rsidR="006308C1" w:rsidRPr="006308C1" w:rsidTr="00BE6809">
        <w:trPr>
          <w:trHeight w:val="345"/>
        </w:trPr>
        <w:tc>
          <w:tcPr>
            <w:tcW w:w="714" w:type="dxa"/>
            <w:shd w:val="clear" w:color="auto" w:fill="auto"/>
          </w:tcPr>
          <w:p w:rsidR="006308C1" w:rsidRPr="006308C1" w:rsidRDefault="006308C1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390" w:type="dxa"/>
            <w:shd w:val="clear" w:color="auto" w:fill="auto"/>
          </w:tcPr>
          <w:p w:rsidR="00DF6F22" w:rsidRDefault="006308C1" w:rsidP="00F70167">
            <w:pPr>
              <w:spacing w:line="240" w:lineRule="auto"/>
              <w:ind w:left="0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Систематический курс русского языка. </w:t>
            </w:r>
            <w:r w:rsidR="00DF6F2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DF6F22">
              <w:rPr>
                <w:rFonts w:ascii="Times New Roman" w:hAnsi="Times New Roman"/>
                <w:kern w:val="2"/>
                <w:sz w:val="24"/>
                <w:szCs w:val="24"/>
              </w:rPr>
              <w:t>85)</w:t>
            </w:r>
          </w:p>
          <w:p w:rsidR="006308C1" w:rsidRPr="006308C1" w:rsidRDefault="00DF6F22" w:rsidP="00F70167">
            <w:pPr>
              <w:spacing w:line="240" w:lineRule="auto"/>
              <w:ind w:left="0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Орфоэпия.</w:t>
            </w:r>
          </w:p>
        </w:tc>
        <w:tc>
          <w:tcPr>
            <w:tcW w:w="1134" w:type="dxa"/>
            <w:shd w:val="clear" w:color="auto" w:fill="auto"/>
          </w:tcPr>
          <w:p w:rsidR="006308C1" w:rsidRDefault="006308C1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F6F22" w:rsidRDefault="00DF6F22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F6F22" w:rsidRPr="006308C1" w:rsidRDefault="00DF6F22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41059" w:rsidRPr="006308C1" w:rsidRDefault="006308C1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</w:t>
            </w:r>
            <w:r w:rsidR="00B41059" w:rsidRPr="006308C1">
              <w:rPr>
                <w:rFonts w:ascii="Times New Roman" w:hAnsi="Times New Roman"/>
                <w:sz w:val="24"/>
                <w:szCs w:val="24"/>
              </w:rPr>
              <w:t>-Выполнение упражнений</w:t>
            </w:r>
          </w:p>
          <w:p w:rsidR="00B41059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-диктант</w:t>
            </w:r>
          </w:p>
          <w:p w:rsidR="006308C1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 контрольная работа</w:t>
            </w:r>
          </w:p>
        </w:tc>
      </w:tr>
      <w:tr w:rsidR="006308C1" w:rsidRPr="006308C1" w:rsidTr="00BE6809">
        <w:trPr>
          <w:trHeight w:val="3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1" w:rsidRPr="006308C1" w:rsidRDefault="006308C1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</w:rPr>
            </w:pPr>
            <w:r w:rsidRPr="006308C1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1" w:rsidRPr="006308C1" w:rsidRDefault="00DF6F22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Лексика. </w:t>
            </w: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. Правописание.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1" w:rsidRPr="006308C1" w:rsidRDefault="00DF6F22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3969" w:type="dxa"/>
          </w:tcPr>
          <w:p w:rsidR="006308C1" w:rsidRPr="006308C1" w:rsidRDefault="006308C1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-Выполнение упражнений</w:t>
            </w:r>
          </w:p>
          <w:p w:rsidR="006308C1" w:rsidRPr="006308C1" w:rsidRDefault="006308C1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-тест</w:t>
            </w:r>
          </w:p>
          <w:p w:rsidR="006308C1" w:rsidRPr="006308C1" w:rsidRDefault="006308C1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-Контрольная работа</w:t>
            </w:r>
          </w:p>
          <w:p w:rsidR="006308C1" w:rsidRPr="006308C1" w:rsidRDefault="006308C1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-диктант</w:t>
            </w:r>
          </w:p>
        </w:tc>
      </w:tr>
      <w:tr w:rsidR="006308C1" w:rsidRPr="006308C1" w:rsidTr="00BE6809">
        <w:trPr>
          <w:trHeight w:val="3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1" w:rsidRPr="006308C1" w:rsidRDefault="006308C1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</w:rPr>
            </w:pPr>
            <w:r w:rsidRPr="006308C1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1" w:rsidRPr="006308C1" w:rsidRDefault="00DF6F22" w:rsidP="00F70167">
            <w:pPr>
              <w:spacing w:line="240" w:lineRule="auto"/>
              <w:ind w:left="0" w:firstLine="0"/>
              <w:rPr>
                <w:rFonts w:ascii="Times New Roman" w:hAnsi="Times New Roman"/>
                <w:kern w:val="2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Синтаксис и пунктуация (вводный курс).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1" w:rsidRPr="006308C1" w:rsidRDefault="00DF6F22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24</w:t>
            </w:r>
          </w:p>
        </w:tc>
        <w:tc>
          <w:tcPr>
            <w:tcW w:w="3969" w:type="dxa"/>
          </w:tcPr>
          <w:p w:rsidR="006308C1" w:rsidRPr="006308C1" w:rsidRDefault="006308C1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-Выполнение упражнений</w:t>
            </w:r>
          </w:p>
          <w:p w:rsidR="006308C1" w:rsidRPr="006308C1" w:rsidRDefault="006308C1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-тест</w:t>
            </w:r>
          </w:p>
          <w:p w:rsidR="006308C1" w:rsidRPr="006308C1" w:rsidRDefault="006308C1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-Контрольная работа</w:t>
            </w:r>
          </w:p>
          <w:p w:rsidR="006308C1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-диктант</w:t>
            </w:r>
          </w:p>
        </w:tc>
      </w:tr>
      <w:tr w:rsidR="006308C1" w:rsidRPr="006308C1" w:rsidTr="00BE6809">
        <w:trPr>
          <w:trHeight w:val="3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1" w:rsidRPr="006308C1" w:rsidRDefault="006308C1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</w:rPr>
            </w:pPr>
            <w:r w:rsidRPr="006308C1">
              <w:rPr>
                <w:rFonts w:ascii="Times New Roman" w:hAnsi="Times New Roman"/>
                <w:kern w:val="2"/>
              </w:rPr>
              <w:lastRenderedPageBreak/>
              <w:t>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1" w:rsidRPr="006308C1" w:rsidRDefault="00DF6F22" w:rsidP="00F70167">
            <w:pPr>
              <w:spacing w:line="240" w:lineRule="auto"/>
              <w:ind w:left="0"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Морфология. </w:t>
            </w: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1" w:rsidRPr="006308C1" w:rsidRDefault="00DF6F22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3969" w:type="dxa"/>
          </w:tcPr>
          <w:p w:rsidR="006308C1" w:rsidRPr="006308C1" w:rsidRDefault="006308C1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-Выполнение упражнений</w:t>
            </w:r>
          </w:p>
          <w:p w:rsidR="00B41059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-тест</w:t>
            </w:r>
          </w:p>
          <w:p w:rsidR="00B41059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-Контрольная работа</w:t>
            </w:r>
          </w:p>
          <w:p w:rsidR="006308C1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-диктант</w:t>
            </w:r>
          </w:p>
        </w:tc>
      </w:tr>
      <w:tr w:rsidR="006308C1" w:rsidRPr="006308C1" w:rsidTr="00BE6809">
        <w:trPr>
          <w:trHeight w:val="3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1" w:rsidRPr="006308C1" w:rsidRDefault="006308C1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</w:rPr>
            </w:pPr>
            <w:r w:rsidRPr="006308C1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1" w:rsidRPr="006308C1" w:rsidRDefault="00DF6F22" w:rsidP="00F70167">
            <w:pPr>
              <w:spacing w:line="240" w:lineRule="auto"/>
              <w:ind w:left="0" w:firstLine="0"/>
              <w:rPr>
                <w:rFonts w:ascii="Times New Roman" w:hAnsi="Times New Roman"/>
                <w:kern w:val="2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1" w:rsidRPr="006308C1" w:rsidRDefault="00DF6F22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3969" w:type="dxa"/>
          </w:tcPr>
          <w:p w:rsidR="006308C1" w:rsidRPr="006308C1" w:rsidRDefault="006308C1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-Выполнение упражнений</w:t>
            </w:r>
          </w:p>
          <w:p w:rsidR="00B41059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-тест</w:t>
            </w:r>
          </w:p>
          <w:p w:rsidR="00B41059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-Контрольная работа</w:t>
            </w:r>
          </w:p>
          <w:p w:rsidR="006308C1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-диктант</w:t>
            </w:r>
          </w:p>
        </w:tc>
      </w:tr>
      <w:tr w:rsidR="006308C1" w:rsidRPr="006308C1" w:rsidTr="00BE6809">
        <w:trPr>
          <w:trHeight w:val="3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1" w:rsidRPr="006308C1" w:rsidRDefault="006308C1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</w:rPr>
            </w:pPr>
            <w:r w:rsidRPr="006308C1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1" w:rsidRPr="006308C1" w:rsidRDefault="00DF6F22" w:rsidP="00F70167">
            <w:pPr>
              <w:spacing w:line="240" w:lineRule="auto"/>
              <w:ind w:left="0"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1" w:rsidRPr="006308C1" w:rsidRDefault="00DF6F22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3969" w:type="dxa"/>
          </w:tcPr>
          <w:p w:rsidR="006308C1" w:rsidRDefault="006308C1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-Выполнение упражнений</w:t>
            </w:r>
          </w:p>
          <w:p w:rsidR="00B41059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-тест</w:t>
            </w:r>
          </w:p>
          <w:p w:rsidR="00B41059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-Контрольная работа</w:t>
            </w:r>
          </w:p>
          <w:p w:rsidR="00B41059" w:rsidRPr="006308C1" w:rsidRDefault="00B41059" w:rsidP="00F7016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-диктант</w:t>
            </w:r>
          </w:p>
        </w:tc>
      </w:tr>
      <w:tr w:rsidR="006308C1" w:rsidRPr="006308C1" w:rsidTr="00BE6809">
        <w:trPr>
          <w:trHeight w:val="329"/>
        </w:trPr>
        <w:tc>
          <w:tcPr>
            <w:tcW w:w="5104" w:type="dxa"/>
            <w:gridSpan w:val="2"/>
            <w:shd w:val="clear" w:color="auto" w:fill="auto"/>
          </w:tcPr>
          <w:p w:rsidR="006308C1" w:rsidRPr="006308C1" w:rsidRDefault="006308C1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8C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308C1" w:rsidRPr="006308C1" w:rsidRDefault="00B41059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969" w:type="dxa"/>
          </w:tcPr>
          <w:p w:rsidR="006308C1" w:rsidRPr="006308C1" w:rsidRDefault="006308C1" w:rsidP="00F7016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6F62" w:rsidRDefault="007E6F62" w:rsidP="00F70167">
      <w:pPr>
        <w:tabs>
          <w:tab w:val="left" w:pos="14459"/>
        </w:tabs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92470F" w:rsidRPr="00BC6928" w:rsidRDefault="0092470F" w:rsidP="00F70167">
      <w:pPr>
        <w:tabs>
          <w:tab w:val="left" w:pos="14459"/>
        </w:tabs>
        <w:spacing w:line="24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</w:p>
    <w:p w:rsidR="00BE6809" w:rsidRDefault="00BE6809" w:rsidP="00F70167">
      <w:pPr>
        <w:tabs>
          <w:tab w:val="left" w:pos="14459"/>
        </w:tabs>
        <w:spacing w:line="240" w:lineRule="auto"/>
        <w:ind w:left="0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6809" w:rsidRDefault="00BE6809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BE6809" w:rsidSect="006308C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75647" w:rsidRDefault="00A75647" w:rsidP="0020193C">
      <w:pPr>
        <w:tabs>
          <w:tab w:val="left" w:pos="14459"/>
        </w:tabs>
        <w:ind w:left="-142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069DE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образовательной программы</w:t>
      </w:r>
    </w:p>
    <w:tbl>
      <w:tblPr>
        <w:tblStyle w:val="af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1"/>
        <w:gridCol w:w="5669"/>
        <w:gridCol w:w="6663"/>
      </w:tblGrid>
      <w:tr w:rsidR="0020193C" w:rsidRPr="00BC6928" w:rsidTr="00BE6809">
        <w:tc>
          <w:tcPr>
            <w:tcW w:w="567" w:type="dxa"/>
          </w:tcPr>
          <w:p w:rsidR="0020193C" w:rsidRPr="00BC6928" w:rsidRDefault="0020193C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20193C" w:rsidRPr="00BC6928" w:rsidRDefault="0020193C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851" w:type="dxa"/>
          </w:tcPr>
          <w:p w:rsidR="0020193C" w:rsidRPr="00BC6928" w:rsidRDefault="0020193C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5669" w:type="dxa"/>
          </w:tcPr>
          <w:p w:rsidR="0020193C" w:rsidRPr="00BC6928" w:rsidRDefault="0020193C" w:rsidP="00BC6928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6663" w:type="dxa"/>
          </w:tcPr>
          <w:p w:rsidR="0020193C" w:rsidRPr="00BC6928" w:rsidRDefault="0020193C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 xml:space="preserve">Планируемые результаты </w:t>
            </w:r>
          </w:p>
          <w:p w:rsidR="0020193C" w:rsidRPr="00BC6928" w:rsidRDefault="0020193C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обучения</w:t>
            </w:r>
          </w:p>
        </w:tc>
      </w:tr>
      <w:tr w:rsidR="0020193C" w:rsidRPr="00BC6928" w:rsidTr="00BE6809">
        <w:trPr>
          <w:trHeight w:val="3334"/>
        </w:trPr>
        <w:tc>
          <w:tcPr>
            <w:tcW w:w="567" w:type="dxa"/>
          </w:tcPr>
          <w:p w:rsidR="0020193C" w:rsidRPr="00BC6928" w:rsidRDefault="0020193C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20193C" w:rsidRPr="00BC6928" w:rsidRDefault="00260276" w:rsidP="00F70167">
            <w:pPr>
              <w:tabs>
                <w:tab w:val="left" w:pos="14459"/>
              </w:tabs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языке </w:t>
            </w:r>
          </w:p>
        </w:tc>
        <w:tc>
          <w:tcPr>
            <w:tcW w:w="851" w:type="dxa"/>
          </w:tcPr>
          <w:p w:rsidR="0020193C" w:rsidRPr="00BC6928" w:rsidRDefault="00260276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669" w:type="dxa"/>
          </w:tcPr>
          <w:p w:rsidR="002410A0" w:rsidRPr="00BC6928" w:rsidRDefault="002410A0" w:rsidP="00BC6928">
            <w:pPr>
              <w:tabs>
                <w:tab w:val="left" w:pos="14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- Значение языка в жизни человека. Высказывания великих людей о русском языке.</w:t>
            </w:r>
          </w:p>
          <w:p w:rsidR="00FF7DDF" w:rsidRPr="00BC6928" w:rsidRDefault="002410A0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</w:t>
            </w:r>
            <w:r w:rsidR="0020193C" w:rsidRPr="00BC6928">
              <w:rPr>
                <w:rFonts w:ascii="Times New Roman" w:hAnsi="Times New Roman"/>
                <w:sz w:val="24"/>
                <w:szCs w:val="24"/>
              </w:rPr>
              <w:t>практические работы, творческие и практические задания</w:t>
            </w:r>
          </w:p>
          <w:p w:rsidR="0020193C" w:rsidRPr="00BC6928" w:rsidRDefault="002410A0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7DDF" w:rsidRPr="00BC6928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20193C" w:rsidRPr="00BC69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193C" w:rsidRPr="00BC6928" w:rsidRDefault="002410A0" w:rsidP="00BC6928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7DDF" w:rsidRPr="00BC6928">
              <w:rPr>
                <w:rFonts w:ascii="Times New Roman" w:hAnsi="Times New Roman"/>
                <w:sz w:val="24"/>
                <w:szCs w:val="24"/>
              </w:rPr>
              <w:t>орфографический диктант</w:t>
            </w:r>
          </w:p>
        </w:tc>
        <w:tc>
          <w:tcPr>
            <w:tcW w:w="6663" w:type="dxa"/>
          </w:tcPr>
          <w:p w:rsidR="00270252" w:rsidRPr="00BC6928" w:rsidRDefault="00270252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Личностные:</w:t>
            </w:r>
            <w:r w:rsidRPr="00BC69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уметь слушать, понимать устную и письменную речь</w:t>
            </w:r>
          </w:p>
          <w:p w:rsidR="00270252" w:rsidRPr="00BC6928" w:rsidRDefault="00270252" w:rsidP="00BC6928">
            <w:pPr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Предметные:</w:t>
            </w:r>
            <w:r w:rsidRPr="00BC69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понимать, что язык – универсальное средство общения. Уметь читать и понимать текст.</w:t>
            </w:r>
          </w:p>
          <w:p w:rsidR="00270252" w:rsidRPr="00BC6928" w:rsidRDefault="00270252" w:rsidP="00BC6928">
            <w:pPr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pacing w:val="-4"/>
                <w:sz w:val="24"/>
                <w:szCs w:val="24"/>
              </w:rPr>
              <w:t>Осознавать русский язык как один из развитых языков мира, видеть его изменение и обогащение</w:t>
            </w:r>
          </w:p>
          <w:p w:rsidR="00F70167" w:rsidRPr="00BC6928" w:rsidRDefault="00270252" w:rsidP="00F70167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Метапредметные:</w:t>
            </w:r>
            <w:r w:rsidR="00DE6AA9" w:rsidRPr="00BC69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осознавать роль русского языка в жизни человека как языка русского народа и носителя русской культуры</w:t>
            </w:r>
            <w:r w:rsidR="00BE6809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20193C" w:rsidRPr="00BC6928" w:rsidTr="00BE6809">
        <w:trPr>
          <w:trHeight w:val="2825"/>
        </w:trPr>
        <w:tc>
          <w:tcPr>
            <w:tcW w:w="567" w:type="dxa"/>
          </w:tcPr>
          <w:p w:rsidR="0020193C" w:rsidRPr="00BC6928" w:rsidRDefault="0020193C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20193C" w:rsidRPr="00BC6928" w:rsidRDefault="00270252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Речь </w:t>
            </w:r>
          </w:p>
        </w:tc>
        <w:tc>
          <w:tcPr>
            <w:tcW w:w="851" w:type="dxa"/>
          </w:tcPr>
          <w:p w:rsidR="0020193C" w:rsidRPr="00BC6928" w:rsidRDefault="00156E0F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69" w:type="dxa"/>
          </w:tcPr>
          <w:p w:rsidR="00260276" w:rsidRPr="00BC6928" w:rsidRDefault="00260276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Речь как деятельность, как способ общения людей посредством языка. Речь устная и письменная, диалогическая и монологическая. Культура речевого общения.                                                                                     </w:t>
            </w:r>
          </w:p>
          <w:p w:rsidR="00260276" w:rsidRPr="00BC6928" w:rsidRDefault="00260276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как продукт речевой деятельности; его основные признаки: 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членимость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смысловая цельность, формальная связанность, относительная 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конченность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(автономность) высказывания. Темы и основная мысль текста: 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микротемы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план текста; деление текста на абзацы, строение абзаца: зачин, средняя часть, концовка. Развитие мысли в тексте: «данное» и «новое» в предложениях текста.                                                                                                                                                                                               </w:t>
            </w:r>
          </w:p>
          <w:p w:rsidR="00260276" w:rsidRPr="00BC6928" w:rsidRDefault="00260276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Стили речи, понятие о стилистически значимой ситуации; речь разговорная и книжная, художественная и научно-деловая; характеристика разговорного и художественного стилей речи с учётом речевой ситуации, в которой используются данные стили.                                                                                                                                                                      </w:t>
            </w: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Типы речи: повествование, описание, рассуждение. Особенности строения фрагментов текста с </w:t>
            </w:r>
            <w:r w:rsidR="00270252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определенным</w:t>
            </w: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типовым значением: лицо и его действия, предмет и его признаки, рассуждение - доказательство, оценочные суждения. Способы соединения фрагментов в целом тексте.</w:t>
            </w:r>
          </w:p>
          <w:p w:rsidR="00FF7DDF" w:rsidRPr="00BC6928" w:rsidRDefault="00FF7DDF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-практические работы, творческие и практические задания</w:t>
            </w:r>
          </w:p>
          <w:p w:rsidR="00FF7DDF" w:rsidRPr="00BC6928" w:rsidRDefault="00FF7DDF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20193C" w:rsidRPr="00BC6928" w:rsidRDefault="00FF7DDF" w:rsidP="00BC6928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орфографический диктант</w:t>
            </w:r>
          </w:p>
        </w:tc>
        <w:tc>
          <w:tcPr>
            <w:tcW w:w="6663" w:type="dxa"/>
          </w:tcPr>
          <w:p w:rsidR="00270252" w:rsidRPr="00BC6928" w:rsidRDefault="00270252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Личностные:</w:t>
            </w:r>
            <w:r w:rsidR="00DE6AA9" w:rsidRPr="00BC69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уметь выслушать мнение участника речевого общения, находить компромисс</w:t>
            </w:r>
          </w:p>
          <w:p w:rsidR="00270252" w:rsidRPr="00BC6928" w:rsidRDefault="00270252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Предметные:</w:t>
            </w:r>
            <w:r w:rsidR="00DE6AA9" w:rsidRPr="00BC69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иметь представление об устной и письменной речи, ее типах и стилях, использовать монологи и диалоги</w:t>
            </w:r>
          </w:p>
          <w:p w:rsidR="00270252" w:rsidRPr="00BC6928" w:rsidRDefault="00270252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Метапредметные:</w:t>
            </w:r>
            <w:r w:rsidR="00DE6AA9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применение приобретённых знаний, умений и навыков в повседневной жизни</w:t>
            </w:r>
          </w:p>
          <w:p w:rsidR="00DE6AA9" w:rsidRPr="00BC6928" w:rsidRDefault="00DE6AA9" w:rsidP="00BC6928">
            <w:pPr>
              <w:tabs>
                <w:tab w:val="left" w:pos="1445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Подробно (устно и письменно) пересказывать тексты, содержащие повествование, описание предмета или животного, рассуждение; сохранять их строение (типы речи и стиль). Сжато пересказывать (устно и письменно) тексты такого же строения.</w:t>
            </w:r>
          </w:p>
          <w:p w:rsidR="00DE6AA9" w:rsidRPr="00BC6928" w:rsidRDefault="00DE6AA9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193C" w:rsidRPr="00BC6928" w:rsidRDefault="0020193C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DDF" w:rsidRPr="00BC6928" w:rsidTr="00BE6809">
        <w:tc>
          <w:tcPr>
            <w:tcW w:w="567" w:type="dxa"/>
          </w:tcPr>
          <w:p w:rsidR="00FF7DDF" w:rsidRPr="00BC6928" w:rsidRDefault="00FF7DDF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168" w:type="dxa"/>
            <w:gridSpan w:val="4"/>
          </w:tcPr>
          <w:p w:rsidR="00FF7DDF" w:rsidRPr="00BC6928" w:rsidRDefault="00FF7DDF" w:rsidP="00BC6928">
            <w:pPr>
              <w:tabs>
                <w:tab w:val="left" w:pos="1445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в начальных классах (23 ч.)</w:t>
            </w:r>
          </w:p>
        </w:tc>
      </w:tr>
      <w:tr w:rsidR="00DE6AA9" w:rsidRPr="00BC6928" w:rsidTr="00BE6809">
        <w:tc>
          <w:tcPr>
            <w:tcW w:w="567" w:type="dxa"/>
          </w:tcPr>
          <w:p w:rsidR="00DE6AA9" w:rsidRPr="00BC6928" w:rsidRDefault="00FF7DDF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E6AA9" w:rsidRPr="00BC6928" w:rsidRDefault="00DE6AA9" w:rsidP="00BC6928">
            <w:pPr>
              <w:tabs>
                <w:tab w:val="left" w:pos="1445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Фонетика. Графика. </w:t>
            </w:r>
          </w:p>
          <w:p w:rsidR="00DE6AA9" w:rsidRPr="00BC6928" w:rsidRDefault="00DE6AA9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AA9" w:rsidRPr="00BC6928" w:rsidRDefault="00DE6AA9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3 ч.</w:t>
            </w:r>
          </w:p>
        </w:tc>
        <w:tc>
          <w:tcPr>
            <w:tcW w:w="5669" w:type="dxa"/>
          </w:tcPr>
          <w:p w:rsidR="00DE6AA9" w:rsidRPr="00BC6928" w:rsidRDefault="00FF7DDF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DE6AA9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 изучения  фонетики. Звуки речи. Слог. Русское словесное ударение и его особенности.                                                                 </w:t>
            </w:r>
          </w:p>
          <w:p w:rsidR="00DE6AA9" w:rsidRPr="00BC6928" w:rsidRDefault="00DE6AA9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Гласные ударные и безударные. Согласные твёрдые и мягкие, звонкие и глухие. Элементарные сведения о транскрипции.                                                                                                                                                                                                          </w:t>
            </w:r>
          </w:p>
          <w:p w:rsidR="00FF7DDF" w:rsidRPr="00BC6928" w:rsidRDefault="00DE6AA9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Предмет изучения графики. Алфавит. Правильное название букв алфавита.                                                                                           Соотношение букв и звуков. Звуковое значение букв е, ё, ю, я. Знакомство со школьным орфоэпическим словарём  и его использование.</w:t>
            </w:r>
          </w:p>
          <w:p w:rsidR="00FF7DDF" w:rsidRPr="00BC6928" w:rsidRDefault="00FF7DDF" w:rsidP="00BC6928">
            <w:pPr>
              <w:tabs>
                <w:tab w:val="left" w:pos="14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-практические работы, творческие и практические задания</w:t>
            </w:r>
          </w:p>
          <w:p w:rsidR="00A6429C" w:rsidRPr="00BC6928" w:rsidRDefault="00FF7DDF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FF7DDF" w:rsidRPr="00BC6928" w:rsidRDefault="00FF7DDF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орфографический диктант</w:t>
            </w:r>
          </w:p>
        </w:tc>
        <w:tc>
          <w:tcPr>
            <w:tcW w:w="6663" w:type="dxa"/>
          </w:tcPr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Личностные:</w:t>
            </w:r>
            <w:r w:rsidRPr="00BC69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уметь правильно ставить ударение, произносить гласные и согласные звуки, </w:t>
            </w: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Предметные:</w:t>
            </w:r>
            <w:r w:rsidRPr="00BC69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уметь разграничивать понятия «буква» и «звук», правильно называть буквы</w:t>
            </w: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Уметь производить фонетический разбор, изучить схему орфоэпического разбора </w:t>
            </w: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Знать особенности букв </w:t>
            </w:r>
            <w:proofErr w:type="spellStart"/>
            <w:r w:rsidRPr="00BC6928">
              <w:rPr>
                <w:rFonts w:ascii="Times New Roman" w:hAnsi="Times New Roman"/>
                <w:spacing w:val="-4"/>
                <w:sz w:val="24"/>
                <w:szCs w:val="24"/>
              </w:rPr>
              <w:t>е,ё,ю,я</w:t>
            </w:r>
            <w:proofErr w:type="spellEnd"/>
            <w:r w:rsidRPr="00BC6928">
              <w:rPr>
                <w:rFonts w:ascii="Times New Roman" w:hAnsi="Times New Roman"/>
                <w:spacing w:val="-4"/>
                <w:sz w:val="24"/>
                <w:szCs w:val="24"/>
              </w:rPr>
              <w:t>, уметь использовать транскрипцию</w:t>
            </w:r>
          </w:p>
          <w:p w:rsidR="00DE6AA9" w:rsidRPr="00BC6928" w:rsidRDefault="00DE6AA9" w:rsidP="00BC6928">
            <w:pPr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Метапредметные:</w:t>
            </w:r>
            <w:r w:rsidRPr="00BC69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формировать</w:t>
            </w:r>
            <w:r w:rsidR="00A6429C" w:rsidRPr="00BC69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</w:t>
            </w:r>
          </w:p>
          <w:p w:rsidR="00DE6AA9" w:rsidRPr="00BC6928" w:rsidRDefault="00A6429C" w:rsidP="00BC6928">
            <w:pPr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="00DE6AA9" w:rsidRPr="00BC6928">
              <w:rPr>
                <w:rFonts w:ascii="Times New Roman" w:hAnsi="Times New Roman"/>
                <w:spacing w:val="-4"/>
                <w:sz w:val="24"/>
                <w:szCs w:val="24"/>
              </w:rPr>
              <w:t>охранять чистоту русского языка как явления национальной культуры</w:t>
            </w:r>
          </w:p>
        </w:tc>
      </w:tr>
      <w:tr w:rsidR="00DE6AA9" w:rsidRPr="00BC6928" w:rsidTr="00BE6809">
        <w:tc>
          <w:tcPr>
            <w:tcW w:w="567" w:type="dxa"/>
          </w:tcPr>
          <w:p w:rsidR="00DE6AA9" w:rsidRPr="00BC6928" w:rsidRDefault="00FF7DDF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E6AA9" w:rsidRPr="00BC6928" w:rsidRDefault="001B74A2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Письмо. Орфография. </w:t>
            </w:r>
          </w:p>
        </w:tc>
        <w:tc>
          <w:tcPr>
            <w:tcW w:w="851" w:type="dxa"/>
          </w:tcPr>
          <w:p w:rsidR="00DE6AA9" w:rsidRPr="00BC6928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B74A2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                                                        </w:t>
            </w:r>
          </w:p>
        </w:tc>
        <w:tc>
          <w:tcPr>
            <w:tcW w:w="5669" w:type="dxa"/>
          </w:tcPr>
          <w:p w:rsidR="001B74A2" w:rsidRPr="00BC6928" w:rsidRDefault="001B74A2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 письма в жизни общества.                                                                                                                                                        </w:t>
            </w:r>
          </w:p>
          <w:p w:rsidR="001B74A2" w:rsidRPr="00BC6928" w:rsidRDefault="001B74A2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 изучения орфографии. Понятие орфограммы.                                                                                                               </w:t>
            </w:r>
          </w:p>
          <w:p w:rsidR="001B74A2" w:rsidRPr="00BC6928" w:rsidRDefault="001B74A2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виды изученных орфограмм гласных </w:t>
            </w: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 согласных корня.                                                                                                                   Употребление на письме буквенных сочетаний  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-ши, 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-ща, чу -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; -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-,-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,- 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нч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рщ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-;  разделительных ъ -ь;  -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тся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/ -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глаголах.                                                                                                                                                                          </w:t>
            </w:r>
          </w:p>
          <w:p w:rsidR="001B74A2" w:rsidRPr="00BC6928" w:rsidRDefault="001B74A2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с глаголами.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74A2" w:rsidRPr="00BC6928" w:rsidRDefault="001B74A2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орфографического словаря. 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-практические работы, творческие и практические задания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A6429C" w:rsidRPr="00BC6928" w:rsidRDefault="00A6429C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орфографический диктант</w:t>
            </w:r>
          </w:p>
          <w:p w:rsidR="00DE6AA9" w:rsidRPr="00BC6928" w:rsidRDefault="00DE6AA9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74A2" w:rsidRPr="00BC6928" w:rsidRDefault="00DE6AA9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Личностные:</w:t>
            </w:r>
            <w:r w:rsidR="001B74A2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понимание </w:t>
            </w:r>
          </w:p>
          <w:p w:rsidR="001B74A2" w:rsidRPr="00BC6928" w:rsidRDefault="001B74A2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коммуникативных целей и </w:t>
            </w:r>
          </w:p>
          <w:p w:rsidR="001B74A2" w:rsidRPr="00BC6928" w:rsidRDefault="001B74A2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мотивов говорящего</w:t>
            </w:r>
          </w:p>
          <w:p w:rsidR="00DE6AA9" w:rsidRPr="00BC6928" w:rsidRDefault="001B74A2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в разных ситуациях общения</w:t>
            </w:r>
          </w:p>
          <w:p w:rsidR="00DE6AA9" w:rsidRPr="00BC6928" w:rsidRDefault="00DE6AA9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Предметные:</w:t>
            </w:r>
            <w:r w:rsidR="001B74A2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вести самостоятельный поиск информации, её анализ и отбор</w:t>
            </w:r>
            <w:r w:rsidR="00A6429C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. Знать основные орфографические правила</w:t>
            </w:r>
          </w:p>
          <w:p w:rsidR="00DE6AA9" w:rsidRPr="00BC6928" w:rsidRDefault="00DE6AA9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Метапредметные:</w:t>
            </w:r>
          </w:p>
          <w:p w:rsidR="00DE6AA9" w:rsidRPr="00BC6928" w:rsidRDefault="00DE6AA9" w:rsidP="00BC6928">
            <w:pPr>
              <w:pStyle w:val="a8"/>
              <w:numPr>
                <w:ilvl w:val="0"/>
                <w:numId w:val="17"/>
              </w:numPr>
              <w:ind w:left="0" w:firstLine="0"/>
              <w:contextualSpacing/>
            </w:pPr>
            <w:r w:rsidRPr="00BC6928">
              <w:t>Регулятивные:</w:t>
            </w:r>
            <w:r w:rsidR="001B74A2" w:rsidRPr="00BC6928">
              <w:rPr>
                <w:color w:val="000000"/>
              </w:rPr>
              <w:t xml:space="preserve"> Способность определять цели предстоящей учебной деятельности, последовательность действий, оценивать достигнутые результаты</w:t>
            </w:r>
          </w:p>
          <w:p w:rsidR="00DE6AA9" w:rsidRPr="00BC6928" w:rsidRDefault="00DE6AA9" w:rsidP="00BC6928">
            <w:pPr>
              <w:pStyle w:val="a8"/>
              <w:numPr>
                <w:ilvl w:val="0"/>
                <w:numId w:val="17"/>
              </w:numPr>
              <w:ind w:left="0" w:firstLine="0"/>
              <w:contextualSpacing/>
            </w:pPr>
            <w:r w:rsidRPr="00BC6928">
              <w:t>Познавательные:</w:t>
            </w:r>
            <w:r w:rsidR="001B74A2" w:rsidRPr="00BC6928">
              <w:rPr>
                <w:color w:val="000000"/>
              </w:rPr>
              <w:t xml:space="preserve"> Способность свободно, правильно излагать свои мысли в устной и письменной форме</w:t>
            </w:r>
          </w:p>
          <w:p w:rsidR="00DE6AA9" w:rsidRPr="00BC6928" w:rsidRDefault="00DE6AA9" w:rsidP="00BC6928">
            <w:pPr>
              <w:pStyle w:val="a8"/>
              <w:numPr>
                <w:ilvl w:val="0"/>
                <w:numId w:val="17"/>
              </w:numPr>
              <w:ind w:left="0" w:firstLine="0"/>
              <w:contextualSpacing/>
              <w:rPr>
                <w:kern w:val="2"/>
              </w:rPr>
            </w:pPr>
            <w:proofErr w:type="spellStart"/>
            <w:r w:rsidRPr="00BC6928">
              <w:t>Коммуникативные:</w:t>
            </w:r>
            <w:r w:rsidR="001B74A2" w:rsidRPr="00BC6928">
              <w:rPr>
                <w:color w:val="000000"/>
              </w:rPr>
              <w:t>Овладение</w:t>
            </w:r>
            <w:proofErr w:type="spellEnd"/>
            <w:r w:rsidR="001B74A2" w:rsidRPr="00BC6928">
              <w:rPr>
                <w:color w:val="000000"/>
              </w:rPr>
              <w:t xml:space="preserve"> нормами речевого поведения в различных ситуациях общения</w:t>
            </w:r>
          </w:p>
        </w:tc>
      </w:tr>
      <w:tr w:rsidR="00DE6AA9" w:rsidRPr="00BC6928" w:rsidTr="00BE6809">
        <w:tc>
          <w:tcPr>
            <w:tcW w:w="567" w:type="dxa"/>
          </w:tcPr>
          <w:p w:rsidR="00DE6AA9" w:rsidRPr="00BC6928" w:rsidRDefault="00DE6AA9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6AA9" w:rsidRPr="00BC6928" w:rsidRDefault="004A569D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Строение слова. </w:t>
            </w:r>
          </w:p>
        </w:tc>
        <w:tc>
          <w:tcPr>
            <w:tcW w:w="851" w:type="dxa"/>
          </w:tcPr>
          <w:p w:rsidR="00DE6AA9" w:rsidRPr="00BC6928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A569D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5669" w:type="dxa"/>
          </w:tcPr>
          <w:p w:rsidR="00A6429C" w:rsidRPr="00BC6928" w:rsidRDefault="004A569D" w:rsidP="00BC6928">
            <w:pPr>
              <w:tabs>
                <w:tab w:val="left" w:pos="14459"/>
              </w:tabs>
              <w:ind w:firstLine="3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 изучения 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морфемики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Морфема как часть слова.                                                                                                                                                                                                                   Корень. Смысловая общность однокоренных слов. Приставка и суффикс как значимые части слова. Окончание как морфема, образующая форму слова. Знакомство со словарём значения морфем и словарём морфемного строения слова. 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-практические работы, творческие и практические задания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4A569D" w:rsidRPr="00BC6928" w:rsidRDefault="00A6429C" w:rsidP="00BC6928">
            <w:pPr>
              <w:tabs>
                <w:tab w:val="left" w:pos="14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орфографический диктант</w:t>
            </w:r>
          </w:p>
          <w:p w:rsidR="00DE6AA9" w:rsidRPr="00BC6928" w:rsidRDefault="00DE6AA9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DE6AA9" w:rsidRPr="00BC6928" w:rsidRDefault="00DE6AA9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Личностные:</w:t>
            </w:r>
            <w:r w:rsidR="00A6429C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умеет вести диалог на основе равноправных отношений и взаимного уважения и приятия</w:t>
            </w:r>
          </w:p>
          <w:p w:rsidR="00A6429C" w:rsidRPr="00BC6928" w:rsidRDefault="00DE6AA9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Предметные:</w:t>
            </w:r>
            <w:r w:rsidR="00A6429C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осмысление </w:t>
            </w:r>
          </w:p>
          <w:p w:rsidR="00A6429C" w:rsidRPr="00BC6928" w:rsidRDefault="00A6429C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морфемы как значимой </w:t>
            </w:r>
          </w:p>
          <w:p w:rsidR="00DE6AA9" w:rsidRPr="00BC6928" w:rsidRDefault="00A6429C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единицы языка</w:t>
            </w:r>
          </w:p>
          <w:p w:rsidR="00DE6AA9" w:rsidRPr="00BC6928" w:rsidRDefault="00DE6AA9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Метапредметные:</w:t>
            </w:r>
          </w:p>
          <w:p w:rsidR="00A6429C" w:rsidRPr="00BC6928" w:rsidRDefault="00A6429C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-осуществляет поиск и выделяет необходимую информацию.</w:t>
            </w:r>
          </w:p>
          <w:p w:rsidR="00A6429C" w:rsidRPr="00BC6928" w:rsidRDefault="00A6429C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-Коммуникативные: умеет осуществлять поиск информации, критически относиться к ней, сопоставлять ее с информацией из других источников и имеющимся жизненным опытом. </w:t>
            </w:r>
          </w:p>
          <w:p w:rsidR="00DE6AA9" w:rsidRPr="00BC6928" w:rsidRDefault="00A6429C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-Регулятивные: умеет прогнозировать результат и уровень усвоения знаний, его временных характеристик.</w:t>
            </w:r>
            <w:r w:rsidR="00DE6AA9" w:rsidRPr="00BC6928">
              <w:rPr>
                <w:rFonts w:ascii="Times New Roman" w:hAnsi="Times New Roman"/>
                <w:kern w:val="2"/>
                <w:sz w:val="24"/>
                <w:szCs w:val="24"/>
              </w:rPr>
              <w:t>…</w:t>
            </w:r>
          </w:p>
        </w:tc>
      </w:tr>
      <w:tr w:rsidR="004A569D" w:rsidRPr="00BC6928" w:rsidTr="00BE6809">
        <w:tc>
          <w:tcPr>
            <w:tcW w:w="567" w:type="dxa"/>
          </w:tcPr>
          <w:p w:rsidR="004A569D" w:rsidRPr="00BC6928" w:rsidRDefault="004A569D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569D" w:rsidRPr="00BC6928" w:rsidRDefault="004A569D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 как часть речи. Морфология. </w:t>
            </w:r>
          </w:p>
        </w:tc>
        <w:tc>
          <w:tcPr>
            <w:tcW w:w="851" w:type="dxa"/>
          </w:tcPr>
          <w:p w:rsidR="004A569D" w:rsidRPr="00BC6928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0054F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5669" w:type="dxa"/>
          </w:tcPr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 изучения морфологии. Система частей речи в русском языке.                                                                                                                           Знаменательные части речи, их основные признаки.                                                            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Служебные части речи.      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Междометия и звукоподражательные слова.                                                                                                                                                 </w:t>
            </w:r>
          </w:p>
          <w:p w:rsidR="00A6429C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грамматико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орфографическим словарём.  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-практические работы, творческие и практические задания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4A569D" w:rsidRPr="00BC6928" w:rsidRDefault="00A6429C" w:rsidP="00BC6928">
            <w:pPr>
              <w:tabs>
                <w:tab w:val="left" w:pos="14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орфографический диктант</w:t>
            </w:r>
          </w:p>
        </w:tc>
        <w:tc>
          <w:tcPr>
            <w:tcW w:w="6663" w:type="dxa"/>
          </w:tcPr>
          <w:p w:rsidR="00FF7DDF" w:rsidRPr="00BC6928" w:rsidRDefault="00FF7DDF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Личностные:</w:t>
            </w:r>
            <w:r w:rsidR="00A6429C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владеет позитивной моральной самооценкой и  испытывает чувство гордости при следовании моральным нормам</w:t>
            </w:r>
          </w:p>
          <w:p w:rsidR="00A6429C" w:rsidRPr="00BC6928" w:rsidRDefault="00FF7DD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Предметные:</w:t>
            </w:r>
            <w:r w:rsidR="00A6429C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</w:t>
            </w:r>
          </w:p>
          <w:p w:rsidR="00A6429C" w:rsidRPr="00BC6928" w:rsidRDefault="00A6429C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существенных признаков </w:t>
            </w:r>
          </w:p>
          <w:p w:rsidR="00FF7DDF" w:rsidRPr="00BC6928" w:rsidRDefault="00A6429C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частей речи</w:t>
            </w:r>
          </w:p>
          <w:p w:rsidR="00FF7DDF" w:rsidRPr="00BC6928" w:rsidRDefault="00FF7DDF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Метапредметные:</w:t>
            </w:r>
          </w:p>
          <w:p w:rsidR="00A6429C" w:rsidRPr="00BC6928" w:rsidRDefault="00A6429C" w:rsidP="00BC692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928">
              <w:rPr>
                <w:rFonts w:ascii="Times New Roman" w:hAnsi="Times New Roman"/>
                <w:sz w:val="24"/>
                <w:szCs w:val="24"/>
                <w:lang w:eastAsia="ar-SA"/>
              </w:rPr>
              <w:t>- Регулятивные: ставят  учебные задачи в сотрудничестве с учителем, ориентируются в учебнике, анализируют свою работу на уроке.</w:t>
            </w:r>
          </w:p>
          <w:p w:rsidR="00A6429C" w:rsidRPr="00BC6928" w:rsidRDefault="00A6429C" w:rsidP="00BC6928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9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Познавательные: используют общие приемы решения </w:t>
            </w:r>
            <w:r w:rsidRPr="00BC692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учебных задач</w:t>
            </w:r>
          </w:p>
          <w:p w:rsidR="00A6429C" w:rsidRPr="00BC6928" w:rsidRDefault="00A6429C" w:rsidP="00BC692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9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Коммуникативные: умеют задавать </w:t>
            </w:r>
            <w:proofErr w:type="spellStart"/>
            <w:r w:rsidRPr="00BC6928">
              <w:rPr>
                <w:rFonts w:ascii="Times New Roman" w:hAnsi="Times New Roman"/>
                <w:sz w:val="24"/>
                <w:szCs w:val="24"/>
                <w:lang w:eastAsia="ar-SA"/>
              </w:rPr>
              <w:t>вопросы,имеют</w:t>
            </w:r>
            <w:proofErr w:type="spellEnd"/>
            <w:r w:rsidRPr="00BC69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адекватную</w:t>
            </w:r>
          </w:p>
          <w:p w:rsidR="00A6429C" w:rsidRPr="00BC6928" w:rsidRDefault="00A6429C" w:rsidP="00BC6928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928">
              <w:rPr>
                <w:rFonts w:ascii="Times New Roman" w:hAnsi="Times New Roman"/>
                <w:sz w:val="24"/>
                <w:szCs w:val="24"/>
                <w:lang w:eastAsia="ar-SA"/>
              </w:rPr>
              <w:t>мотивацию, принятие образа «хорошего ученика»</w:t>
            </w:r>
          </w:p>
          <w:p w:rsidR="004A569D" w:rsidRPr="00BC6928" w:rsidRDefault="004A569D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A6429C" w:rsidRPr="00BC6928" w:rsidTr="00BE6809">
        <w:tc>
          <w:tcPr>
            <w:tcW w:w="567" w:type="dxa"/>
          </w:tcPr>
          <w:p w:rsidR="00A6429C" w:rsidRPr="00BC6928" w:rsidRDefault="00A6429C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168" w:type="dxa"/>
            <w:gridSpan w:val="4"/>
          </w:tcPr>
          <w:p w:rsidR="00A6429C" w:rsidRPr="00BC6928" w:rsidRDefault="00A6429C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Систематический курс русского языка. (85 ч.)</w:t>
            </w:r>
          </w:p>
        </w:tc>
      </w:tr>
      <w:tr w:rsidR="004A569D" w:rsidRPr="00BC6928" w:rsidTr="00BE6809">
        <w:trPr>
          <w:trHeight w:val="534"/>
        </w:trPr>
        <w:tc>
          <w:tcPr>
            <w:tcW w:w="567" w:type="dxa"/>
          </w:tcPr>
          <w:p w:rsidR="004A569D" w:rsidRPr="00BC6928" w:rsidRDefault="004A569D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569D" w:rsidRPr="00BC6928" w:rsidRDefault="004A569D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Фонетика. Орфоэпия. </w:t>
            </w:r>
          </w:p>
        </w:tc>
        <w:tc>
          <w:tcPr>
            <w:tcW w:w="851" w:type="dxa"/>
          </w:tcPr>
          <w:p w:rsidR="004A569D" w:rsidRPr="00BC6928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0054F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5669" w:type="dxa"/>
          </w:tcPr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 изучения  фонетики. Звуки речи. Слог. Русское словесное ударение и его особенности.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Гласные ударные и безударные. Согласные твёрдые и мягкие, звонкие и глухие.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Элементарные сведения о транскрипции.                                                              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Предмет изучения орфоэпии. Основные правила произношения звуков речи: ударных и безударных гласных; согласных звуков и их сочетаний, отдельных грамматических форм. Произношение заимствованных слов.  Знакомство со школьным орфоэпическим словарём  и его использование.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-практические работы, творческие и практические задания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A6429C" w:rsidRPr="00BC6928" w:rsidRDefault="00A6429C" w:rsidP="00BC6928">
            <w:pPr>
              <w:tabs>
                <w:tab w:val="left" w:pos="14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орфографический диктант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FF7DDF" w:rsidRPr="00BC6928" w:rsidRDefault="00FF7DDF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Личностные:</w:t>
            </w:r>
            <w:r w:rsidR="00A6429C" w:rsidRPr="00BC692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A6429C" w:rsidRPr="00BC6928">
              <w:rPr>
                <w:rFonts w:ascii="Times New Roman" w:hAnsi="Times New Roman"/>
                <w:sz w:val="24"/>
                <w:szCs w:val="24"/>
                <w:shd w:val="clear" w:color="auto" w:fill="FDFCF5"/>
              </w:rPr>
              <w:t>меет выделять нравственный аспект поведения и соотносить поступки и события с принятыми этическими принципами</w:t>
            </w:r>
          </w:p>
          <w:p w:rsidR="00E67D29" w:rsidRPr="00BC6928" w:rsidRDefault="00FF7DD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Предметные:</w:t>
            </w:r>
            <w:r w:rsidR="00E67D29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применение </w:t>
            </w:r>
          </w:p>
          <w:p w:rsidR="00E67D29" w:rsidRPr="00BC6928" w:rsidRDefault="00E67D29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фонетико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орфоэпических</w:t>
            </w:r>
          </w:p>
          <w:p w:rsidR="00E67D29" w:rsidRPr="00BC6928" w:rsidRDefault="00E67D29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 и умений в</w:t>
            </w:r>
          </w:p>
          <w:p w:rsidR="00FF7DDF" w:rsidRPr="00BC6928" w:rsidRDefault="00E67D29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собственной речи</w:t>
            </w:r>
          </w:p>
          <w:p w:rsidR="00FF7DDF" w:rsidRPr="00BC6928" w:rsidRDefault="00FF7DDF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Метапредметные:</w:t>
            </w:r>
          </w:p>
          <w:p w:rsidR="00A6429C" w:rsidRPr="00BC6928" w:rsidRDefault="00A6429C" w:rsidP="00BC692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928">
              <w:rPr>
                <w:rFonts w:ascii="Times New Roman" w:hAnsi="Times New Roman"/>
                <w:sz w:val="24"/>
                <w:szCs w:val="24"/>
                <w:lang w:eastAsia="ar-SA"/>
              </w:rPr>
              <w:t>- Регулятивные: ставят  учебные задачи в сотрудничестве с учителем, ориентируются в учебнике, анализируют свою работу на уроке.</w:t>
            </w:r>
          </w:p>
          <w:p w:rsidR="00A6429C" w:rsidRPr="00BC6928" w:rsidRDefault="00A6429C" w:rsidP="00BC6928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928">
              <w:rPr>
                <w:rFonts w:ascii="Times New Roman" w:hAnsi="Times New Roman"/>
                <w:sz w:val="24"/>
                <w:szCs w:val="24"/>
                <w:lang w:eastAsia="ar-SA"/>
              </w:rPr>
              <w:t>- Познавательные: используют общие приемы решения учебных задач</w:t>
            </w:r>
          </w:p>
          <w:p w:rsidR="00A6429C" w:rsidRPr="00BC6928" w:rsidRDefault="00A6429C" w:rsidP="00BC692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9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Коммуникативные: умеют задавать </w:t>
            </w:r>
            <w:proofErr w:type="spellStart"/>
            <w:r w:rsidRPr="00BC6928">
              <w:rPr>
                <w:rFonts w:ascii="Times New Roman" w:hAnsi="Times New Roman"/>
                <w:sz w:val="24"/>
                <w:szCs w:val="24"/>
                <w:lang w:eastAsia="ar-SA"/>
              </w:rPr>
              <w:t>вопросы,имеют</w:t>
            </w:r>
            <w:proofErr w:type="spellEnd"/>
            <w:r w:rsidRPr="00BC69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адекватную</w:t>
            </w:r>
          </w:p>
          <w:p w:rsidR="004A569D" w:rsidRPr="00BC6928" w:rsidRDefault="00A6429C" w:rsidP="00BC6928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928">
              <w:rPr>
                <w:rFonts w:ascii="Times New Roman" w:hAnsi="Times New Roman"/>
                <w:sz w:val="24"/>
                <w:szCs w:val="24"/>
                <w:lang w:eastAsia="ar-SA"/>
              </w:rPr>
              <w:t>мотивацию, принятие образа «хорошего ученика»</w:t>
            </w:r>
          </w:p>
        </w:tc>
      </w:tr>
      <w:tr w:rsidR="004A569D" w:rsidRPr="00BC6928" w:rsidTr="00BE6809">
        <w:tc>
          <w:tcPr>
            <w:tcW w:w="567" w:type="dxa"/>
          </w:tcPr>
          <w:p w:rsidR="004A569D" w:rsidRPr="00BC6928" w:rsidRDefault="004A569D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569D" w:rsidRPr="00BC6928" w:rsidRDefault="00BD050D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Лексика. 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</w:t>
            </w:r>
            <w:proofErr w:type="spellEnd"/>
            <w:r w:rsidR="004A569D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Правописание. </w:t>
            </w:r>
          </w:p>
        </w:tc>
        <w:tc>
          <w:tcPr>
            <w:tcW w:w="851" w:type="dxa"/>
          </w:tcPr>
          <w:p w:rsidR="004A569D" w:rsidRPr="00BC6928" w:rsidRDefault="0080054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17 ч.</w:t>
            </w:r>
          </w:p>
        </w:tc>
        <w:tc>
          <w:tcPr>
            <w:tcW w:w="5669" w:type="dxa"/>
          </w:tcPr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Слово; взаимосвязь его лексического значения, морфемного строения и написания.                                                                                                    Слова однозначные и многозначные. Прямое и переносное значение слова. Переносное значение слова как основа создания художественных тропов: метафора, олицетворения, эпитета.                                                                                                                          Слова - синонимы, антонимы (повторение). Омонимы.                                                           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Пути пополнения словарного состава русского языка: словообразование и заимствование слов из других языков.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 исконно русские и заимствованные.                                       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Понятие о механизме образования слов в русском языке. Основные способы образования слов.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гласных и согласных в морфемах при образовании слова и его форм.                                                                                                          Словообразовательная модель как схема построения слов определённой части речи, имеющих общность в значении. Неологизмы как новые слова, построенные по типичным моделям.                                                                                    Правописание приставок на з (с). Правописание корней -лож-// -лаг-; -рос-//-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раст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-(-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ращ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-). Буквы о - ё после шипящих в корне.                                                           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и - ы после ц в разных частях слов.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Общеупотребительная лексика, диалектизмы, профессионализмы. Устаревшие слова.                                                                                                              Фразеологизмы; их стилистическая принадлежность и основные функции в речи.                                                                                                                   Наблюдение за использованием в художественном тексте синонимов, антонимов, омонимов; слов в переносном значении для создания метафор, олицетворений, эпитетов; диалектизмов, устаревших слов и фразеологических оборотов.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-практические работы, творческие и практические задания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A6429C" w:rsidRPr="00BC6928" w:rsidRDefault="00A6429C" w:rsidP="00BC6928">
            <w:pPr>
              <w:tabs>
                <w:tab w:val="left" w:pos="14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орфографический диктант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E67D29" w:rsidRPr="00BC6928" w:rsidRDefault="00FF7DDF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Личностные:</w:t>
            </w:r>
            <w:r w:rsidR="00E67D29" w:rsidRPr="00BC6928">
              <w:rPr>
                <w:rFonts w:ascii="Times New Roman" w:hAnsi="Times New Roman"/>
                <w:kern w:val="2"/>
                <w:sz w:val="24"/>
                <w:szCs w:val="24"/>
              </w:rPr>
              <w:t>Практически</w:t>
            </w:r>
            <w:proofErr w:type="spellEnd"/>
            <w:r w:rsidR="00E67D29" w:rsidRPr="00BC6928">
              <w:rPr>
                <w:rFonts w:ascii="Times New Roman" w:hAnsi="Times New Roman"/>
                <w:kern w:val="2"/>
                <w:sz w:val="24"/>
                <w:szCs w:val="24"/>
              </w:rPr>
              <w:t xml:space="preserve"> использовать знание алфавита при работе со словарём;</w:t>
            </w:r>
          </w:p>
          <w:p w:rsidR="00FF7DDF" w:rsidRPr="00BC6928" w:rsidRDefault="00E67D29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выявлять слова, значение которых требует уточнения</w:t>
            </w:r>
          </w:p>
          <w:p w:rsidR="00E67D29" w:rsidRPr="00BC6928" w:rsidRDefault="00FF7DDF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Предметные:</w:t>
            </w:r>
            <w:r w:rsidR="00E67D29" w:rsidRPr="00BC6928">
              <w:rPr>
                <w:rFonts w:ascii="Times New Roman" w:hAnsi="Times New Roman"/>
                <w:kern w:val="2"/>
                <w:sz w:val="24"/>
                <w:szCs w:val="24"/>
              </w:rPr>
              <w:t>Практически</w:t>
            </w:r>
            <w:proofErr w:type="spellEnd"/>
            <w:r w:rsidR="00E67D29" w:rsidRPr="00BC6928">
              <w:rPr>
                <w:rFonts w:ascii="Times New Roman" w:hAnsi="Times New Roman"/>
                <w:kern w:val="2"/>
                <w:sz w:val="24"/>
                <w:szCs w:val="24"/>
              </w:rPr>
              <w:t xml:space="preserve"> использовать знание алфавита при работе со словарём;</w:t>
            </w:r>
          </w:p>
          <w:p w:rsidR="00FF7DDF" w:rsidRPr="00BC6928" w:rsidRDefault="00E67D29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выявлять слова, значение которых требует уточнения, знать основные правила орфографии</w:t>
            </w:r>
          </w:p>
          <w:p w:rsidR="00FF7DDF" w:rsidRPr="00BC6928" w:rsidRDefault="00FF7DDF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Метапредметные:</w:t>
            </w:r>
          </w:p>
          <w:p w:rsidR="00E67D29" w:rsidRPr="00BC6928" w:rsidRDefault="00E67D29" w:rsidP="00BC6928">
            <w:pPr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 xml:space="preserve">- Регулятивные: проектировать маршрут преодоления затруднений в обучении через включение в новые виды деятельности и формы сотрудничества, планировать свои действия в соответствии с поставленной задачей и условиями </w:t>
            </w:r>
            <w:r w:rsidRPr="00BC69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её реализации. </w:t>
            </w:r>
          </w:p>
          <w:p w:rsidR="00E67D29" w:rsidRPr="00BC6928" w:rsidRDefault="00E67D29" w:rsidP="00BC6928">
            <w:pPr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 xml:space="preserve">- Познавательные: объяснять языковые явления, процессы, связи и отношения, выявляемые в ходе исследования слова как лексической единицы, строить сообщения в устной и письменной форме. </w:t>
            </w:r>
          </w:p>
          <w:p w:rsidR="004A569D" w:rsidRPr="00BC6928" w:rsidRDefault="00E67D29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Коммуникативные: формировать навыки учебного сотрудничества в ходе индивидуальной и групповой работы, учитывать разные мнения и стремиться к координации различных позиций в сотрудничестве</w:t>
            </w:r>
          </w:p>
        </w:tc>
      </w:tr>
      <w:tr w:rsidR="004A569D" w:rsidRPr="00BC6928" w:rsidTr="00BE6809">
        <w:tc>
          <w:tcPr>
            <w:tcW w:w="567" w:type="dxa"/>
          </w:tcPr>
          <w:p w:rsidR="004A569D" w:rsidRPr="00BC6928" w:rsidRDefault="004A569D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569D" w:rsidRPr="00BC6928" w:rsidRDefault="004A569D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Синтаксис и пунктуация (вводный курс).                                                          </w:t>
            </w:r>
          </w:p>
        </w:tc>
        <w:tc>
          <w:tcPr>
            <w:tcW w:w="851" w:type="dxa"/>
          </w:tcPr>
          <w:p w:rsidR="004A569D" w:rsidRPr="00BC6928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80054F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     </w:t>
            </w:r>
          </w:p>
        </w:tc>
        <w:tc>
          <w:tcPr>
            <w:tcW w:w="5669" w:type="dxa"/>
          </w:tcPr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 изучения синтаксиса и пунктуации.                                              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Словосочетание. Главное и зависимое слова в словосочетании.     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Предложение. Его грамматическая основа. Виды предложений по цели высказывания. Восклицательные предложения. Знаки препинания в конце предложения. Интонация и порядок слов. </w:t>
            </w: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Логическое ударение.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распространённые и нераспространённые. Главные члены предложения. Второстепенные члены предложения.                                                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Тире между подлежащим и сказуемым, выраженными существительным в именительном падеже. Предложения с однородными членами. Запятая между однородными членами. Обобщающее слово перед однородными членами. Двоеточие и тире про обобщающих словах.                                                                                                                                                Обращение. Знаки препинания при обращении.                                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Сложные предложения с союзной и бессоюзной связью. Понятие о ССП и СПП. Запятая между частями сложного предложения перед союзами и, а,  но, что, чтобы, потому что и др.                                                                                                                                   Прямая речь после слов автора и перед словами автора. Знаки препинания при прямой речи.                                                                                                        Диалог.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Тире при диалоге.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использованием в художественных текстах изучаемых синтаксических конструкций, усиливающих образность и эмоциональность речи.   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-практические работы, творческие и практические задания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A6429C" w:rsidRPr="00BC6928" w:rsidRDefault="00A6429C" w:rsidP="00BC6928">
            <w:pPr>
              <w:tabs>
                <w:tab w:val="left" w:pos="14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орфографический диктант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E67D29" w:rsidRPr="00BC6928" w:rsidRDefault="00E67D29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Личностные: формировать положительную мотивацию учебной деятельности </w:t>
            </w:r>
          </w:p>
          <w:p w:rsidR="00E67D29" w:rsidRPr="00BC6928" w:rsidRDefault="00E67D29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Появление желания умело пользоваться языком, зарождение сознательного отношения к своей речи</w:t>
            </w:r>
          </w:p>
          <w:p w:rsidR="00E67D29" w:rsidRPr="00BC6928" w:rsidRDefault="00E67D29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Предметные:Овладевать</w:t>
            </w:r>
            <w:proofErr w:type="spellEnd"/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 xml:space="preserve"> основными понятиями синтаксиса. Анализировать языковой материал, различать словосочетания и предложения, словосочетания и сочетания слов. </w:t>
            </w:r>
          </w:p>
          <w:p w:rsidR="00E67D29" w:rsidRPr="00BC6928" w:rsidRDefault="00E67D29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знать основные правила орфографии</w:t>
            </w:r>
          </w:p>
          <w:p w:rsidR="00E67D29" w:rsidRPr="00BC6928" w:rsidRDefault="00E67D29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Метапредметные:</w:t>
            </w:r>
          </w:p>
          <w:p w:rsidR="00E67D29" w:rsidRPr="00BC6928" w:rsidRDefault="00E67D29" w:rsidP="00BC6928">
            <w:pPr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 xml:space="preserve">- Регулятивные: проектировать маршрут преодоления затруднений в обучении через включение в новые виды деятельности и формы сотрудничества, планировать свои действия в соответствии с поставленной задачей и условиями её реализации. </w:t>
            </w:r>
          </w:p>
          <w:p w:rsidR="00E67D29" w:rsidRPr="00BC6928" w:rsidRDefault="00E67D29" w:rsidP="00BC6928">
            <w:pPr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 xml:space="preserve">- Познавательные: объяснять языковые явления, процессы, связи и отношения, выявляемые в ходе исследования слова как лексической единицы, строить сообщения в устной и письменной форме. </w:t>
            </w:r>
          </w:p>
          <w:p w:rsidR="004A569D" w:rsidRPr="00BC6928" w:rsidRDefault="00E67D29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Коммуникативные: формировать навыки учебного сотрудничества в ходе индивидуальной и групповой работы, учитывать разные мнения и стремиться к координации различных позиций в сотрудничестве</w:t>
            </w:r>
          </w:p>
        </w:tc>
      </w:tr>
      <w:tr w:rsidR="00392BB1" w:rsidRPr="00BC6928" w:rsidTr="00BE6809">
        <w:tc>
          <w:tcPr>
            <w:tcW w:w="567" w:type="dxa"/>
          </w:tcPr>
          <w:p w:rsidR="00392BB1" w:rsidRPr="00BC6928" w:rsidRDefault="00392BB1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168" w:type="dxa"/>
            <w:gridSpan w:val="4"/>
          </w:tcPr>
          <w:p w:rsidR="00392BB1" w:rsidRPr="00BC6928" w:rsidRDefault="00156E0F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Морфология. Правописание. </w:t>
            </w:r>
          </w:p>
        </w:tc>
      </w:tr>
      <w:tr w:rsidR="004A569D" w:rsidRPr="00BC6928" w:rsidTr="00BE6809">
        <w:tc>
          <w:tcPr>
            <w:tcW w:w="567" w:type="dxa"/>
          </w:tcPr>
          <w:p w:rsidR="004A569D" w:rsidRPr="00BC6928" w:rsidRDefault="004A569D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569D" w:rsidRPr="00BC6928" w:rsidRDefault="004A569D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 </w:t>
            </w:r>
          </w:p>
        </w:tc>
        <w:tc>
          <w:tcPr>
            <w:tcW w:w="851" w:type="dxa"/>
          </w:tcPr>
          <w:p w:rsidR="004A569D" w:rsidRPr="00BC6928" w:rsidRDefault="0080054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17 ч.</w:t>
            </w:r>
          </w:p>
        </w:tc>
        <w:tc>
          <w:tcPr>
            <w:tcW w:w="5669" w:type="dxa"/>
          </w:tcPr>
          <w:p w:rsidR="00A6429C" w:rsidRPr="00BC6928" w:rsidRDefault="00A6429C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 как часть речи: общее грамматическое значение, морфологические признаки, роль в предложении. </w:t>
            </w:r>
          </w:p>
          <w:p w:rsidR="00A6429C" w:rsidRPr="00BC6928" w:rsidRDefault="00A6429C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Инфинитив.                                                                                                                                                                                           Основные способы образования 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глаголов.правописание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с глаголами (закрепление).                                                                     Возвратные глаголы. Правописание - 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тся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-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 глаголах (закрепление).                                                                                                              Виды глаголов. </w:t>
            </w:r>
          </w:p>
          <w:p w:rsidR="00A6429C" w:rsidRPr="00BC6928" w:rsidRDefault="00A6429C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Корни с чередованием и - е, их правописание.                                                                                                                                                           </w:t>
            </w:r>
          </w:p>
          <w:p w:rsidR="00A6429C" w:rsidRPr="00BC6928" w:rsidRDefault="00A6429C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Наклонение глагола. Время глагола. Лицо и число. Спряжение. Правописание безударных личных окончаний глагола. Разноспрягаемые глаголы (ознакомление). </w:t>
            </w:r>
          </w:p>
          <w:p w:rsidR="00A6429C" w:rsidRPr="00BC6928" w:rsidRDefault="00A6429C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Сослагательное наклонение; значение, образование, правописание.                                                                                                                                                                      Повелительное наклонение; значение, образование, правописание.                                                                                                                           </w:t>
            </w:r>
          </w:p>
          <w:p w:rsidR="00A6429C" w:rsidRPr="00BC6928" w:rsidRDefault="00A6429C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Безличные глаголы. </w:t>
            </w:r>
          </w:p>
          <w:p w:rsidR="00A6429C" w:rsidRPr="00BC6928" w:rsidRDefault="00A6429C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Переходные и непереходные глаголы.                                                                                                                                                   </w:t>
            </w:r>
          </w:p>
          <w:p w:rsidR="00A6429C" w:rsidRPr="00BC6928" w:rsidRDefault="00A6429C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навыков использования лингвистическими словарями разных типов.                                                                                                                                           Употребление в художественном тексте одного времени вместо другого, одного наклонения вместо другого с целью повышения образности и эмоциональности. Глагольная синонимия в художественных текстах (наблюдение и анализ). Употребление глаголов в переносном значении.       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-практические работы, творческие и практические задания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A6429C" w:rsidRPr="00BC6928" w:rsidRDefault="00A6429C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орфографический диктант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A6429C" w:rsidRPr="00BC6928" w:rsidRDefault="00A6429C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Личностные:</w:t>
            </w:r>
            <w:r w:rsidR="008D2DB3" w:rsidRPr="00BC6928">
              <w:rPr>
                <w:rFonts w:ascii="Times New Roman" w:hAnsi="Times New Roman"/>
                <w:kern w:val="2"/>
                <w:sz w:val="24"/>
                <w:szCs w:val="24"/>
              </w:rPr>
              <w:t>формировать</w:t>
            </w:r>
            <w:proofErr w:type="spellEnd"/>
            <w:r w:rsidR="008D2DB3" w:rsidRPr="00BC692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познавательный интерес. Положительная мотивация учебной деятельности</w:t>
            </w:r>
          </w:p>
          <w:p w:rsidR="00B51C17" w:rsidRPr="00BC6928" w:rsidRDefault="00A6429C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Предметные:</w:t>
            </w:r>
            <w:r w:rsidR="00B51C17" w:rsidRPr="00BC6928">
              <w:rPr>
                <w:rFonts w:ascii="Times New Roman" w:hAnsi="Times New Roman"/>
                <w:kern w:val="2"/>
                <w:sz w:val="24"/>
                <w:szCs w:val="24"/>
              </w:rPr>
              <w:t>Наблюдать</w:t>
            </w:r>
            <w:proofErr w:type="spellEnd"/>
            <w:r w:rsidR="00B51C17" w:rsidRPr="00BC6928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 употреблением глаголов в речи. Анализировать и характеризовать общее грамматическое значение.</w:t>
            </w:r>
          </w:p>
          <w:p w:rsidR="00A6429C" w:rsidRPr="00BC6928" w:rsidRDefault="00B51C17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Определять грамматические признаки глаголов.</w:t>
            </w:r>
          </w:p>
          <w:p w:rsidR="008D2DB3" w:rsidRPr="00BC6928" w:rsidRDefault="008D2DB3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 xml:space="preserve">- Коммуникативные: использовать адекватные языковые средства для отображения в форме речевых высказываний с целью планирования, контроля и самооценки действия, </w:t>
            </w:r>
          </w:p>
          <w:p w:rsidR="008D2DB3" w:rsidRPr="00BC6928" w:rsidRDefault="008D2DB3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 xml:space="preserve">учитывать разные мнения и интересы и обосновывать собственную позицию. </w:t>
            </w:r>
          </w:p>
          <w:p w:rsidR="008D2DB3" w:rsidRPr="00BC6928" w:rsidRDefault="008D2DB3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 xml:space="preserve">- Регулятивные: проектировать маршрут преодоления затруднений в обучении через включение в новые виды деятельности и формы сотрудничества,  выбирать  действия в соответствии с поставленной задачей и условиями её реализации. </w:t>
            </w:r>
          </w:p>
          <w:p w:rsidR="004A569D" w:rsidRPr="00BC6928" w:rsidRDefault="008D2DB3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- Познавательные: 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</w:tc>
      </w:tr>
      <w:tr w:rsidR="004A569D" w:rsidRPr="00BC6928" w:rsidTr="00BE6809">
        <w:tc>
          <w:tcPr>
            <w:tcW w:w="567" w:type="dxa"/>
          </w:tcPr>
          <w:p w:rsidR="004A569D" w:rsidRPr="00BC6928" w:rsidRDefault="004A569D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569D" w:rsidRPr="00BC6928" w:rsidRDefault="004A569D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851" w:type="dxa"/>
          </w:tcPr>
          <w:p w:rsidR="004A569D" w:rsidRPr="00BC6928" w:rsidRDefault="0080054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14 ч.</w:t>
            </w:r>
          </w:p>
        </w:tc>
        <w:tc>
          <w:tcPr>
            <w:tcW w:w="5669" w:type="dxa"/>
          </w:tcPr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Имя существительное как часть речи: общее грамматическое значение, морфологические признаки, роль в предложении.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Начальная форма.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способы образования  имён </w:t>
            </w: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существительных.                                 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Правила употребления на письме типичных суффиксов, в частности -чик- (-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щик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-), -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- (-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-).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слитного и раздельного написания нес именами существительными. Имена существительные собственные и нарицательные, одушевлённые и неодушевлённые. Правила употребления прописной буквы при написании имён существительных.                                                                                                                                                                                    Род  имён существительных. Имена существительные  общего рода; род неизменяемых имён существительных.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имён существительных. Имена существительные, имеющие только форму единственного или форму множественного числа.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Падеж.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Склонение имён существительных. Разносклоняемые несклоняемые имена существительные.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безударных окончаний имён существительных.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навыков использования </w:t>
            </w:r>
            <w:proofErr w:type="spellStart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грамматико</w:t>
            </w:r>
            <w:proofErr w:type="spellEnd"/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орфографическим, орфографическим, толковым, словообразовательным, орфоэпическим словарями.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6429C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Имена существительные в художественном тексте: их образная и экспрессивная роль.  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-практические работы, творческие и практические задания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4A569D" w:rsidRPr="00BC6928" w:rsidRDefault="00A6429C" w:rsidP="00BC6928">
            <w:pPr>
              <w:tabs>
                <w:tab w:val="left" w:pos="14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орфографический диктант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FF7DDF" w:rsidRPr="00BC6928" w:rsidRDefault="00FF7DDF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Личностные:</w:t>
            </w:r>
            <w:r w:rsidR="00C80B67" w:rsidRPr="00BC6928">
              <w:rPr>
                <w:rFonts w:ascii="Times New Roman" w:hAnsi="Times New Roman"/>
                <w:kern w:val="2"/>
                <w:sz w:val="24"/>
                <w:szCs w:val="24"/>
              </w:rPr>
              <w:t>формировать</w:t>
            </w:r>
            <w:proofErr w:type="spellEnd"/>
            <w:r w:rsidR="00C80B67" w:rsidRPr="00BC6928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навык развернутого анализа,  Умение участвовать в диалоге, аргументировано доказывать свою позицию</w:t>
            </w:r>
          </w:p>
          <w:p w:rsidR="00FF7DDF" w:rsidRPr="00BC6928" w:rsidRDefault="00FF7DDF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Предметные:</w:t>
            </w:r>
            <w:r w:rsidR="00E67D29" w:rsidRPr="00BC6928">
              <w:rPr>
                <w:rFonts w:ascii="Times New Roman" w:hAnsi="Times New Roman"/>
                <w:kern w:val="2"/>
                <w:sz w:val="24"/>
                <w:szCs w:val="24"/>
              </w:rPr>
              <w:t>Определять</w:t>
            </w:r>
            <w:proofErr w:type="spellEnd"/>
            <w:r w:rsidR="00E67D29" w:rsidRPr="00BC6928">
              <w:rPr>
                <w:rFonts w:ascii="Times New Roman" w:hAnsi="Times New Roman"/>
                <w:kern w:val="2"/>
                <w:sz w:val="24"/>
                <w:szCs w:val="24"/>
              </w:rPr>
              <w:t xml:space="preserve"> грамматические признаки имён существительных</w:t>
            </w:r>
          </w:p>
          <w:p w:rsidR="00FF7DDF" w:rsidRPr="00BC6928" w:rsidRDefault="00FF7DDF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Метапредметные:</w:t>
            </w:r>
          </w:p>
          <w:p w:rsidR="00C80B67" w:rsidRPr="00BC6928" w:rsidRDefault="00C80B67" w:rsidP="00BC6928">
            <w:pPr>
              <w:pStyle w:val="a8"/>
              <w:numPr>
                <w:ilvl w:val="0"/>
                <w:numId w:val="17"/>
              </w:numPr>
              <w:ind w:left="0" w:firstLine="0"/>
              <w:contextualSpacing/>
            </w:pPr>
            <w:r w:rsidRPr="00BC6928">
              <w:t xml:space="preserve">Регулятивные: проектировать маршрут преодоления затруднения в обучении через включение в новые виды деятельности, выделять учебную задачу на основе соотнесения известного, освоенного и неизвестного, сопоставлять свою оценку с оценкой другого человека. </w:t>
            </w:r>
          </w:p>
          <w:p w:rsidR="00C80B67" w:rsidRPr="00BC6928" w:rsidRDefault="00C80B67" w:rsidP="00BC6928">
            <w:pPr>
              <w:pStyle w:val="a8"/>
              <w:numPr>
                <w:ilvl w:val="0"/>
                <w:numId w:val="17"/>
              </w:numPr>
              <w:ind w:left="0" w:firstLine="0"/>
              <w:contextualSpacing/>
            </w:pPr>
            <w:r w:rsidRPr="00BC6928">
              <w:t xml:space="preserve">Познавательные: самостоятельно формулировать </w:t>
            </w:r>
            <w:proofErr w:type="spellStart"/>
            <w:r w:rsidRPr="00BC6928">
              <w:t>редположение</w:t>
            </w:r>
            <w:proofErr w:type="spellEnd"/>
            <w:r w:rsidRPr="00BC6928">
              <w:t xml:space="preserve"> о том, как искать недостающий способ действия; уметь выделять из представленной информации ту, которая необходима для решения поставленной задачи.</w:t>
            </w:r>
          </w:p>
          <w:p w:rsidR="00C80B67" w:rsidRPr="00BC6928" w:rsidRDefault="00C80B67" w:rsidP="00BC6928">
            <w:pPr>
              <w:pStyle w:val="a8"/>
              <w:numPr>
                <w:ilvl w:val="0"/>
                <w:numId w:val="17"/>
              </w:numPr>
              <w:ind w:left="0" w:firstLine="0"/>
              <w:contextualSpacing/>
            </w:pPr>
            <w:r w:rsidRPr="00BC6928">
              <w:t>Коммуникативные: строить монологические высказывания, участвовать в учебном диалоге,</w:t>
            </w:r>
          </w:p>
          <w:p w:rsidR="004A569D" w:rsidRPr="00BC6928" w:rsidRDefault="00C80B67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аргументировать свою точку зрения.</w:t>
            </w:r>
          </w:p>
        </w:tc>
      </w:tr>
      <w:tr w:rsidR="004A569D" w:rsidRPr="00BC6928" w:rsidTr="00BE6809">
        <w:trPr>
          <w:trHeight w:val="7380"/>
        </w:trPr>
        <w:tc>
          <w:tcPr>
            <w:tcW w:w="567" w:type="dxa"/>
          </w:tcPr>
          <w:p w:rsidR="004A569D" w:rsidRPr="00BC6928" w:rsidRDefault="004A569D" w:rsidP="00BC69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569D" w:rsidRDefault="004A569D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Имя прилагательное </w:t>
            </w: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Pr="00BC6928" w:rsidRDefault="00BE6809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0054F"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E0F" w:rsidRDefault="00156E0F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69D" w:rsidRPr="00BC6928" w:rsidRDefault="00BE6809" w:rsidP="00BC69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69" w:type="dxa"/>
          </w:tcPr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Имя прилагательное как часть речи: общее грамматическое значение, морфологические признаки, роль в предложении.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Начальная форма.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способы образования  имён  прилагательных.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Разряды имён  прилагательных по значению: имена  прилагательные качественные, относительные, притяжательные.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Имена  прилагательные полные и краткие, их роль в предложении.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кратких имён прилагательных с основой на шипящий.                                                                     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Степени сравнения имён  прилагательных.                                                                                                                                                                          </w:t>
            </w:r>
          </w:p>
          <w:p w:rsidR="004A569D" w:rsidRPr="00BC6928" w:rsidRDefault="004A569D" w:rsidP="00BC6928">
            <w:pPr>
              <w:tabs>
                <w:tab w:val="left" w:pos="14459"/>
              </w:tabs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 Правописание падежных окончаний  имён прилагательных.                                                                                         Развитие навыков пользования лингвистическими словарями разных типов.                                                                                                                          Образная, эмоциональная функция имён прилагательных в художественном тексте. Эпитеты. Синонимия имён прилагательных. Употребление имён прилагательных в переносном значении.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-практические работы, творческие и практические задания</w:t>
            </w:r>
          </w:p>
          <w:p w:rsidR="00A6429C" w:rsidRPr="00BC6928" w:rsidRDefault="00A6429C" w:rsidP="00BC6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4A569D" w:rsidRDefault="00A6429C" w:rsidP="00BE6809">
            <w:pPr>
              <w:tabs>
                <w:tab w:val="left" w:pos="14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орфографический диктант</w:t>
            </w:r>
          </w:p>
          <w:p w:rsidR="00BE6809" w:rsidRDefault="00BE6809" w:rsidP="00BE6809">
            <w:pPr>
              <w:tabs>
                <w:tab w:val="left" w:pos="14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6809" w:rsidRPr="00BC6928" w:rsidRDefault="00BE6809" w:rsidP="00BE6809">
            <w:pPr>
              <w:tabs>
                <w:tab w:val="left" w:pos="14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FF7DDF" w:rsidRPr="00BC6928" w:rsidRDefault="00FF7DDF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Личностные:</w:t>
            </w:r>
            <w:r w:rsidR="00C80B67" w:rsidRPr="00BC6928">
              <w:rPr>
                <w:rFonts w:ascii="Times New Roman" w:hAnsi="Times New Roman"/>
                <w:kern w:val="2"/>
                <w:sz w:val="24"/>
                <w:szCs w:val="24"/>
              </w:rPr>
              <w:t>Способность</w:t>
            </w:r>
            <w:proofErr w:type="spellEnd"/>
            <w:r w:rsidR="00C80B67" w:rsidRPr="00BC6928">
              <w:rPr>
                <w:rFonts w:ascii="Times New Roman" w:hAnsi="Times New Roman"/>
                <w:kern w:val="2"/>
                <w:sz w:val="24"/>
                <w:szCs w:val="24"/>
              </w:rPr>
              <w:t xml:space="preserve"> к самооценке на основе критериев успешной учебной деятельности</w:t>
            </w:r>
          </w:p>
          <w:p w:rsidR="00FF7DDF" w:rsidRPr="00BC6928" w:rsidRDefault="00FF7DDF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Предметные:</w:t>
            </w:r>
            <w:r w:rsidR="00C80B67" w:rsidRPr="00BC6928">
              <w:rPr>
                <w:rFonts w:ascii="Times New Roman" w:hAnsi="Times New Roman"/>
                <w:kern w:val="2"/>
                <w:sz w:val="24"/>
                <w:szCs w:val="24"/>
              </w:rPr>
              <w:t>Опознавать</w:t>
            </w:r>
            <w:proofErr w:type="spellEnd"/>
            <w:r w:rsidR="00C80B67" w:rsidRPr="00BC692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прилагательные в речи, выполнять частичный морфологический разбор прилагательных, употреблять их в речи.</w:t>
            </w:r>
          </w:p>
          <w:p w:rsidR="00FF7DDF" w:rsidRPr="00BC6928" w:rsidRDefault="00FF7DDF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kern w:val="2"/>
                <w:sz w:val="24"/>
                <w:szCs w:val="24"/>
              </w:rPr>
              <w:t>Метапредметные:</w:t>
            </w:r>
          </w:p>
          <w:p w:rsidR="00C80B67" w:rsidRPr="00BC6928" w:rsidRDefault="00C80B67" w:rsidP="00BC6928">
            <w:pPr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 xml:space="preserve">- Регулятивные:  осознавать самого себя как движущую силу своего обучения, свою способность к преодолению препятствий и </w:t>
            </w:r>
            <w:proofErr w:type="spellStart"/>
            <w:r w:rsidRPr="00BC6928"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 w:rsidRPr="00BC6928">
              <w:rPr>
                <w:rFonts w:ascii="Times New Roman" w:hAnsi="Times New Roman"/>
                <w:sz w:val="24"/>
                <w:szCs w:val="24"/>
              </w:rPr>
              <w:t xml:space="preserve">, волевая саморегуляция как способность к мобилизации сил и энергии; способность к выбору в ситуации мотивационного конфликта и к преодолению препятствий. </w:t>
            </w:r>
          </w:p>
          <w:p w:rsidR="00C80B67" w:rsidRPr="00BC6928" w:rsidRDefault="00C80B67" w:rsidP="00BC6928">
            <w:pPr>
              <w:rPr>
                <w:rFonts w:ascii="Times New Roman" w:hAnsi="Times New Roman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 xml:space="preserve">- Познавательные: объяснять языковые явления, процессы, связи и отношения, выявляемые в ходе исследования прилагательных на постоянные и непостоянные признаки, поиск и выделение необходимой информации. </w:t>
            </w:r>
          </w:p>
          <w:p w:rsidR="004A569D" w:rsidRPr="00BC6928" w:rsidRDefault="00C80B67" w:rsidP="00BC692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6928">
              <w:rPr>
                <w:rFonts w:ascii="Times New Roman" w:hAnsi="Times New Roman"/>
                <w:sz w:val="24"/>
                <w:szCs w:val="24"/>
              </w:rPr>
              <w:t>- Коммуникативные: поиск и оценка  альтернативных способов разрешения конфликта, принятие решения и его реализация.</w:t>
            </w:r>
          </w:p>
        </w:tc>
      </w:tr>
    </w:tbl>
    <w:p w:rsidR="005B57BB" w:rsidRPr="001E35F7" w:rsidRDefault="005B57BB" w:rsidP="007E6F62">
      <w:pPr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5B57BB" w:rsidRPr="001E35F7" w:rsidSect="00BE680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1C1" w:rsidRDefault="000331C1" w:rsidP="005B57BB">
      <w:pPr>
        <w:pStyle w:val="a3"/>
      </w:pPr>
      <w:r>
        <w:separator/>
      </w:r>
    </w:p>
  </w:endnote>
  <w:endnote w:type="continuationSeparator" w:id="0">
    <w:p w:rsidR="000331C1" w:rsidRDefault="000331C1" w:rsidP="005B57B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1C1" w:rsidRDefault="000331C1" w:rsidP="005B57BB">
      <w:pPr>
        <w:pStyle w:val="a3"/>
      </w:pPr>
      <w:r>
        <w:separator/>
      </w:r>
    </w:p>
  </w:footnote>
  <w:footnote w:type="continuationSeparator" w:id="0">
    <w:p w:rsidR="000331C1" w:rsidRDefault="000331C1" w:rsidP="005B57BB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1889">
    <w:multiLevelType w:val="hybridMultilevel"/>
    <w:lvl w:ilvl="0" w:tplc="18133949">
      <w:start w:val="1"/>
      <w:numFmt w:val="decimal"/>
      <w:lvlText w:val="%1."/>
      <w:lvlJc w:val="left"/>
      <w:pPr>
        <w:ind w:left="720" w:hanging="360"/>
      </w:pPr>
    </w:lvl>
    <w:lvl w:ilvl="1" w:tplc="18133949" w:tentative="1">
      <w:start w:val="1"/>
      <w:numFmt w:val="lowerLetter"/>
      <w:lvlText w:val="%2."/>
      <w:lvlJc w:val="left"/>
      <w:pPr>
        <w:ind w:left="1440" w:hanging="360"/>
      </w:pPr>
    </w:lvl>
    <w:lvl w:ilvl="2" w:tplc="18133949" w:tentative="1">
      <w:start w:val="1"/>
      <w:numFmt w:val="lowerRoman"/>
      <w:lvlText w:val="%3."/>
      <w:lvlJc w:val="right"/>
      <w:pPr>
        <w:ind w:left="2160" w:hanging="180"/>
      </w:pPr>
    </w:lvl>
    <w:lvl w:ilvl="3" w:tplc="18133949" w:tentative="1">
      <w:start w:val="1"/>
      <w:numFmt w:val="decimal"/>
      <w:lvlText w:val="%4."/>
      <w:lvlJc w:val="left"/>
      <w:pPr>
        <w:ind w:left="2880" w:hanging="360"/>
      </w:pPr>
    </w:lvl>
    <w:lvl w:ilvl="4" w:tplc="18133949" w:tentative="1">
      <w:start w:val="1"/>
      <w:numFmt w:val="lowerLetter"/>
      <w:lvlText w:val="%5."/>
      <w:lvlJc w:val="left"/>
      <w:pPr>
        <w:ind w:left="3600" w:hanging="360"/>
      </w:pPr>
    </w:lvl>
    <w:lvl w:ilvl="5" w:tplc="18133949" w:tentative="1">
      <w:start w:val="1"/>
      <w:numFmt w:val="lowerRoman"/>
      <w:lvlText w:val="%6."/>
      <w:lvlJc w:val="right"/>
      <w:pPr>
        <w:ind w:left="4320" w:hanging="180"/>
      </w:pPr>
    </w:lvl>
    <w:lvl w:ilvl="6" w:tplc="18133949" w:tentative="1">
      <w:start w:val="1"/>
      <w:numFmt w:val="decimal"/>
      <w:lvlText w:val="%7."/>
      <w:lvlJc w:val="left"/>
      <w:pPr>
        <w:ind w:left="5040" w:hanging="360"/>
      </w:pPr>
    </w:lvl>
    <w:lvl w:ilvl="7" w:tplc="18133949" w:tentative="1">
      <w:start w:val="1"/>
      <w:numFmt w:val="lowerLetter"/>
      <w:lvlText w:val="%8."/>
      <w:lvlJc w:val="left"/>
      <w:pPr>
        <w:ind w:left="5760" w:hanging="360"/>
      </w:pPr>
    </w:lvl>
    <w:lvl w:ilvl="8" w:tplc="181339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88">
    <w:multiLevelType w:val="hybridMultilevel"/>
    <w:lvl w:ilvl="0" w:tplc="7796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22_"/>
      </v:shape>
    </w:pict>
  </w:numPicBullet>
  <w:abstractNum w:abstractNumId="0" w15:restartNumberingAfterBreak="0">
    <w:nsid w:val="FFFFFFFE"/>
    <w:multiLevelType w:val="singleLevel"/>
    <w:tmpl w:val="313AD512"/>
    <w:lvl w:ilvl="0">
      <w:numFmt w:val="bullet"/>
      <w:lvlText w:val="*"/>
      <w:lvlJc w:val="left"/>
    </w:lvl>
  </w:abstractNum>
  <w:abstractNum w:abstractNumId="1" w15:restartNumberingAfterBreak="0">
    <w:nsid w:val="029C564C"/>
    <w:multiLevelType w:val="multilevel"/>
    <w:tmpl w:val="EC6E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22F2"/>
    <w:multiLevelType w:val="hybridMultilevel"/>
    <w:tmpl w:val="7F60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44422"/>
    <w:multiLevelType w:val="multilevel"/>
    <w:tmpl w:val="FE6A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E29F3"/>
    <w:multiLevelType w:val="hybridMultilevel"/>
    <w:tmpl w:val="23C48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A87"/>
    <w:multiLevelType w:val="hybridMultilevel"/>
    <w:tmpl w:val="15AE13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5B75B4"/>
    <w:multiLevelType w:val="hybridMultilevel"/>
    <w:tmpl w:val="2E58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B44B7"/>
    <w:multiLevelType w:val="multilevel"/>
    <w:tmpl w:val="C532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3501F"/>
    <w:multiLevelType w:val="multilevel"/>
    <w:tmpl w:val="F6B4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9599A"/>
    <w:multiLevelType w:val="hybridMultilevel"/>
    <w:tmpl w:val="B582E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71FE3"/>
    <w:multiLevelType w:val="multilevel"/>
    <w:tmpl w:val="154E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B2FE1"/>
    <w:multiLevelType w:val="hybridMultilevel"/>
    <w:tmpl w:val="5D82B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72491"/>
    <w:multiLevelType w:val="hybridMultilevel"/>
    <w:tmpl w:val="5D82B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F413D"/>
    <w:multiLevelType w:val="hybridMultilevel"/>
    <w:tmpl w:val="6FC6A228"/>
    <w:lvl w:ilvl="0" w:tplc="EA4284EA">
      <w:start w:val="1"/>
      <w:numFmt w:val="decimal"/>
      <w:lvlText w:val="%1."/>
      <w:lvlJc w:val="left"/>
      <w:pPr>
        <w:ind w:left="8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51A31EBA"/>
    <w:multiLevelType w:val="hybridMultilevel"/>
    <w:tmpl w:val="04E8A260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62978"/>
    <w:multiLevelType w:val="hybridMultilevel"/>
    <w:tmpl w:val="B746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F5058AD"/>
    <w:multiLevelType w:val="hybridMultilevel"/>
    <w:tmpl w:val="56E03E90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D308D"/>
    <w:multiLevelType w:val="multilevel"/>
    <w:tmpl w:val="BF80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7D7B91"/>
    <w:multiLevelType w:val="hybridMultilevel"/>
    <w:tmpl w:val="47DC282E"/>
    <w:lvl w:ilvl="0" w:tplc="E4205EBA">
      <w:start w:val="1"/>
      <w:numFmt w:val="bullet"/>
      <w:lvlText w:val=""/>
      <w:lvlJc w:val="left"/>
      <w:pPr>
        <w:tabs>
          <w:tab w:val="num" w:pos="1080"/>
        </w:tabs>
        <w:ind w:left="218" w:firstLine="142"/>
      </w:pPr>
      <w:rPr>
        <w:rFonts w:ascii="Symbol" w:hAnsi="Symbol"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1D28B0"/>
    <w:multiLevelType w:val="hybridMultilevel"/>
    <w:tmpl w:val="059C76D4"/>
    <w:lvl w:ilvl="0" w:tplc="D40A458A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D7C52"/>
    <w:multiLevelType w:val="hybridMultilevel"/>
    <w:tmpl w:val="92D8DA52"/>
    <w:lvl w:ilvl="0" w:tplc="4EE4D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93504"/>
    <w:multiLevelType w:val="multilevel"/>
    <w:tmpl w:val="3F6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71ACF"/>
    <w:multiLevelType w:val="hybridMultilevel"/>
    <w:tmpl w:val="46E427C4"/>
    <w:lvl w:ilvl="0" w:tplc="D40A458A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2"/>
  </w:num>
  <w:num w:numId="7">
    <w:abstractNumId w:val="10"/>
  </w:num>
  <w:num w:numId="8">
    <w:abstractNumId w:val="15"/>
  </w:num>
  <w:num w:numId="9">
    <w:abstractNumId w:val="3"/>
  </w:num>
  <w:num w:numId="10">
    <w:abstractNumId w:val="17"/>
  </w:num>
  <w:num w:numId="11">
    <w:abstractNumId w:val="16"/>
  </w:num>
  <w:num w:numId="12">
    <w:abstractNumId w:val="7"/>
  </w:num>
  <w:num w:numId="13">
    <w:abstractNumId w:val="22"/>
  </w:num>
  <w:num w:numId="14">
    <w:abstractNumId w:val="2"/>
  </w:num>
  <w:num w:numId="15">
    <w:abstractNumId w:val="9"/>
  </w:num>
  <w:num w:numId="16">
    <w:abstractNumId w:val="14"/>
  </w:num>
  <w:num w:numId="17">
    <w:abstractNumId w:val="24"/>
  </w:num>
  <w:num w:numId="18">
    <w:abstractNumId w:val="11"/>
  </w:num>
  <w:num w:numId="19">
    <w:abstractNumId w:val="6"/>
  </w:num>
  <w:num w:numId="20">
    <w:abstractNumId w:val="19"/>
  </w:num>
  <w:num w:numId="21">
    <w:abstractNumId w:val="4"/>
  </w:num>
  <w:num w:numId="22">
    <w:abstractNumId w:val="23"/>
  </w:num>
  <w:num w:numId="23">
    <w:abstractNumId w:val="1"/>
  </w:num>
  <w:num w:numId="24">
    <w:abstractNumId w:val="8"/>
  </w:num>
  <w:num w:numId="25">
    <w:abstractNumId w:val="18"/>
  </w:num>
  <w:num w:numId="26">
    <w:abstractNumId w:val="20"/>
  </w:num>
  <w:num w:numId="11888">
    <w:abstractNumId w:val="11888"/>
  </w:num>
  <w:num w:numId="11889">
    <w:abstractNumId w:val="1188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29D"/>
    <w:rsid w:val="000331C1"/>
    <w:rsid w:val="00086B72"/>
    <w:rsid w:val="00094A2F"/>
    <w:rsid w:val="000B7F1E"/>
    <w:rsid w:val="00110BC3"/>
    <w:rsid w:val="001336A1"/>
    <w:rsid w:val="00156E0F"/>
    <w:rsid w:val="001A131C"/>
    <w:rsid w:val="001B11AC"/>
    <w:rsid w:val="001B2068"/>
    <w:rsid w:val="001B74A2"/>
    <w:rsid w:val="001C3C93"/>
    <w:rsid w:val="001E3427"/>
    <w:rsid w:val="001E35F7"/>
    <w:rsid w:val="001F51D0"/>
    <w:rsid w:val="0020193C"/>
    <w:rsid w:val="002067C2"/>
    <w:rsid w:val="0021003A"/>
    <w:rsid w:val="002410A0"/>
    <w:rsid w:val="00260276"/>
    <w:rsid w:val="00267E72"/>
    <w:rsid w:val="00270252"/>
    <w:rsid w:val="00275C38"/>
    <w:rsid w:val="00284C91"/>
    <w:rsid w:val="002B36AC"/>
    <w:rsid w:val="00392BB1"/>
    <w:rsid w:val="003E4C77"/>
    <w:rsid w:val="003F2C61"/>
    <w:rsid w:val="00403755"/>
    <w:rsid w:val="00407E5E"/>
    <w:rsid w:val="00453CAF"/>
    <w:rsid w:val="00473C3F"/>
    <w:rsid w:val="00492DD3"/>
    <w:rsid w:val="004A569D"/>
    <w:rsid w:val="004C462E"/>
    <w:rsid w:val="004D3CD7"/>
    <w:rsid w:val="004D4191"/>
    <w:rsid w:val="004F729D"/>
    <w:rsid w:val="005415FE"/>
    <w:rsid w:val="00550FAA"/>
    <w:rsid w:val="005646EE"/>
    <w:rsid w:val="005761CC"/>
    <w:rsid w:val="00586C90"/>
    <w:rsid w:val="005B3B4E"/>
    <w:rsid w:val="005B3CB5"/>
    <w:rsid w:val="005B57BB"/>
    <w:rsid w:val="005B5831"/>
    <w:rsid w:val="005C5A03"/>
    <w:rsid w:val="006308C1"/>
    <w:rsid w:val="006823EC"/>
    <w:rsid w:val="006A09BB"/>
    <w:rsid w:val="007069DE"/>
    <w:rsid w:val="00730C8D"/>
    <w:rsid w:val="007900FC"/>
    <w:rsid w:val="00796D60"/>
    <w:rsid w:val="007A75DD"/>
    <w:rsid w:val="007C52CC"/>
    <w:rsid w:val="007D0D6A"/>
    <w:rsid w:val="007E6F62"/>
    <w:rsid w:val="0080054F"/>
    <w:rsid w:val="00826227"/>
    <w:rsid w:val="008765AF"/>
    <w:rsid w:val="00887D88"/>
    <w:rsid w:val="00893312"/>
    <w:rsid w:val="008C4F5B"/>
    <w:rsid w:val="008D2DB3"/>
    <w:rsid w:val="008D64AC"/>
    <w:rsid w:val="008F3393"/>
    <w:rsid w:val="00922F9C"/>
    <w:rsid w:val="0092470F"/>
    <w:rsid w:val="00931150"/>
    <w:rsid w:val="00936B71"/>
    <w:rsid w:val="009414D6"/>
    <w:rsid w:val="00943D7D"/>
    <w:rsid w:val="009447BC"/>
    <w:rsid w:val="009516AF"/>
    <w:rsid w:val="00983BCB"/>
    <w:rsid w:val="009D7894"/>
    <w:rsid w:val="009E5FAE"/>
    <w:rsid w:val="00A052A2"/>
    <w:rsid w:val="00A10150"/>
    <w:rsid w:val="00A6429C"/>
    <w:rsid w:val="00A75647"/>
    <w:rsid w:val="00A75992"/>
    <w:rsid w:val="00A83B02"/>
    <w:rsid w:val="00A8564A"/>
    <w:rsid w:val="00AA3264"/>
    <w:rsid w:val="00AB3D36"/>
    <w:rsid w:val="00B41059"/>
    <w:rsid w:val="00B41423"/>
    <w:rsid w:val="00B51C17"/>
    <w:rsid w:val="00B60F92"/>
    <w:rsid w:val="00BB2533"/>
    <w:rsid w:val="00BC34D0"/>
    <w:rsid w:val="00BC6928"/>
    <w:rsid w:val="00BD050D"/>
    <w:rsid w:val="00BE6809"/>
    <w:rsid w:val="00BF0C6E"/>
    <w:rsid w:val="00C033D0"/>
    <w:rsid w:val="00C421AE"/>
    <w:rsid w:val="00C80B67"/>
    <w:rsid w:val="00C9384F"/>
    <w:rsid w:val="00CD5B26"/>
    <w:rsid w:val="00CE0451"/>
    <w:rsid w:val="00CF4F0C"/>
    <w:rsid w:val="00D070B9"/>
    <w:rsid w:val="00D07EE5"/>
    <w:rsid w:val="00D12CCC"/>
    <w:rsid w:val="00D21652"/>
    <w:rsid w:val="00D35B2E"/>
    <w:rsid w:val="00DE6AA9"/>
    <w:rsid w:val="00DF6F22"/>
    <w:rsid w:val="00E0343C"/>
    <w:rsid w:val="00E207A0"/>
    <w:rsid w:val="00E3054F"/>
    <w:rsid w:val="00E41757"/>
    <w:rsid w:val="00E5622D"/>
    <w:rsid w:val="00E6574B"/>
    <w:rsid w:val="00E67D29"/>
    <w:rsid w:val="00EB5A49"/>
    <w:rsid w:val="00ED1D31"/>
    <w:rsid w:val="00EF218A"/>
    <w:rsid w:val="00F154E6"/>
    <w:rsid w:val="00F217FD"/>
    <w:rsid w:val="00F45ABD"/>
    <w:rsid w:val="00F51C72"/>
    <w:rsid w:val="00F70167"/>
    <w:rsid w:val="00F72ECF"/>
    <w:rsid w:val="00F80628"/>
    <w:rsid w:val="00FB681A"/>
    <w:rsid w:val="00FC084C"/>
    <w:rsid w:val="00FE25C9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356816"/>
  <w15:docId w15:val="{004772F2-422C-44B5-87BC-B8DB259A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851"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29D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BF0C6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29D"/>
    <w:pPr>
      <w:spacing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1003A"/>
    <w:rPr>
      <w:rFonts w:ascii="Calibri" w:eastAsia="Times New Roman" w:hAnsi="Calibri" w:cs="Times New Roman"/>
      <w:sz w:val="22"/>
      <w:lang w:eastAsia="ru-RU"/>
    </w:rPr>
  </w:style>
  <w:style w:type="character" w:styleId="a5">
    <w:name w:val="Hyperlink"/>
    <w:basedOn w:val="a0"/>
    <w:uiPriority w:val="99"/>
    <w:unhideWhenUsed/>
    <w:rsid w:val="009516AF"/>
    <w:rPr>
      <w:color w:val="0000FF" w:themeColor="hyperlink"/>
      <w:u w:val="single"/>
    </w:rPr>
  </w:style>
  <w:style w:type="paragraph" w:styleId="a6">
    <w:name w:val="Body Text"/>
    <w:basedOn w:val="a"/>
    <w:link w:val="a7"/>
    <w:rsid w:val="00E207A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207A0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207A0"/>
    <w:pPr>
      <w:spacing w:line="240" w:lineRule="auto"/>
      <w:ind w:left="708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B57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57BB"/>
    <w:rPr>
      <w:rFonts w:ascii="Calibri" w:eastAsia="Times New Roman" w:hAnsi="Calibri" w:cs="Times New Roman"/>
      <w:sz w:val="22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B57B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57BB"/>
    <w:rPr>
      <w:rFonts w:ascii="Calibri" w:eastAsia="Times New Roman" w:hAnsi="Calibri" w:cs="Times New Roman"/>
      <w:sz w:val="22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D216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D216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887D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87D88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rsid w:val="0020193C"/>
    <w:pPr>
      <w:spacing w:line="240" w:lineRule="auto"/>
      <w:ind w:left="0"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0C6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c55">
    <w:name w:val="c55"/>
    <w:basedOn w:val="a0"/>
    <w:rsid w:val="00BF0C6E"/>
  </w:style>
  <w:style w:type="paragraph" w:customStyle="1" w:styleId="c32">
    <w:name w:val="c32"/>
    <w:basedOn w:val="a"/>
    <w:rsid w:val="00BF0C6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BF0C6E"/>
  </w:style>
  <w:style w:type="character" w:customStyle="1" w:styleId="c8">
    <w:name w:val="c8"/>
    <w:basedOn w:val="a0"/>
    <w:rsid w:val="00BF0C6E"/>
  </w:style>
  <w:style w:type="character" w:customStyle="1" w:styleId="c58">
    <w:name w:val="c58"/>
    <w:basedOn w:val="a0"/>
    <w:rsid w:val="00BF0C6E"/>
  </w:style>
  <w:style w:type="paragraph" w:styleId="af2">
    <w:name w:val="Balloon Text"/>
    <w:basedOn w:val="a"/>
    <w:link w:val="af3"/>
    <w:uiPriority w:val="99"/>
    <w:semiHidden/>
    <w:unhideWhenUsed/>
    <w:rsid w:val="00CF4F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4F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rsid w:val="006308C1"/>
    <w:pPr>
      <w:spacing w:before="60" w:line="240" w:lineRule="auto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12"/>
    <w:locked/>
    <w:rsid w:val="006308C1"/>
    <w:rPr>
      <w:rFonts w:ascii="Calibri" w:hAnsi="Calibri"/>
      <w:sz w:val="22"/>
    </w:rPr>
  </w:style>
  <w:style w:type="paragraph" w:customStyle="1" w:styleId="12">
    <w:name w:val="Без интервала1"/>
    <w:link w:val="NoSpacingChar"/>
    <w:rsid w:val="006308C1"/>
    <w:pPr>
      <w:spacing w:line="240" w:lineRule="auto"/>
    </w:pPr>
    <w:rPr>
      <w:rFonts w:ascii="Calibri" w:hAnsi="Calibri"/>
      <w:sz w:val="2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767279854" Type="http://schemas.openxmlformats.org/officeDocument/2006/relationships/comments" Target="comments.xml"/><Relationship Id="rId166637506" Type="http://schemas.microsoft.com/office/2011/relationships/commentsExtended" Target="commentsExtended.xml"/><Relationship Id="rId359262664" Type="http://schemas.microsoft.com/office/2011/relationships/people" Target="people.xml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MKQGH1vFlAzlzr4j/573GhOaEeM=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67279854"/>
            <mdssi:RelationshipReference SourceId="rId166637506"/>
            <mdssi:RelationshipReference SourceId="rId359262664"/>
          </Transform>
          <Transform Algorithm="http://www.w3.org/TR/2001/REC-xml-c14n-20010315"/>
        </Transforms>
        <DigestMethod Algorithm="http://www.w3.org/2000/09/xmldsig#sha1"/>
        <DigestValue>dJyWZHjm6idOKiThsHARl3MvO0o=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qXI6N+VMRFdq1SfzdBFRsX18sSA=</DigestValue>
      </Reference>
      <Reference URI="/word/endnotes.xml?ContentType=application/vnd.openxmlformats-officedocument.wordprocessingml.endnotes+xml">
        <DigestMethod Algorithm="http://www.w3.org/2000/09/xmldsig#sha1"/>
        <DigestValue>aaSCuGe2FxQdUIDmvB/ByZ3IrrM=</DigestValue>
      </Reference>
      <Reference URI="/word/fontTable.xml?ContentType=application/vnd.openxmlformats-officedocument.wordprocessingml.fontTable+xml">
        <DigestMethod Algorithm="http://www.w3.org/2000/09/xmldsig#sha1"/>
        <DigestValue>WeHsN9x3/rs8JMV+Zi6vQFKGvos=</DigestValue>
      </Reference>
      <Reference URI="/word/footnotes.xml?ContentType=application/vnd.openxmlformats-officedocument.wordprocessingml.footnotes+xml">
        <DigestMethod Algorithm="http://www.w3.org/2000/09/xmldsig#sha1"/>
        <DigestValue>56E7n+0KjYejNlXioG9ufDtmRmc=</DigestValue>
      </Reference>
      <Reference URI="/word/numbering.xml?ContentType=application/vnd.openxmlformats-officedocument.wordprocessingml.numbering+xml">
        <DigestMethod Algorithm="http://www.w3.org/2000/09/xmldsig#sha1"/>
        <DigestValue>IqCTcaoidXfRBQ9qe2+wxMiPyrc=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kGPwC7qmX+IfVSTfUjMP0f1YeUQ=</DigestValue>
      </Reference>
      <Reference URI="/word/styles.xml?ContentType=application/vnd.openxmlformats-officedocument.wordprocessingml.styles+xml">
        <DigestMethod Algorithm="http://www.w3.org/2000/09/xmldsig#sha1"/>
        <DigestValue>exzgcRdNQTId4EpBkTLs0omxB1Y=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IjTMTrmxyIPqFfWLshSDJ8DLwPI=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5483</Words>
  <Characters>31257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vanek</dc:creator>
  <cp:lastModifiedBy>User</cp:lastModifiedBy>
  <cp:revision>51</cp:revision>
  <cp:lastPrinted>2019-09-20T00:07:00Z</cp:lastPrinted>
  <dcterms:created xsi:type="dcterms:W3CDTF">2015-08-31T05:30:00Z</dcterms:created>
  <dcterms:modified xsi:type="dcterms:W3CDTF">2020-02-20T00:56:00Z</dcterms:modified>
</cp:coreProperties>
</file>