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B" w:rsidRDefault="00A729C8" w:rsidP="00D72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29C8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99.75pt">
            <v:imagedata r:id="rId7" o:title="родяз7"/>
          </v:shape>
        </w:pict>
      </w:r>
    </w:p>
    <w:p w:rsidR="00E3665B" w:rsidRDefault="00E3665B" w:rsidP="00D72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665B" w:rsidRDefault="00E3665B" w:rsidP="00D72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69AE" w:rsidRPr="00F30A89" w:rsidRDefault="000B69AE" w:rsidP="00D72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0A8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0B69AE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0E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E3665B">
        <w:rPr>
          <w:rFonts w:ascii="Times New Roman" w:hAnsi="Times New Roman"/>
          <w:sz w:val="24"/>
          <w:szCs w:val="24"/>
        </w:rPr>
        <w:t xml:space="preserve">родному </w:t>
      </w:r>
      <w:bookmarkStart w:id="0" w:name="_GoBack"/>
      <w:bookmarkEnd w:id="0"/>
      <w:r w:rsidRPr="00A0150E">
        <w:rPr>
          <w:rFonts w:ascii="Times New Roman" w:hAnsi="Times New Roman"/>
          <w:sz w:val="24"/>
          <w:szCs w:val="24"/>
        </w:rPr>
        <w:t xml:space="preserve">русскому языку для </w:t>
      </w:r>
      <w:r>
        <w:rPr>
          <w:rFonts w:ascii="Times New Roman" w:hAnsi="Times New Roman"/>
          <w:sz w:val="24"/>
          <w:szCs w:val="24"/>
        </w:rPr>
        <w:t>7</w:t>
      </w:r>
      <w:r w:rsidRPr="00A0150E">
        <w:rPr>
          <w:rFonts w:ascii="Times New Roman" w:hAnsi="Times New Roman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0B69AE" w:rsidRDefault="000B69AE" w:rsidP="00574CD0">
      <w:pPr>
        <w:pStyle w:val="1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 xml:space="preserve">. № 273-ФЗ «Об образовании в Российской Федерации» </w:t>
      </w:r>
      <w:r>
        <w:rPr>
          <w:kern w:val="2"/>
        </w:rPr>
        <w:t xml:space="preserve">     </w:t>
      </w:r>
      <w:r w:rsidRPr="00225A5E">
        <w:rPr>
          <w:kern w:val="2"/>
        </w:rPr>
        <w:t>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0B69AE" w:rsidRPr="00CF676C" w:rsidRDefault="000B69AE" w:rsidP="00574CD0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76C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0B69AE" w:rsidRDefault="000B69AE" w:rsidP="00574CD0">
      <w:pPr>
        <w:pStyle w:val="1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>Приказ Мини</w:t>
      </w:r>
      <w:r>
        <w:rPr>
          <w:kern w:val="2"/>
        </w:rPr>
        <w:t>стерства 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</w:t>
      </w:r>
      <w:r w:rsidRPr="00225A5E">
        <w:rPr>
          <w:kern w:val="2"/>
        </w:rPr>
        <w:t xml:space="preserve"> от </w:t>
      </w:r>
      <w:r>
        <w:rPr>
          <w:kern w:val="2"/>
        </w:rPr>
        <w:t>05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 </w:t>
      </w:r>
      <w:r w:rsidRPr="00225A5E">
        <w:rPr>
          <w:kern w:val="2"/>
        </w:rPr>
        <w:t>федеральн</w:t>
      </w:r>
      <w:r>
        <w:rPr>
          <w:kern w:val="2"/>
        </w:rPr>
        <w:t>ый</w:t>
      </w:r>
      <w:r w:rsidRPr="00225A5E">
        <w:rPr>
          <w:kern w:val="2"/>
        </w:rPr>
        <w:t xml:space="preserve"> 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»,</w:t>
      </w:r>
      <w:r w:rsidRPr="00225A5E">
        <w:rPr>
          <w:kern w:val="2"/>
        </w:rPr>
        <w:t xml:space="preserve"> </w:t>
      </w:r>
      <w:r w:rsidRPr="00CF676C">
        <w:t>утвержденны</w:t>
      </w:r>
      <w:r>
        <w:t>й</w:t>
      </w:r>
      <w:r w:rsidRPr="00CF676C">
        <w:t xml:space="preserve"> приказом Министерства</w:t>
      </w:r>
      <w:r>
        <w:t xml:space="preserve"> </w:t>
      </w:r>
      <w:r>
        <w:rPr>
          <w:kern w:val="2"/>
        </w:rPr>
        <w:t>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 от 28.12.2018 г. № 345.</w:t>
      </w:r>
    </w:p>
    <w:p w:rsidR="000B69AE" w:rsidRPr="007F7949" w:rsidRDefault="000B69AE" w:rsidP="00574C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9">
        <w:rPr>
          <w:rFonts w:ascii="Times New Roman" w:hAnsi="Times New Roman"/>
          <w:sz w:val="24"/>
          <w:szCs w:val="24"/>
          <w:lang w:eastAsia="ru-RU"/>
        </w:rPr>
        <w:t xml:space="preserve">Для изучения родного русского языка в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F7949">
        <w:rPr>
          <w:rFonts w:ascii="Times New Roman" w:hAnsi="Times New Roman"/>
          <w:sz w:val="24"/>
          <w:szCs w:val="24"/>
          <w:lang w:eastAsia="ru-RU"/>
        </w:rPr>
        <w:t xml:space="preserve"> классе отведено 34 часа (1 час в неделю).</w:t>
      </w:r>
    </w:p>
    <w:p w:rsidR="000B69AE" w:rsidRPr="003F7F4E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 xml:space="preserve">Рабочая  программа по предмету «Родной язык (русский)»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</w:t>
      </w:r>
      <w:r w:rsidRPr="003F7F4E">
        <w:rPr>
          <w:rFonts w:ascii="Times New Roman" w:hAnsi="Times New Roman"/>
          <w:b/>
          <w:sz w:val="24"/>
          <w:szCs w:val="24"/>
        </w:rPr>
        <w:t>цели изучения предметной области «Родной язык».</w:t>
      </w:r>
      <w:r w:rsidRPr="003F7F4E">
        <w:rPr>
          <w:rFonts w:ascii="Times New Roman" w:hAnsi="Times New Roman"/>
          <w:sz w:val="24"/>
          <w:szCs w:val="24"/>
        </w:rPr>
        <w:t xml:space="preserve"> Пункт 12.2 проекта ФГОС ООО гласит, что </w:t>
      </w:r>
      <w:r w:rsidRPr="003F7F4E">
        <w:rPr>
          <w:rFonts w:ascii="Times New Roman" w:hAnsi="Times New Roman"/>
          <w:b/>
          <w:sz w:val="24"/>
          <w:szCs w:val="24"/>
        </w:rPr>
        <w:t>изучение предметной области</w:t>
      </w:r>
      <w:r w:rsidRPr="003F7F4E">
        <w:rPr>
          <w:rFonts w:ascii="Times New Roman" w:hAnsi="Times New Roman"/>
          <w:sz w:val="24"/>
          <w:szCs w:val="24"/>
        </w:rPr>
        <w:t xml:space="preserve"> «Родной язык» </w:t>
      </w:r>
      <w:r w:rsidRPr="003F7F4E">
        <w:rPr>
          <w:rFonts w:ascii="Times New Roman" w:hAnsi="Times New Roman"/>
          <w:b/>
          <w:sz w:val="24"/>
          <w:szCs w:val="24"/>
        </w:rPr>
        <w:t>должно обеспечить:</w:t>
      </w:r>
    </w:p>
    <w:p w:rsidR="000B69AE" w:rsidRPr="003F7F4E" w:rsidRDefault="000B69AE" w:rsidP="00D727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B69AE" w:rsidRPr="003F7F4E" w:rsidRDefault="000B69AE" w:rsidP="00D727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приобщение к литературному наследию своего народа;</w:t>
      </w:r>
    </w:p>
    <w:p w:rsidR="000B69AE" w:rsidRPr="003F7F4E" w:rsidRDefault="000B69AE" w:rsidP="00D727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B69AE" w:rsidRPr="003F7F4E" w:rsidRDefault="000B69AE" w:rsidP="00D727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B69AE" w:rsidRPr="003F7F4E" w:rsidRDefault="000B69AE" w:rsidP="00D727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B69AE" w:rsidRPr="003F7F4E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 xml:space="preserve">Исходя из этого, </w:t>
      </w:r>
      <w:r w:rsidRPr="003F7F4E">
        <w:rPr>
          <w:rFonts w:ascii="Times New Roman" w:hAnsi="Times New Roman"/>
          <w:b/>
          <w:sz w:val="24"/>
          <w:szCs w:val="24"/>
        </w:rPr>
        <w:t xml:space="preserve">цель изучения предмета «Родной язык (русский)» </w:t>
      </w:r>
      <w:r w:rsidRPr="003F7F4E">
        <w:rPr>
          <w:rFonts w:ascii="Times New Roman" w:hAnsi="Times New Roman"/>
          <w:sz w:val="24"/>
          <w:szCs w:val="24"/>
        </w:rPr>
        <w:t>на уровне основного общего образования сводится к развитию языковой и лингвистической компетенций, которые предполагают овладение необходимыми знаниями о языке как знаковой системе и общественном явлении, его устройстве, развитии и функционировании; знание основных  норм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науке, её основных разделах и базовых понятиях; понимание родного языка как формы выражения национальной культуры.</w:t>
      </w:r>
    </w:p>
    <w:p w:rsidR="000B69AE" w:rsidRPr="003F7F4E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 xml:space="preserve">Достижение цели предполагает решение </w:t>
      </w:r>
      <w:r w:rsidRPr="003F7F4E">
        <w:rPr>
          <w:rFonts w:ascii="Times New Roman" w:hAnsi="Times New Roman"/>
          <w:b/>
          <w:sz w:val="24"/>
          <w:szCs w:val="24"/>
        </w:rPr>
        <w:t>частных задач:</w:t>
      </w:r>
    </w:p>
    <w:p w:rsidR="000B69AE" w:rsidRPr="003F7F4E" w:rsidRDefault="000B69AE" w:rsidP="00D727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Формирование представлений о зарождении и развитии русской письменности.</w:t>
      </w:r>
    </w:p>
    <w:p w:rsidR="000B69AE" w:rsidRPr="003F7F4E" w:rsidRDefault="000B69AE" w:rsidP="00D727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Расширение знаний о тексте и различных формах его организации.</w:t>
      </w:r>
    </w:p>
    <w:p w:rsidR="000B69AE" w:rsidRPr="003F7F4E" w:rsidRDefault="000B69AE" w:rsidP="00D727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F4E">
        <w:rPr>
          <w:rFonts w:ascii="Times New Roman" w:hAnsi="Times New Roman"/>
          <w:sz w:val="24"/>
          <w:szCs w:val="24"/>
        </w:rPr>
        <w:t>Создание условий для формирования языковой личности (выработка мотивации, интереса к изучению родного языка, обогащение лексикона, развитие языковой способности учащихся).</w:t>
      </w:r>
    </w:p>
    <w:p w:rsidR="000B69AE" w:rsidRDefault="000B69AE" w:rsidP="00D727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9AE" w:rsidRDefault="000B69AE" w:rsidP="00D727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9AE" w:rsidRPr="00F30A89" w:rsidRDefault="000B69AE" w:rsidP="00D72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A8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0A89">
        <w:rPr>
          <w:rFonts w:ascii="Times New Roman" w:hAnsi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sz w:val="24"/>
          <w:szCs w:val="24"/>
        </w:rPr>
        <w:t>Р</w:t>
      </w:r>
      <w:r w:rsidRPr="007F7949">
        <w:rPr>
          <w:rFonts w:ascii="Times New Roman" w:hAnsi="Times New Roman"/>
          <w:b/>
          <w:sz w:val="24"/>
          <w:szCs w:val="24"/>
        </w:rPr>
        <w:t xml:space="preserve">одной </w:t>
      </w:r>
      <w:r>
        <w:rPr>
          <w:rFonts w:ascii="Times New Roman" w:hAnsi="Times New Roman"/>
          <w:b/>
          <w:sz w:val="24"/>
          <w:szCs w:val="24"/>
        </w:rPr>
        <w:t>р</w:t>
      </w:r>
      <w:r w:rsidRPr="00F30A89">
        <w:rPr>
          <w:rFonts w:ascii="Times New Roman" w:hAnsi="Times New Roman"/>
          <w:b/>
          <w:sz w:val="24"/>
          <w:szCs w:val="24"/>
        </w:rPr>
        <w:t xml:space="preserve">усский язык» </w:t>
      </w:r>
    </w:p>
    <w:p w:rsidR="000B69AE" w:rsidRPr="007F7949" w:rsidRDefault="000B69AE" w:rsidP="00D727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представление об основных функциях языка как средства общения, отражения и хранения информации о мире; 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представление об истории развития русской письменности и взаимосвязи культуры народа и его языка, о становлении алфавита;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использование коммуникативно-эстетических возможностей родного языка в процессе решения коммуникативных задач и создания собственных текстов;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формирование навыков проведения различных видов анализа слова (словообразовательного, лексического), синтаксического анализа словосочетания и предложения, а также многоаспектного анализа текста;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B69AE" w:rsidRPr="007F7949" w:rsidRDefault="000B69AE" w:rsidP="00D72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самосовершенствованию.</w:t>
      </w:r>
    </w:p>
    <w:p w:rsidR="000B69AE" w:rsidRPr="007F7949" w:rsidRDefault="000B69AE" w:rsidP="00D727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4) развитие навыка смыслового чтения и анализа письменной информации;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5) развитие коммуникативной компетенции, которая предполагает выбор адекватных речевых стратегий;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6) готовность и способность эффективно и корректно вести диалог с другими людьми.</w:t>
      </w:r>
    </w:p>
    <w:p w:rsidR="000B69AE" w:rsidRPr="007F7949" w:rsidRDefault="000B69AE" w:rsidP="00D727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0B69AE" w:rsidRPr="007F7949" w:rsidRDefault="000B69AE" w:rsidP="00D7277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F7949">
        <w:rPr>
          <w:rFonts w:ascii="Times New Roman" w:hAnsi="Times New Roman"/>
          <w:b/>
          <w:sz w:val="24"/>
          <w:szCs w:val="24"/>
        </w:rPr>
        <w:t>1) владение всеми видами речевой деятельности:</w:t>
      </w:r>
    </w:p>
    <w:p w:rsidR="000B69AE" w:rsidRPr="007F7949" w:rsidRDefault="000B69AE" w:rsidP="005A009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F7949">
        <w:rPr>
          <w:rFonts w:ascii="Times New Roman" w:hAnsi="Times New Roman"/>
          <w:b/>
          <w:sz w:val="24"/>
          <w:szCs w:val="24"/>
          <w:u w:val="single"/>
        </w:rPr>
        <w:t>аудирование и чтение:</w:t>
      </w:r>
    </w:p>
    <w:p w:rsidR="000B69AE" w:rsidRPr="007F7949" w:rsidRDefault="000B69AE" w:rsidP="00D727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B69AE" w:rsidRPr="007F7949" w:rsidRDefault="000B69AE" w:rsidP="00D727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0B69AE" w:rsidRPr="007F7949" w:rsidRDefault="000B69AE" w:rsidP="00D727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0B69AE" w:rsidRPr="007F7949" w:rsidRDefault="000B69AE" w:rsidP="00D727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способность извлекать информацию из различных источников, </w:t>
      </w:r>
    </w:p>
    <w:p w:rsidR="000B69AE" w:rsidRPr="00267FA2" w:rsidRDefault="000B69AE" w:rsidP="000844A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7FA2">
        <w:rPr>
          <w:rFonts w:ascii="Times New Roman" w:hAnsi="Times New Roman"/>
          <w:sz w:val="24"/>
          <w:szCs w:val="24"/>
        </w:rPr>
        <w:lastRenderedPageBreak/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</w:t>
      </w:r>
      <w:r w:rsidR="00267FA2" w:rsidRPr="00267FA2">
        <w:rPr>
          <w:rFonts w:ascii="Times New Roman" w:hAnsi="Times New Roman"/>
          <w:sz w:val="24"/>
          <w:szCs w:val="24"/>
        </w:rPr>
        <w:t xml:space="preserve"> </w:t>
      </w:r>
      <w:r w:rsidRPr="00267FA2">
        <w:rPr>
          <w:rFonts w:ascii="Times New Roman" w:hAnsi="Times New Roman"/>
          <w:sz w:val="24"/>
          <w:szCs w:val="24"/>
        </w:rPr>
        <w:t>передаче информации, полученной в результате чтения или аудирования;</w:t>
      </w:r>
    </w:p>
    <w:p w:rsidR="000B69AE" w:rsidRPr="007F7949" w:rsidRDefault="000B69AE" w:rsidP="00D727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 точки зрения их содержания, стилистических особенностей и использованных языковых средств;</w:t>
      </w:r>
    </w:p>
    <w:p w:rsidR="000B69AE" w:rsidRPr="007F7949" w:rsidRDefault="000B69AE" w:rsidP="00D7277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7949">
        <w:rPr>
          <w:rFonts w:ascii="Times New Roman" w:hAnsi="Times New Roman"/>
          <w:b/>
          <w:sz w:val="24"/>
          <w:szCs w:val="24"/>
          <w:u w:val="single"/>
        </w:rPr>
        <w:t>говорение и письмо: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способность формулировать результаты учебной деятельности в устной и письменной форме;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  — обмен мнениями и др.; сочетание разных видов диалога);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0B69AE" w:rsidRPr="007F7949" w:rsidRDefault="000B69AE" w:rsidP="00D727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B69AE" w:rsidRPr="007F7949" w:rsidRDefault="000B69AE" w:rsidP="00D727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2) 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B69AE" w:rsidRDefault="000B69AE" w:rsidP="00D727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949">
        <w:rPr>
          <w:rFonts w:ascii="Times New Roman" w:hAnsi="Times New Roman"/>
          <w:sz w:val="24"/>
          <w:szCs w:val="24"/>
        </w:rPr>
        <w:t>3) 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B69AE" w:rsidRPr="00E53CE0" w:rsidRDefault="000B69AE" w:rsidP="00574CD0">
      <w:pPr>
        <w:tabs>
          <w:tab w:val="left" w:pos="993"/>
        </w:tabs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3CE0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860"/>
        <w:gridCol w:w="979"/>
        <w:gridCol w:w="3260"/>
      </w:tblGrid>
      <w:tr w:rsidR="000B69AE" w:rsidRPr="00E53CE0" w:rsidTr="00DB79D6">
        <w:trPr>
          <w:trHeight w:val="591"/>
        </w:trPr>
        <w:tc>
          <w:tcPr>
            <w:tcW w:w="682" w:type="dxa"/>
          </w:tcPr>
          <w:p w:rsidR="000B69AE" w:rsidRPr="00E53CE0" w:rsidRDefault="000B69AE" w:rsidP="00DB79D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</w:tcPr>
          <w:p w:rsidR="000B69AE" w:rsidRPr="00E53CE0" w:rsidRDefault="000B69AE" w:rsidP="00DB79D6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79" w:type="dxa"/>
          </w:tcPr>
          <w:p w:rsidR="000B69AE" w:rsidRPr="00E53CE0" w:rsidRDefault="000B69AE" w:rsidP="00DB79D6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0" w:type="dxa"/>
          </w:tcPr>
          <w:p w:rsidR="000B69AE" w:rsidRPr="00E53CE0" w:rsidRDefault="000B69AE" w:rsidP="00DB79D6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B69AE" w:rsidRPr="00E53CE0" w:rsidTr="00303F84">
        <w:tc>
          <w:tcPr>
            <w:tcW w:w="682" w:type="dxa"/>
          </w:tcPr>
          <w:p w:rsidR="000B69AE" w:rsidRPr="00E53CE0" w:rsidRDefault="000B69AE" w:rsidP="00303F84">
            <w:pPr>
              <w:spacing w:before="60"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:rsidR="000B69AE" w:rsidRPr="00004FF5" w:rsidRDefault="000B69AE" w:rsidP="00303F8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Средства выразительности языка. Тропы</w:t>
            </w:r>
          </w:p>
        </w:tc>
        <w:tc>
          <w:tcPr>
            <w:tcW w:w="979" w:type="dxa"/>
          </w:tcPr>
          <w:p w:rsidR="000B69AE" w:rsidRPr="00B87CF1" w:rsidRDefault="000B69AE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0B69AE" w:rsidRPr="00E53CE0" w:rsidRDefault="000B69AE" w:rsidP="00DB7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 высказывание на лингвистическую тему, выполнение упражнений,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киносценария</w:t>
            </w:r>
          </w:p>
        </w:tc>
      </w:tr>
      <w:tr w:rsidR="000B69AE" w:rsidRPr="00E53CE0" w:rsidTr="00303F84">
        <w:tc>
          <w:tcPr>
            <w:tcW w:w="682" w:type="dxa"/>
          </w:tcPr>
          <w:p w:rsidR="000B69AE" w:rsidRPr="00E53CE0" w:rsidRDefault="000B69AE" w:rsidP="00303F8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</w:tcPr>
          <w:p w:rsidR="000B69AE" w:rsidRPr="00004FF5" w:rsidRDefault="000B69AE" w:rsidP="00303F8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979" w:type="dxa"/>
          </w:tcPr>
          <w:p w:rsidR="000B69AE" w:rsidRPr="00B87CF1" w:rsidRDefault="000B69AE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0B69AE" w:rsidRPr="00E53CE0" w:rsidRDefault="000B69AE" w:rsidP="00DB7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 высказывание на лингвистическую тему, выполнение упражнений,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0B69AE" w:rsidRPr="00E53CE0" w:rsidTr="00303F84">
        <w:tc>
          <w:tcPr>
            <w:tcW w:w="682" w:type="dxa"/>
          </w:tcPr>
          <w:p w:rsidR="000B69AE" w:rsidRPr="00E53CE0" w:rsidRDefault="000B69AE" w:rsidP="00303F8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</w:tcPr>
          <w:p w:rsidR="000B69AE" w:rsidRPr="00004FF5" w:rsidRDefault="000B69AE" w:rsidP="00303F8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979" w:type="dxa"/>
          </w:tcPr>
          <w:p w:rsidR="000B69AE" w:rsidRPr="00B87CF1" w:rsidRDefault="000B69AE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0B69AE" w:rsidRPr="00E53CE0" w:rsidRDefault="000B69AE" w:rsidP="00DB7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sz w:val="24"/>
                <w:szCs w:val="24"/>
                <w:lang w:eastAsia="ru-RU"/>
              </w:rPr>
              <w:t>устное  высказывание на лингвистическую тему, выполнение упражнений</w:t>
            </w:r>
          </w:p>
        </w:tc>
      </w:tr>
      <w:tr w:rsidR="000B69AE" w:rsidRPr="00E53CE0" w:rsidTr="00303F84">
        <w:tc>
          <w:tcPr>
            <w:tcW w:w="682" w:type="dxa"/>
          </w:tcPr>
          <w:p w:rsidR="000B69AE" w:rsidRPr="00E53CE0" w:rsidRDefault="000B69AE" w:rsidP="00303F84">
            <w:pPr>
              <w:spacing w:before="60"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</w:tcPr>
          <w:p w:rsidR="000B69AE" w:rsidRPr="00E53CE0" w:rsidRDefault="000B69AE" w:rsidP="00303F84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lang w:eastAsia="ru-RU"/>
              </w:rPr>
              <w:t>Резервные часы</w:t>
            </w:r>
          </w:p>
        </w:tc>
        <w:tc>
          <w:tcPr>
            <w:tcW w:w="979" w:type="dxa"/>
          </w:tcPr>
          <w:p w:rsidR="000B69AE" w:rsidRPr="00E53CE0" w:rsidRDefault="000B69AE" w:rsidP="00303F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E53CE0">
              <w:rPr>
                <w:rFonts w:ascii="Times New Roman" w:hAnsi="Times New Roman"/>
                <w:kern w:val="2"/>
                <w:lang w:eastAsia="ru-RU"/>
              </w:rPr>
              <w:t>1</w:t>
            </w:r>
          </w:p>
        </w:tc>
        <w:tc>
          <w:tcPr>
            <w:tcW w:w="3260" w:type="dxa"/>
          </w:tcPr>
          <w:p w:rsidR="000B69AE" w:rsidRPr="00E53CE0" w:rsidRDefault="000B69AE" w:rsidP="00DB7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AE" w:rsidRPr="00E53CE0" w:rsidTr="00303F84">
        <w:tc>
          <w:tcPr>
            <w:tcW w:w="5542" w:type="dxa"/>
            <w:gridSpan w:val="2"/>
          </w:tcPr>
          <w:p w:rsidR="000B69AE" w:rsidRPr="00E53CE0" w:rsidRDefault="000B69AE" w:rsidP="00303F84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9" w:type="dxa"/>
          </w:tcPr>
          <w:p w:rsidR="000B69AE" w:rsidRPr="00E53CE0" w:rsidRDefault="000B69AE" w:rsidP="00303F8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53CE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0B69AE" w:rsidRPr="00E53CE0" w:rsidRDefault="000B69AE" w:rsidP="00DB79D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B69AE" w:rsidRPr="006A23BE" w:rsidRDefault="000B69AE" w:rsidP="00D72777">
      <w:pPr>
        <w:ind w:firstLine="709"/>
        <w:rPr>
          <w:lang w:val="sv-SE"/>
        </w:rPr>
        <w:sectPr w:rsidR="000B69AE" w:rsidRPr="006A23BE" w:rsidSect="00DB79D6">
          <w:footerReference w:type="even" r:id="rId8"/>
          <w:footerReference w:type="default" r:id="rId9"/>
          <w:pgSz w:w="11906" w:h="16838"/>
          <w:pgMar w:top="1134" w:right="1134" w:bottom="993" w:left="1134" w:header="709" w:footer="709" w:gutter="0"/>
          <w:pgNumType w:start="1"/>
          <w:cols w:space="708"/>
          <w:titlePg/>
          <w:docGrid w:linePitch="360"/>
        </w:sectPr>
      </w:pPr>
    </w:p>
    <w:p w:rsidR="000B69AE" w:rsidRPr="00004FF5" w:rsidRDefault="000B69AE" w:rsidP="00D72777">
      <w:pPr>
        <w:tabs>
          <w:tab w:val="left" w:pos="993"/>
        </w:tabs>
        <w:spacing w:before="60"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004FF5">
        <w:rPr>
          <w:rFonts w:ascii="Times New Roman" w:hAnsi="Times New Roman"/>
          <w:b/>
          <w:kern w:val="2"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2880"/>
        <w:gridCol w:w="1080"/>
        <w:gridCol w:w="5321"/>
        <w:gridCol w:w="4921"/>
      </w:tblGrid>
      <w:tr w:rsidR="000B69AE" w:rsidRPr="00004FF5" w:rsidTr="00E4119C">
        <w:trPr>
          <w:trHeight w:val="469"/>
        </w:trPr>
        <w:tc>
          <w:tcPr>
            <w:tcW w:w="648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10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21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921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B69AE" w:rsidRPr="00004FF5" w:rsidTr="00E4119C">
        <w:trPr>
          <w:trHeight w:val="202"/>
        </w:trPr>
        <w:tc>
          <w:tcPr>
            <w:tcW w:w="648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Средства выразительности языка. Тропы</w:t>
            </w:r>
          </w:p>
        </w:tc>
        <w:tc>
          <w:tcPr>
            <w:tcW w:w="10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1" w:type="dxa"/>
          </w:tcPr>
          <w:p w:rsidR="000B69AE" w:rsidRPr="00004FF5" w:rsidRDefault="000B69AE" w:rsidP="00386C2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Эпитет. Оценочные и устойчивые эпитеты. Сравнение. Сравнительный оборот, сравнительные союзы. Сравнение, выраженное творительным падежом имени существительного. Метафора. Олицетворение. Гипербола, литота, гротеск. Гротеск как особенность русских былин. Киносценарий.</w:t>
            </w:r>
          </w:p>
        </w:tc>
        <w:tc>
          <w:tcPr>
            <w:tcW w:w="4921" w:type="dxa"/>
          </w:tcPr>
          <w:p w:rsidR="000B69AE" w:rsidRPr="00004FF5" w:rsidRDefault="000B69AE" w:rsidP="00386C2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общения.</w:t>
            </w:r>
          </w:p>
        </w:tc>
      </w:tr>
      <w:tr w:rsidR="000B69AE" w:rsidRPr="00004FF5" w:rsidTr="00E4119C">
        <w:trPr>
          <w:trHeight w:val="263"/>
        </w:trPr>
        <w:tc>
          <w:tcPr>
            <w:tcW w:w="648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10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1" w:type="dxa"/>
          </w:tcPr>
          <w:p w:rsidR="000B69AE" w:rsidRPr="00004FF5" w:rsidRDefault="000B69AE" w:rsidP="00386C2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Инверсия, лексический повтор, оксюморон, анафора, эпифора, антитеза, градация, риторический вопрос, риторическое восклицание, риторическое обращение. Синтаксический параллелизм.</w:t>
            </w:r>
          </w:p>
        </w:tc>
        <w:tc>
          <w:tcPr>
            <w:tcW w:w="4921" w:type="dxa"/>
          </w:tcPr>
          <w:p w:rsidR="000B69AE" w:rsidRPr="00004FF5" w:rsidRDefault="000B69AE" w:rsidP="00386C2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пунктуационными).</w:t>
            </w:r>
          </w:p>
        </w:tc>
      </w:tr>
      <w:tr w:rsidR="000B69AE" w:rsidRPr="00004FF5" w:rsidTr="00E4119C">
        <w:trPr>
          <w:trHeight w:val="281"/>
        </w:trPr>
        <w:tc>
          <w:tcPr>
            <w:tcW w:w="648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10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1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Синонимы, антонимы, фразеологизмы, неологизмы. Окказиональная лексика. Стилистически сниженная лексика, разговорная лексика, просторечная. Книжная лексика. Жаргонизмы. Слова-паразиты. История русской фразеологии: как появились устойчивые обороты речи? Фразеологизм – отражение народной мудрости и житейского опыта.</w:t>
            </w:r>
          </w:p>
        </w:tc>
        <w:tc>
          <w:tcPr>
            <w:tcW w:w="4921" w:type="dxa"/>
          </w:tcPr>
          <w:p w:rsidR="000B69AE" w:rsidRPr="00004FF5" w:rsidRDefault="000B69AE" w:rsidP="003C27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Овладение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самосовершенствованию.</w:t>
            </w:r>
          </w:p>
        </w:tc>
      </w:tr>
      <w:tr w:rsidR="000B69AE" w:rsidRPr="00004FF5" w:rsidTr="00E4119C">
        <w:trPr>
          <w:trHeight w:val="281"/>
        </w:trPr>
        <w:tc>
          <w:tcPr>
            <w:tcW w:w="648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B69AE" w:rsidRPr="00004FF5" w:rsidTr="00E4119C">
        <w:trPr>
          <w:trHeight w:val="281"/>
        </w:trPr>
        <w:tc>
          <w:tcPr>
            <w:tcW w:w="648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04FF5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1" w:type="dxa"/>
          </w:tcPr>
          <w:p w:rsidR="000B69AE" w:rsidRPr="00004FF5" w:rsidRDefault="000B69AE" w:rsidP="00D7277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</w:tcPr>
          <w:p w:rsidR="000B69AE" w:rsidRPr="00004FF5" w:rsidRDefault="000B69AE" w:rsidP="00D7277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69AE" w:rsidRDefault="000B69AE" w:rsidP="00D72777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A729C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729C8" w:rsidRDefault="001D321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729C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729C8" w:rsidRDefault="001D321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729C8">
        <w:trPr>
          <w:jc w:val="center"/>
        </w:trPr>
        <w:tc>
          <w:tcPr>
            <w:tcW w:w="0" w:type="auto"/>
          </w:tcPr>
          <w:p w:rsidR="00A729C8" w:rsidRDefault="001D3212">
            <w:r>
              <w:t>Сертификат</w:t>
            </w:r>
          </w:p>
        </w:tc>
        <w:tc>
          <w:tcPr>
            <w:tcW w:w="0" w:type="auto"/>
          </w:tcPr>
          <w:p w:rsidR="00A729C8" w:rsidRDefault="001D3212">
            <w:r>
              <w:t>603332450510203670830559428146817986133868575777</w:t>
            </w:r>
          </w:p>
        </w:tc>
      </w:tr>
      <w:tr w:rsidR="00A729C8">
        <w:trPr>
          <w:jc w:val="center"/>
        </w:trPr>
        <w:tc>
          <w:tcPr>
            <w:tcW w:w="0" w:type="auto"/>
          </w:tcPr>
          <w:p w:rsidR="00A729C8" w:rsidRDefault="001D3212">
            <w:r>
              <w:t>Владелец</w:t>
            </w:r>
          </w:p>
        </w:tc>
        <w:tc>
          <w:tcPr>
            <w:tcW w:w="0" w:type="auto"/>
          </w:tcPr>
          <w:p w:rsidR="00A729C8" w:rsidRDefault="001D3212">
            <w:r>
              <w:t>Жербанова Галина Николаевна</w:t>
            </w:r>
          </w:p>
        </w:tc>
      </w:tr>
      <w:tr w:rsidR="00A729C8">
        <w:trPr>
          <w:jc w:val="center"/>
        </w:trPr>
        <w:tc>
          <w:tcPr>
            <w:tcW w:w="0" w:type="auto"/>
          </w:tcPr>
          <w:p w:rsidR="00A729C8" w:rsidRDefault="001D3212">
            <w:r>
              <w:t>Действителен</w:t>
            </w:r>
          </w:p>
        </w:tc>
        <w:tc>
          <w:tcPr>
            <w:tcW w:w="0" w:type="auto"/>
          </w:tcPr>
          <w:p w:rsidR="00A729C8" w:rsidRDefault="001D3212">
            <w:r>
              <w:t>С 20.04.2021 по 20.04.2022</w:t>
            </w:r>
          </w:p>
        </w:tc>
      </w:tr>
    </w:tbl>
    <w:p w:rsidR="001D3212" w:rsidRDefault="001D3212"/>
    <w:sectPr w:rsidR="001D3212" w:rsidSect="00A759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12" w:rsidRDefault="001D3212">
      <w:r>
        <w:separator/>
      </w:r>
    </w:p>
  </w:endnote>
  <w:endnote w:type="continuationSeparator" w:id="0">
    <w:p w:rsidR="001D3212" w:rsidRDefault="001D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AE" w:rsidRDefault="00A729C8" w:rsidP="00FC7A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69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69AE" w:rsidRDefault="000B69AE" w:rsidP="00004FF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AE" w:rsidRDefault="00A729C8" w:rsidP="00FC7A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69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03D2">
      <w:rPr>
        <w:rStyle w:val="a9"/>
        <w:noProof/>
      </w:rPr>
      <w:t>2</w:t>
    </w:r>
    <w:r>
      <w:rPr>
        <w:rStyle w:val="a9"/>
      </w:rPr>
      <w:fldChar w:fldCharType="end"/>
    </w:r>
  </w:p>
  <w:p w:rsidR="000B69AE" w:rsidRDefault="000B69AE" w:rsidP="00004FF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12" w:rsidRDefault="001D3212">
      <w:r>
        <w:separator/>
      </w:r>
    </w:p>
  </w:footnote>
  <w:footnote w:type="continuationSeparator" w:id="0">
    <w:p w:rsidR="001D3212" w:rsidRDefault="001D3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6536B"/>
    <w:multiLevelType w:val="hybridMultilevel"/>
    <w:tmpl w:val="D05E5AF4"/>
    <w:lvl w:ilvl="0" w:tplc="10774949">
      <w:start w:val="1"/>
      <w:numFmt w:val="decimal"/>
      <w:lvlText w:val="%1."/>
      <w:lvlJc w:val="left"/>
      <w:pPr>
        <w:ind w:left="720" w:hanging="360"/>
      </w:pPr>
    </w:lvl>
    <w:lvl w:ilvl="1" w:tplc="10774949" w:tentative="1">
      <w:start w:val="1"/>
      <w:numFmt w:val="lowerLetter"/>
      <w:lvlText w:val="%2."/>
      <w:lvlJc w:val="left"/>
      <w:pPr>
        <w:ind w:left="1440" w:hanging="360"/>
      </w:pPr>
    </w:lvl>
    <w:lvl w:ilvl="2" w:tplc="10774949" w:tentative="1">
      <w:start w:val="1"/>
      <w:numFmt w:val="lowerRoman"/>
      <w:lvlText w:val="%3."/>
      <w:lvlJc w:val="right"/>
      <w:pPr>
        <w:ind w:left="2160" w:hanging="180"/>
      </w:pPr>
    </w:lvl>
    <w:lvl w:ilvl="3" w:tplc="10774949" w:tentative="1">
      <w:start w:val="1"/>
      <w:numFmt w:val="decimal"/>
      <w:lvlText w:val="%4."/>
      <w:lvlJc w:val="left"/>
      <w:pPr>
        <w:ind w:left="2880" w:hanging="360"/>
      </w:pPr>
    </w:lvl>
    <w:lvl w:ilvl="4" w:tplc="10774949" w:tentative="1">
      <w:start w:val="1"/>
      <w:numFmt w:val="lowerLetter"/>
      <w:lvlText w:val="%5."/>
      <w:lvlJc w:val="left"/>
      <w:pPr>
        <w:ind w:left="3600" w:hanging="360"/>
      </w:pPr>
    </w:lvl>
    <w:lvl w:ilvl="5" w:tplc="10774949" w:tentative="1">
      <w:start w:val="1"/>
      <w:numFmt w:val="lowerRoman"/>
      <w:lvlText w:val="%6."/>
      <w:lvlJc w:val="right"/>
      <w:pPr>
        <w:ind w:left="4320" w:hanging="180"/>
      </w:pPr>
    </w:lvl>
    <w:lvl w:ilvl="6" w:tplc="10774949" w:tentative="1">
      <w:start w:val="1"/>
      <w:numFmt w:val="decimal"/>
      <w:lvlText w:val="%7."/>
      <w:lvlJc w:val="left"/>
      <w:pPr>
        <w:ind w:left="5040" w:hanging="360"/>
      </w:pPr>
    </w:lvl>
    <w:lvl w:ilvl="7" w:tplc="10774949" w:tentative="1">
      <w:start w:val="1"/>
      <w:numFmt w:val="lowerLetter"/>
      <w:lvlText w:val="%8."/>
      <w:lvlJc w:val="left"/>
      <w:pPr>
        <w:ind w:left="5760" w:hanging="360"/>
      </w:pPr>
    </w:lvl>
    <w:lvl w:ilvl="8" w:tplc="10774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7D7B91"/>
    <w:multiLevelType w:val="hybridMultilevel"/>
    <w:tmpl w:val="5680F478"/>
    <w:lvl w:ilvl="0" w:tplc="4E94EB30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2854FC"/>
    <w:multiLevelType w:val="hybridMultilevel"/>
    <w:tmpl w:val="006C73EA"/>
    <w:lvl w:ilvl="0" w:tplc="4E94EB30">
      <w:start w:val="1"/>
      <w:numFmt w:val="bullet"/>
      <w:lvlText w:val=""/>
      <w:lvlJc w:val="left"/>
      <w:pPr>
        <w:tabs>
          <w:tab w:val="num" w:pos="1429"/>
        </w:tabs>
        <w:ind w:left="56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A5584"/>
    <w:multiLevelType w:val="hybridMultilevel"/>
    <w:tmpl w:val="C2A0238A"/>
    <w:lvl w:ilvl="0" w:tplc="3742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777"/>
    <w:rsid w:val="0000469E"/>
    <w:rsid w:val="00004FF5"/>
    <w:rsid w:val="000247E4"/>
    <w:rsid w:val="000B69AE"/>
    <w:rsid w:val="00157CB1"/>
    <w:rsid w:val="001D3212"/>
    <w:rsid w:val="00203C63"/>
    <w:rsid w:val="00225A5E"/>
    <w:rsid w:val="002649FB"/>
    <w:rsid w:val="00267C84"/>
    <w:rsid w:val="00267FA2"/>
    <w:rsid w:val="00272983"/>
    <w:rsid w:val="002B1EE7"/>
    <w:rsid w:val="002F605C"/>
    <w:rsid w:val="00303F84"/>
    <w:rsid w:val="00330786"/>
    <w:rsid w:val="00386C27"/>
    <w:rsid w:val="003C2750"/>
    <w:rsid w:val="003F72DB"/>
    <w:rsid w:val="003F7F4E"/>
    <w:rsid w:val="0049527B"/>
    <w:rsid w:val="004F4BA3"/>
    <w:rsid w:val="005603D2"/>
    <w:rsid w:val="00574CD0"/>
    <w:rsid w:val="005A009B"/>
    <w:rsid w:val="005B09F0"/>
    <w:rsid w:val="006217E4"/>
    <w:rsid w:val="006A23BE"/>
    <w:rsid w:val="0070557F"/>
    <w:rsid w:val="0077211D"/>
    <w:rsid w:val="0079103B"/>
    <w:rsid w:val="007C0B1C"/>
    <w:rsid w:val="007F7949"/>
    <w:rsid w:val="00845325"/>
    <w:rsid w:val="008B4A64"/>
    <w:rsid w:val="009054D4"/>
    <w:rsid w:val="0097273A"/>
    <w:rsid w:val="009D6422"/>
    <w:rsid w:val="00A0146B"/>
    <w:rsid w:val="00A0150E"/>
    <w:rsid w:val="00A2123E"/>
    <w:rsid w:val="00A46794"/>
    <w:rsid w:val="00A469BA"/>
    <w:rsid w:val="00A729C8"/>
    <w:rsid w:val="00A759A1"/>
    <w:rsid w:val="00A95750"/>
    <w:rsid w:val="00B87CF1"/>
    <w:rsid w:val="00BB5A5F"/>
    <w:rsid w:val="00BF0AD1"/>
    <w:rsid w:val="00C86693"/>
    <w:rsid w:val="00CF676C"/>
    <w:rsid w:val="00D72777"/>
    <w:rsid w:val="00D85742"/>
    <w:rsid w:val="00D9485C"/>
    <w:rsid w:val="00DB79D6"/>
    <w:rsid w:val="00E3665B"/>
    <w:rsid w:val="00E4119C"/>
    <w:rsid w:val="00E53CE0"/>
    <w:rsid w:val="00E807AF"/>
    <w:rsid w:val="00F30A89"/>
    <w:rsid w:val="00FC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77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4">
    <w:name w:val="Содержимое таблицы"/>
    <w:basedOn w:val="a"/>
    <w:uiPriority w:val="99"/>
    <w:rsid w:val="005B09F0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rsid w:val="00A9575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95750"/>
    <w:rPr>
      <w:rFonts w:ascii="Segoe UI" w:hAnsi="Segoe UI"/>
      <w:sz w:val="18"/>
    </w:rPr>
  </w:style>
  <w:style w:type="paragraph" w:styleId="a7">
    <w:name w:val="footer"/>
    <w:basedOn w:val="a"/>
    <w:link w:val="a8"/>
    <w:uiPriority w:val="99"/>
    <w:rsid w:val="00004FF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86693"/>
    <w:rPr>
      <w:lang w:eastAsia="en-US"/>
    </w:rPr>
  </w:style>
  <w:style w:type="character" w:styleId="a9">
    <w:name w:val="page number"/>
    <w:uiPriority w:val="99"/>
    <w:rsid w:val="00004FF5"/>
    <w:rPr>
      <w:rFonts w:cs="Times New Roman"/>
    </w:rPr>
  </w:style>
  <w:style w:type="paragraph" w:styleId="aa">
    <w:name w:val="No Spacing"/>
    <w:link w:val="ab"/>
    <w:uiPriority w:val="99"/>
    <w:qFormat/>
    <w:rsid w:val="00574CD0"/>
    <w:pPr>
      <w:ind w:left="-851" w:firstLine="567"/>
      <w:jc w:val="both"/>
    </w:pPr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74CD0"/>
    <w:rPr>
      <w:rFonts w:ascii="Calibri" w:hAnsi="Calibri"/>
      <w:sz w:val="22"/>
      <w:lang w:val="ru-RU" w:eastAsia="ru-RU"/>
    </w:rPr>
  </w:style>
  <w:style w:type="paragraph" w:customStyle="1" w:styleId="1">
    <w:name w:val="Абзац списка1"/>
    <w:basedOn w:val="a"/>
    <w:uiPriority w:val="99"/>
    <w:rsid w:val="00574CD0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A729C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729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729C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902515685" Type="http://schemas.microsoft.com/office/2011/relationships/commentsExtended" Target="commentsExtended.xml"/><Relationship Id="rId374913647" Type="http://schemas.microsoft.com/office/2011/relationships/people" Target="peop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6g8iGTMwA9U5/0NNeIlE3/tnPQg=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88973916"/>
            <mdssi:RelationshipReference SourceId="rId902515685"/>
            <mdssi:RelationshipReference SourceId="rId374913647"/>
          </Transform>
          <Transform Algorithm="http://www.w3.org/TR/2001/REC-xml-c14n-20010315"/>
        </Transforms>
        <DigestMethod Algorithm="http://www.w3.org/2000/09/xmldsig#sha1"/>
        <DigestValue>aEtzx3SQTrIIGDG5iHUsFtzWlhU=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lHLYPKTyPUWWzbxgo2+5NUYcEyM=</DigestValue>
      </Reference>
      <Reference URI="/word/endnotes.xml?ContentType=application/vnd.openxmlformats-officedocument.wordprocessingml.endnotes+xml">
        <DigestMethod Algorithm="http://www.w3.org/2000/09/xmldsig#sha1"/>
        <DigestValue>D/dB2v1tHSI5ZHSd8HW/uttKjT4=</DigestValue>
      </Reference>
      <Reference URI="/word/fontTable.xml?ContentType=application/vnd.openxmlformats-officedocument.wordprocessingml.fontTable+xml">
        <DigestMethod Algorithm="http://www.w3.org/2000/09/xmldsig#sha1"/>
        <DigestValue>JOglfbxFeCo7UtpShPNHu6bEymw=</DigestValue>
      </Reference>
      <Reference URI="/word/footer1.xml?ContentType=application/vnd.openxmlformats-officedocument.wordprocessingml.footer+xml">
        <DigestMethod Algorithm="http://www.w3.org/2000/09/xmldsig#sha1"/>
        <DigestValue>Hy31AwdkDeadE4Rz6lw3aTpD0rU=</DigestValue>
      </Reference>
      <Reference URI="/word/footer2.xml?ContentType=application/vnd.openxmlformats-officedocument.wordprocessingml.footer+xml">
        <DigestMethod Algorithm="http://www.w3.org/2000/09/xmldsig#sha1"/>
        <DigestValue>9slVm1uelKm/qTxYBgB54QF6B2E=</DigestValue>
      </Reference>
      <Reference URI="/word/footnotes.xml?ContentType=application/vnd.openxmlformats-officedocument.wordprocessingml.footnotes+xml">
        <DigestMethod Algorithm="http://www.w3.org/2000/09/xmldsig#sha1"/>
        <DigestValue>9+zOdYwwk4xUNBDiMr/G/HkZJIM=</DigestValue>
      </Reference>
      <Reference URI="/word/media/image1.jpeg?ContentType=image/jpeg">
        <DigestMethod Algorithm="http://www.w3.org/2000/09/xmldsig#sha1"/>
        <DigestValue>/f+O1mPcB2S108OHceriw+xaAz4=</DigestValue>
      </Reference>
      <Reference URI="/word/numbering.xml?ContentType=application/vnd.openxmlformats-officedocument.wordprocessingml.numbering+xml">
        <DigestMethod Algorithm="http://www.w3.org/2000/09/xmldsig#sha1"/>
        <DigestValue>wkzU5EU7IcIEqV+kLGT8MiPmyGk=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LtkR2uCbWqetAn9/6ETwtLKuP5A=</DigestValue>
      </Reference>
      <Reference URI="/word/styles.xml?ContentType=application/vnd.openxmlformats-officedocument.wordprocessingml.styles+xml">
        <DigestMethod Algorithm="http://www.w3.org/2000/09/xmldsig#sha1"/>
        <DigestValue>zD+o4ZGfhj23OTGGMoceq1Znvck=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</cp:lastModifiedBy>
  <cp:revision>2</cp:revision>
  <cp:lastPrinted>2019-09-16T08:00:00Z</cp:lastPrinted>
  <dcterms:created xsi:type="dcterms:W3CDTF">2022-12-19T02:50:00Z</dcterms:created>
  <dcterms:modified xsi:type="dcterms:W3CDTF">2022-12-19T02:50:00Z</dcterms:modified>
</cp:coreProperties>
</file>