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0D7" w:rsidRDefault="006530D7" w:rsidP="009F6D5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F6D5E" w:rsidRDefault="009F6D5E" w:rsidP="0050102B">
      <w:pPr>
        <w:spacing w:after="0" w:line="240" w:lineRule="auto"/>
        <w:contextualSpacing/>
      </w:pPr>
    </w:p>
    <w:p w:rsidR="009F6D5E" w:rsidRDefault="009F6D5E" w:rsidP="0050102B">
      <w:pPr>
        <w:spacing w:after="0" w:line="240" w:lineRule="auto"/>
        <w:contextualSpacing/>
      </w:pPr>
    </w:p>
    <w:p w:rsidR="009F6D5E" w:rsidRDefault="009F6D5E" w:rsidP="0050102B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6479540" cy="8917308"/>
            <wp:effectExtent l="0" t="0" r="0" b="0"/>
            <wp:docPr id="2" name="Рисунок 2" descr="C:\Users\Пользователь\Desktop\титЛН2б\титАШ\2020-02-18 чтАШ\чтАШ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титЛН2б\титАШ\2020-02-18 чтАШ\чтАШ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D5E" w:rsidRDefault="009F6D5E" w:rsidP="0050102B">
      <w:pPr>
        <w:spacing w:after="0" w:line="240" w:lineRule="auto"/>
        <w:contextualSpacing/>
      </w:pPr>
    </w:p>
    <w:p w:rsidR="009F6D5E" w:rsidRDefault="009F6D5E" w:rsidP="0050102B">
      <w:pPr>
        <w:spacing w:after="0" w:line="240" w:lineRule="auto"/>
        <w:contextualSpacing/>
      </w:pPr>
    </w:p>
    <w:p w:rsidR="009F6D5E" w:rsidRDefault="009F6D5E" w:rsidP="0050102B">
      <w:pPr>
        <w:spacing w:after="0" w:line="240" w:lineRule="auto"/>
        <w:contextualSpacing/>
      </w:pPr>
    </w:p>
    <w:p w:rsidR="009F6D5E" w:rsidRDefault="009F6D5E" w:rsidP="0050102B">
      <w:pPr>
        <w:spacing w:after="0" w:line="240" w:lineRule="auto"/>
        <w:contextualSpacing/>
      </w:pPr>
    </w:p>
    <w:p w:rsidR="009F6D5E" w:rsidRDefault="009F6D5E" w:rsidP="0050102B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6479540" cy="8917308"/>
            <wp:effectExtent l="0" t="0" r="0" b="0"/>
            <wp:docPr id="3" name="Рисунок 3" descr="C:\Users\Пользователь\Desktop\титЛН2б\2020-02-18 чтЛН2б\чтЛН2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титЛН2б\2020-02-18 чтЛН2б\чтЛН2б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D5E" w:rsidRDefault="009F6D5E" w:rsidP="0050102B">
      <w:pPr>
        <w:spacing w:after="0" w:line="240" w:lineRule="auto"/>
        <w:contextualSpacing/>
      </w:pPr>
    </w:p>
    <w:p w:rsidR="009F6D5E" w:rsidRDefault="009F6D5E" w:rsidP="0050102B">
      <w:pPr>
        <w:spacing w:after="0" w:line="240" w:lineRule="auto"/>
        <w:contextualSpacing/>
      </w:pPr>
    </w:p>
    <w:p w:rsidR="009F6D5E" w:rsidRDefault="009F6D5E" w:rsidP="0050102B">
      <w:pPr>
        <w:spacing w:after="0" w:line="240" w:lineRule="auto"/>
        <w:contextualSpacing/>
      </w:pPr>
    </w:p>
    <w:p w:rsidR="009F6D5E" w:rsidRDefault="009F6D5E" w:rsidP="0050102B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6479540" cy="8986261"/>
            <wp:effectExtent l="0" t="0" r="0" b="0"/>
            <wp:docPr id="4" name="Рисунок 4" descr="C:\Users\Пользователь\Desktop\ТИТУЛЬНИКИ МАРИНА САВ\Белоусова НМ 2в лит ч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ТИТУЛЬНИКИ МАРИНА САВ\Белоусова НМ 2в лит чт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8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D5E" w:rsidRDefault="009F6D5E" w:rsidP="0050102B">
      <w:pPr>
        <w:spacing w:after="0" w:line="240" w:lineRule="auto"/>
        <w:contextualSpacing/>
      </w:pPr>
    </w:p>
    <w:p w:rsidR="009F6D5E" w:rsidRDefault="009F6D5E" w:rsidP="0050102B">
      <w:pPr>
        <w:spacing w:after="0" w:line="240" w:lineRule="auto"/>
        <w:contextualSpacing/>
      </w:pPr>
    </w:p>
    <w:p w:rsidR="009F6D5E" w:rsidRDefault="009F6D5E" w:rsidP="0050102B">
      <w:pPr>
        <w:spacing w:after="0" w:line="240" w:lineRule="auto"/>
        <w:contextualSpacing/>
      </w:pPr>
    </w:p>
    <w:p w:rsidR="009F6D5E" w:rsidRDefault="009F6D5E" w:rsidP="0050102B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6479540" cy="8917308"/>
            <wp:effectExtent l="0" t="0" r="0" b="0"/>
            <wp:docPr id="5" name="Рисунок 5" descr="C:\Users\Пользователь\Desktop\титЛН2б\ТитЗИ2г\2020-02-18 чтЗИ2г\чтЗИ2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титЛН2б\ТитЗИ2г\2020-02-18 чтЗИ2г\чтЗИ2г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D5E" w:rsidRDefault="009F6D5E" w:rsidP="0050102B">
      <w:pPr>
        <w:spacing w:after="0" w:line="240" w:lineRule="auto"/>
        <w:contextualSpacing/>
      </w:pPr>
    </w:p>
    <w:p w:rsidR="009F6D5E" w:rsidRDefault="009F6D5E" w:rsidP="0050102B">
      <w:pPr>
        <w:spacing w:after="0" w:line="240" w:lineRule="auto"/>
        <w:contextualSpacing/>
      </w:pPr>
    </w:p>
    <w:p w:rsidR="009F6D5E" w:rsidRDefault="009F6D5E" w:rsidP="0050102B">
      <w:pPr>
        <w:spacing w:after="0" w:line="240" w:lineRule="auto"/>
        <w:contextualSpacing/>
      </w:pPr>
    </w:p>
    <w:p w:rsidR="009F6D5E" w:rsidRDefault="009F6D5E" w:rsidP="0050102B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6479540" cy="8917308"/>
            <wp:effectExtent l="0" t="0" r="0" b="0"/>
            <wp:docPr id="6" name="Рисунок 6" descr="C:\Users\Пользователь\Desktop\титЛН2б\титЗИ2д\2020-02-18 чтЗИ2д\чтЗИ2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титЛН2б\титЗИ2д\2020-02-18 чтЗИ2д\чтЗИ2д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D5E" w:rsidRDefault="009F6D5E" w:rsidP="0050102B">
      <w:pPr>
        <w:spacing w:after="0" w:line="240" w:lineRule="auto"/>
        <w:contextualSpacing/>
      </w:pPr>
    </w:p>
    <w:p w:rsidR="009F6D5E" w:rsidRDefault="009F6D5E" w:rsidP="0050102B">
      <w:pPr>
        <w:spacing w:after="0" w:line="240" w:lineRule="auto"/>
        <w:contextualSpacing/>
      </w:pPr>
    </w:p>
    <w:p w:rsidR="009F6D5E" w:rsidRDefault="009F6D5E" w:rsidP="0050102B">
      <w:pPr>
        <w:spacing w:after="0" w:line="240" w:lineRule="auto"/>
        <w:contextualSpacing/>
      </w:pPr>
    </w:p>
    <w:p w:rsidR="009F6D5E" w:rsidRDefault="009F6D5E" w:rsidP="0050102B">
      <w:pPr>
        <w:spacing w:after="0" w:line="240" w:lineRule="auto"/>
        <w:contextualSpacing/>
      </w:pPr>
    </w:p>
    <w:p w:rsidR="009F6D5E" w:rsidRDefault="009F6D5E" w:rsidP="0050102B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6479540" cy="8986261"/>
            <wp:effectExtent l="0" t="0" r="0" b="0"/>
            <wp:docPr id="7" name="Рисунок 7" descr="C:\Users\Пользователь\Desktop\ТИТУЛЬНИКИ МАРИНА САВ\Норбоева ТВ 2е лит чт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ТИТУЛЬНИКИ МАРИНА САВ\Норбоева ТВ 2е лит чтение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8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BE4" w:rsidRDefault="00884BE4" w:rsidP="0050102B">
      <w:pPr>
        <w:spacing w:after="0" w:line="240" w:lineRule="auto"/>
        <w:contextualSpacing/>
      </w:pPr>
    </w:p>
    <w:p w:rsidR="00884BE4" w:rsidRDefault="00884BE4" w:rsidP="00631CE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РАБОЧАЯ ПРОГРАММА</w:t>
      </w:r>
    </w:p>
    <w:p w:rsidR="00884BE4" w:rsidRDefault="00884BE4" w:rsidP="00884BE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ЛИТЕРАТУРНОМУ ЧТЕНИЮ</w:t>
      </w:r>
    </w:p>
    <w:p w:rsidR="00884BE4" w:rsidRDefault="00884BE4" w:rsidP="00884BE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ДЛЯ 2 КЛАССА</w:t>
      </w:r>
    </w:p>
    <w:p w:rsidR="00884BE4" w:rsidRDefault="00884BE4" w:rsidP="00884BE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(«Школа России»)</w:t>
      </w:r>
    </w:p>
    <w:p w:rsidR="00884BE4" w:rsidRDefault="00884BE4" w:rsidP="00884BE4">
      <w:pPr>
        <w:spacing w:after="0"/>
        <w:rPr>
          <w:rFonts w:ascii="Times New Roman" w:hAnsi="Times New Roman"/>
          <w:sz w:val="24"/>
          <w:szCs w:val="24"/>
        </w:rPr>
      </w:pPr>
    </w:p>
    <w:p w:rsidR="00884BE4" w:rsidRDefault="00884BE4" w:rsidP="00884BE4">
      <w:pPr>
        <w:pStyle w:val="Textbody"/>
        <w:spacing w:after="0"/>
        <w:jc w:val="center"/>
        <w:rPr>
          <w:rFonts w:cs="Times New Roman"/>
          <w:b/>
          <w:shd w:val="clear" w:color="auto" w:fill="FFFFFF"/>
        </w:rPr>
      </w:pPr>
      <w:r>
        <w:rPr>
          <w:rFonts w:cs="Times New Roman"/>
          <w:b/>
          <w:shd w:val="clear" w:color="auto" w:fill="FFFFFF"/>
        </w:rPr>
        <w:t>ПОЯСНИТЕЛЬНАЯ ЗАПИСКА</w:t>
      </w:r>
    </w:p>
    <w:p w:rsidR="00884BE4" w:rsidRDefault="00884BE4" w:rsidP="00884BE4">
      <w:pPr>
        <w:pStyle w:val="Textbody"/>
        <w:spacing w:after="0"/>
        <w:rPr>
          <w:rFonts w:cs="Times New Roman"/>
          <w:b/>
          <w:lang w:val="ru-RU"/>
        </w:rPr>
      </w:pPr>
    </w:p>
    <w:p w:rsidR="00884BE4" w:rsidRPr="004A72A3" w:rsidRDefault="00884BE4" w:rsidP="00884BE4">
      <w:pPr>
        <w:tabs>
          <w:tab w:val="left" w:pos="0"/>
          <w:tab w:val="left" w:pos="993"/>
        </w:tabs>
        <w:autoSpaceDE w:val="0"/>
        <w:adjustRightInd w:val="0"/>
        <w:spacing w:before="60"/>
        <w:rPr>
          <w:rFonts w:ascii="Times New Roman" w:hAnsi="Times New Roman"/>
          <w:kern w:val="2"/>
          <w:sz w:val="24"/>
          <w:szCs w:val="24"/>
          <w:lang w:eastAsia="ru-RU"/>
        </w:rPr>
      </w:pPr>
      <w:r w:rsidRPr="004A72A3">
        <w:rPr>
          <w:rFonts w:ascii="Times New Roman" w:hAnsi="Times New Roman"/>
          <w:kern w:val="2"/>
          <w:sz w:val="24"/>
          <w:szCs w:val="24"/>
          <w:lang w:eastAsia="ru-RU"/>
        </w:rPr>
        <w:t xml:space="preserve">Рабочая программа по литературному чтению для </w:t>
      </w:r>
      <w:r>
        <w:rPr>
          <w:rFonts w:ascii="Times New Roman" w:hAnsi="Times New Roman"/>
          <w:kern w:val="2"/>
          <w:sz w:val="24"/>
          <w:szCs w:val="24"/>
          <w:lang w:eastAsia="ru-RU"/>
        </w:rPr>
        <w:t>второго</w:t>
      </w:r>
      <w:r w:rsidRPr="004A72A3">
        <w:rPr>
          <w:rFonts w:ascii="Times New Roman" w:hAnsi="Times New Roman"/>
          <w:kern w:val="2"/>
          <w:sz w:val="24"/>
          <w:szCs w:val="24"/>
          <w:lang w:eastAsia="ru-RU"/>
        </w:rPr>
        <w:t xml:space="preserve"> класса составлена в соответствии с правовыми и нормативными документами:</w:t>
      </w:r>
    </w:p>
    <w:p w:rsidR="00884BE4" w:rsidRPr="00A2498E" w:rsidRDefault="00884BE4" w:rsidP="00884BE4">
      <w:pPr>
        <w:pStyle w:val="a5"/>
        <w:widowControl w:val="0"/>
        <w:numPr>
          <w:ilvl w:val="0"/>
          <w:numId w:val="2"/>
        </w:numPr>
        <w:spacing w:after="0" w:line="240" w:lineRule="auto"/>
        <w:textAlignment w:val="auto"/>
        <w:rPr>
          <w:rFonts w:ascii="Times New Roman" w:hAnsi="Times New Roman" w:cs="Times New Roman"/>
          <w:sz w:val="24"/>
          <w:szCs w:val="24"/>
        </w:rPr>
      </w:pPr>
      <w:r w:rsidRPr="00A2498E">
        <w:rPr>
          <w:rFonts w:ascii="Times New Roman" w:hAnsi="Times New Roman" w:cs="Times New Roman"/>
          <w:sz w:val="24"/>
          <w:szCs w:val="24"/>
        </w:rPr>
        <w:t xml:space="preserve"> Федеральны</w:t>
      </w:r>
      <w:r w:rsidR="00A41008">
        <w:rPr>
          <w:rFonts w:ascii="Times New Roman" w:hAnsi="Times New Roman" w:cs="Times New Roman"/>
          <w:sz w:val="24"/>
          <w:szCs w:val="24"/>
        </w:rPr>
        <w:t>м</w:t>
      </w:r>
      <w:r w:rsidRPr="00A2498E">
        <w:rPr>
          <w:rFonts w:ascii="Times New Roman" w:hAnsi="Times New Roman" w:cs="Times New Roman"/>
          <w:sz w:val="24"/>
          <w:szCs w:val="24"/>
        </w:rPr>
        <w:t xml:space="preserve"> Закон</w:t>
      </w:r>
      <w:r w:rsidR="00A41008">
        <w:rPr>
          <w:rFonts w:ascii="Times New Roman" w:hAnsi="Times New Roman" w:cs="Times New Roman"/>
          <w:sz w:val="24"/>
          <w:szCs w:val="24"/>
        </w:rPr>
        <w:t>ом</w:t>
      </w:r>
      <w:r w:rsidRPr="00A2498E">
        <w:rPr>
          <w:rFonts w:ascii="Times New Roman" w:hAnsi="Times New Roman" w:cs="Times New Roman"/>
          <w:sz w:val="24"/>
          <w:szCs w:val="24"/>
        </w:rPr>
        <w:t xml:space="preserve"> от 29.12.2012 № 273-ФЗ «Об образовании в Российской Федерации» (с изменениями);  </w:t>
      </w:r>
    </w:p>
    <w:p w:rsidR="00884BE4" w:rsidRPr="00A2498E" w:rsidRDefault="00884BE4" w:rsidP="00884BE4">
      <w:pPr>
        <w:pStyle w:val="a5"/>
        <w:widowControl w:val="0"/>
        <w:numPr>
          <w:ilvl w:val="0"/>
          <w:numId w:val="2"/>
        </w:numPr>
        <w:spacing w:after="0" w:line="240" w:lineRule="auto"/>
        <w:textAlignment w:val="auto"/>
        <w:rPr>
          <w:rFonts w:ascii="Times New Roman" w:hAnsi="Times New Roman" w:cs="Times New Roman"/>
          <w:sz w:val="24"/>
          <w:szCs w:val="24"/>
        </w:rPr>
      </w:pPr>
      <w:r w:rsidRPr="00A2498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2498E">
        <w:rPr>
          <w:rFonts w:ascii="Times New Roman" w:hAnsi="Times New Roman" w:cs="Times New Roman"/>
          <w:sz w:val="24"/>
          <w:szCs w:val="24"/>
        </w:rPr>
        <w:t>Федеральны</w:t>
      </w:r>
      <w:r w:rsidR="00A41008">
        <w:rPr>
          <w:rFonts w:ascii="Times New Roman" w:hAnsi="Times New Roman" w:cs="Times New Roman"/>
          <w:sz w:val="24"/>
          <w:szCs w:val="24"/>
        </w:rPr>
        <w:t>м</w:t>
      </w:r>
      <w:r w:rsidRPr="00A2498E">
        <w:rPr>
          <w:rFonts w:ascii="Times New Roman" w:hAnsi="Times New Roman" w:cs="Times New Roman"/>
          <w:sz w:val="24"/>
          <w:szCs w:val="24"/>
        </w:rPr>
        <w:t xml:space="preserve"> государственны</w:t>
      </w:r>
      <w:r w:rsidR="00A41008">
        <w:rPr>
          <w:rFonts w:ascii="Times New Roman" w:hAnsi="Times New Roman" w:cs="Times New Roman"/>
          <w:sz w:val="24"/>
          <w:szCs w:val="24"/>
        </w:rPr>
        <w:t>м</w:t>
      </w:r>
      <w:r w:rsidRPr="00A2498E">
        <w:rPr>
          <w:rFonts w:ascii="Times New Roman" w:hAnsi="Times New Roman" w:cs="Times New Roman"/>
          <w:sz w:val="24"/>
          <w:szCs w:val="24"/>
        </w:rPr>
        <w:t xml:space="preserve"> образовательны</w:t>
      </w:r>
      <w:r w:rsidR="00A41008">
        <w:rPr>
          <w:rFonts w:ascii="Times New Roman" w:hAnsi="Times New Roman" w:cs="Times New Roman"/>
          <w:sz w:val="24"/>
          <w:szCs w:val="24"/>
        </w:rPr>
        <w:t>м</w:t>
      </w:r>
      <w:r w:rsidRPr="00A2498E">
        <w:rPr>
          <w:rFonts w:ascii="Times New Roman" w:hAnsi="Times New Roman" w:cs="Times New Roman"/>
          <w:sz w:val="24"/>
          <w:szCs w:val="24"/>
        </w:rPr>
        <w:t xml:space="preserve"> стандарт</w:t>
      </w:r>
      <w:r w:rsidR="00A41008">
        <w:rPr>
          <w:rFonts w:ascii="Times New Roman" w:hAnsi="Times New Roman" w:cs="Times New Roman"/>
          <w:sz w:val="24"/>
          <w:szCs w:val="24"/>
        </w:rPr>
        <w:t>ом</w:t>
      </w:r>
      <w:r w:rsidRPr="00A2498E">
        <w:rPr>
          <w:rFonts w:ascii="Times New Roman" w:hAnsi="Times New Roman" w:cs="Times New Roman"/>
          <w:sz w:val="24"/>
          <w:szCs w:val="24"/>
        </w:rPr>
        <w:t xml:space="preserve"> начального общего образования, утвержденный приказом Министерства образования и науки Российской Федерации от 06.10.2009 № 373 (далее – ФГОС начального общего образования) (в ред. Приказов </w:t>
      </w:r>
      <w:proofErr w:type="spellStart"/>
      <w:r w:rsidRPr="00A2498E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A2498E">
        <w:rPr>
          <w:rFonts w:ascii="Times New Roman" w:hAnsi="Times New Roman" w:cs="Times New Roman"/>
          <w:sz w:val="24"/>
          <w:szCs w:val="24"/>
        </w:rPr>
        <w:t xml:space="preserve"> России от 26.11.2010 N 1241, от 22.09.2011 N 2357, от 18.12.2012 N 1060, от 29.12.2014 N 1643, от 18.05.2015 N 507, от 31.12.2015 N 1576); </w:t>
      </w:r>
      <w:proofErr w:type="gramEnd"/>
    </w:p>
    <w:p w:rsidR="00884BE4" w:rsidRPr="00A2498E" w:rsidRDefault="00884BE4" w:rsidP="00884BE4">
      <w:pPr>
        <w:pStyle w:val="a5"/>
        <w:widowControl w:val="0"/>
        <w:numPr>
          <w:ilvl w:val="0"/>
          <w:numId w:val="2"/>
        </w:numPr>
        <w:spacing w:after="0" w:line="240" w:lineRule="auto"/>
        <w:textAlignment w:val="auto"/>
        <w:rPr>
          <w:rFonts w:ascii="Times New Roman" w:hAnsi="Times New Roman" w:cs="Times New Roman"/>
          <w:sz w:val="24"/>
          <w:szCs w:val="24"/>
        </w:rPr>
      </w:pPr>
      <w:r w:rsidRPr="00A2498E">
        <w:rPr>
          <w:rFonts w:ascii="Times New Roman" w:hAnsi="Times New Roman" w:cs="Times New Roman"/>
          <w:sz w:val="24"/>
          <w:szCs w:val="24"/>
        </w:rPr>
        <w:t>Приказ</w:t>
      </w:r>
      <w:r w:rsidR="00A41008">
        <w:rPr>
          <w:rFonts w:ascii="Times New Roman" w:hAnsi="Times New Roman" w:cs="Times New Roman"/>
          <w:sz w:val="24"/>
          <w:szCs w:val="24"/>
        </w:rPr>
        <w:t>ом</w:t>
      </w:r>
      <w:r w:rsidRPr="00A249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498E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A2498E">
        <w:rPr>
          <w:rFonts w:ascii="Times New Roman" w:hAnsi="Times New Roman" w:cs="Times New Roman"/>
          <w:sz w:val="24"/>
          <w:szCs w:val="24"/>
        </w:rPr>
        <w:t xml:space="preserve"> России от 31.03.2014г. №253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(в ред. Приказа </w:t>
      </w:r>
      <w:proofErr w:type="spellStart"/>
      <w:r w:rsidRPr="00A2498E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A2498E">
        <w:rPr>
          <w:rFonts w:ascii="Times New Roman" w:hAnsi="Times New Roman" w:cs="Times New Roman"/>
          <w:sz w:val="24"/>
          <w:szCs w:val="24"/>
        </w:rPr>
        <w:t xml:space="preserve"> РФ №233 от 08.05.2019г);</w:t>
      </w:r>
    </w:p>
    <w:p w:rsidR="00884BE4" w:rsidRDefault="00884BE4" w:rsidP="00884B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-    Примерн</w:t>
      </w:r>
      <w:r w:rsidR="00A41008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</w:t>
      </w:r>
      <w:r w:rsidR="00A41008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bookmarkStart w:id="0" w:name="_GoBack"/>
      <w:bookmarkEnd w:id="0"/>
      <w:r w:rsidRPr="007E3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начального общего образования автор</w:t>
      </w:r>
      <w:r w:rsidR="00416251">
        <w:rPr>
          <w:rFonts w:ascii="Times New Roman" w:eastAsia="Times New Roman" w:hAnsi="Times New Roman" w:cs="Times New Roman"/>
          <w:sz w:val="24"/>
          <w:szCs w:val="24"/>
          <w:lang w:eastAsia="ru-RU"/>
        </w:rPr>
        <w:t>ов:</w:t>
      </w:r>
      <w:r w:rsidRPr="007E3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Л.Ф.Климанова,  </w:t>
      </w:r>
      <w:r w:rsidRPr="007E3E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Г.   </w:t>
      </w:r>
    </w:p>
    <w:p w:rsidR="00884BE4" w:rsidRPr="007E3EEC" w:rsidRDefault="00884BE4" w:rsidP="00884B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Горецкий, М. В. Голованова</w:t>
      </w:r>
      <w:r w:rsidR="00B455D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884BE4" w:rsidRPr="00A2498E" w:rsidRDefault="00884BE4" w:rsidP="00884BE4">
      <w:pPr>
        <w:pStyle w:val="a5"/>
        <w:shd w:val="clear" w:color="auto" w:fill="FFFFFF"/>
        <w:tabs>
          <w:tab w:val="left" w:pos="4080"/>
        </w:tabs>
        <w:spacing w:after="0" w:line="240" w:lineRule="auto"/>
        <w:textAlignment w:val="auto"/>
        <w:rPr>
          <w:rFonts w:cs="Times New Roman"/>
          <w:b/>
        </w:rPr>
      </w:pPr>
    </w:p>
    <w:p w:rsidR="00884BE4" w:rsidRDefault="00884BE4" w:rsidP="00884BE4">
      <w:pPr>
        <w:pStyle w:val="Textbody"/>
        <w:shd w:val="clear" w:color="auto" w:fill="FFFFFF"/>
        <w:spacing w:after="0"/>
        <w:ind w:hanging="375"/>
        <w:jc w:val="center"/>
        <w:rPr>
          <w:rFonts w:cs="Times New Roman"/>
        </w:rPr>
      </w:pPr>
      <w:r>
        <w:rPr>
          <w:rFonts w:cs="Times New Roman"/>
          <w:b/>
        </w:rPr>
        <w:t>У</w:t>
      </w:r>
      <w:r>
        <w:rPr>
          <w:rFonts w:cs="Times New Roman"/>
          <w:b/>
          <w:lang w:val="ru-RU"/>
        </w:rPr>
        <w:t>МК</w:t>
      </w:r>
    </w:p>
    <w:p w:rsidR="00884BE4" w:rsidRDefault="00884BE4" w:rsidP="00884BE4">
      <w:pPr>
        <w:tabs>
          <w:tab w:val="right" w:leader="underscore" w:pos="9645"/>
        </w:tabs>
        <w:autoSpaceDE w:val="0"/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Для реализации программы используют учебники и учебно-методические пособия:</w:t>
      </w:r>
    </w:p>
    <w:p w:rsidR="00884BE4" w:rsidRPr="00394781" w:rsidRDefault="00ED6645" w:rsidP="00884BE4">
      <w:pPr>
        <w:tabs>
          <w:tab w:val="right" w:leader="underscore" w:pos="9645"/>
        </w:tabs>
        <w:autoSpaceDE w:val="0"/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1.</w:t>
      </w:r>
      <w:r w:rsidR="00884BE4">
        <w:rPr>
          <w:rFonts w:ascii="Times New Roman" w:eastAsia="Times New Roman" w:hAnsi="Times New Roman"/>
          <w:sz w:val="24"/>
          <w:szCs w:val="24"/>
        </w:rPr>
        <w:t xml:space="preserve"> Учебник «Литературное чтение», </w:t>
      </w:r>
      <w:r w:rsidR="00884BE4" w:rsidRPr="007E3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авторы - Л.Ф.Климанова, </w:t>
      </w:r>
      <w:r w:rsidR="00884BE4" w:rsidRPr="007E3E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В. Г. Горецкий, М. В. Голованова</w:t>
      </w:r>
      <w:r w:rsidR="00884BE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="00884BE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Москва</w:t>
      </w:r>
      <w:proofErr w:type="gramStart"/>
      <w:r w:rsidR="00884BE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,П</w:t>
      </w:r>
      <w:proofErr w:type="gramEnd"/>
      <w:r w:rsidR="00884BE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росвещение</w:t>
      </w:r>
      <w:proofErr w:type="spellEnd"/>
      <w:r w:rsidR="00884BE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», 2019г; </w:t>
      </w:r>
    </w:p>
    <w:p w:rsidR="00884BE4" w:rsidRDefault="00ED6645" w:rsidP="00884BE4">
      <w:pPr>
        <w:tabs>
          <w:tab w:val="right" w:leader="underscore" w:pos="9645"/>
        </w:tabs>
        <w:autoSpaceDE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 </w:t>
      </w:r>
      <w:r w:rsidR="00884BE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Тетрадь учебных достижений </w:t>
      </w:r>
      <w:r w:rsidR="00884BE4">
        <w:rPr>
          <w:rFonts w:ascii="Times New Roman" w:eastAsia="Times New Roman" w:hAnsi="Times New Roman"/>
          <w:sz w:val="24"/>
          <w:szCs w:val="24"/>
        </w:rPr>
        <w:t>«Литературное чтение»</w:t>
      </w:r>
      <w:proofErr w:type="gramStart"/>
      <w:r w:rsidR="00884BE4">
        <w:rPr>
          <w:rFonts w:ascii="Times New Roman" w:eastAsia="Times New Roman" w:hAnsi="Times New Roman"/>
          <w:sz w:val="24"/>
          <w:szCs w:val="24"/>
        </w:rPr>
        <w:t>,</w:t>
      </w:r>
      <w:r w:rsidR="00884BE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</w:t>
      </w:r>
      <w:proofErr w:type="gramEnd"/>
      <w:r w:rsidR="00884BE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втор </w:t>
      </w:r>
      <w:proofErr w:type="spellStart"/>
      <w:r w:rsidR="00884BE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Н.А.Стефаненко</w:t>
      </w:r>
      <w:proofErr w:type="spellEnd"/>
      <w:r w:rsidR="00884BE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Москва «Просвещение», 2019г.</w:t>
      </w:r>
    </w:p>
    <w:p w:rsidR="00884BE4" w:rsidRDefault="00884BE4" w:rsidP="00884BE4">
      <w:pPr>
        <w:tabs>
          <w:tab w:val="left" w:pos="0"/>
          <w:tab w:val="left" w:pos="993"/>
        </w:tabs>
        <w:autoSpaceDE w:val="0"/>
        <w:adjustRightInd w:val="0"/>
        <w:spacing w:after="0"/>
        <w:ind w:firstLine="426"/>
        <w:jc w:val="both"/>
        <w:rPr>
          <w:rFonts w:ascii="Times New Roman" w:hAnsi="Times New Roman"/>
          <w:kern w:val="2"/>
          <w:sz w:val="24"/>
          <w:szCs w:val="24"/>
          <w:lang w:eastAsia="ru-RU"/>
        </w:rPr>
      </w:pPr>
      <w:r>
        <w:rPr>
          <w:rFonts w:ascii="Times New Roman" w:hAnsi="Times New Roman"/>
          <w:kern w:val="2"/>
          <w:sz w:val="24"/>
          <w:szCs w:val="24"/>
          <w:lang w:eastAsia="ru-RU"/>
        </w:rPr>
        <w:t xml:space="preserve">Для образовательного изучения литературного чтения во 2 классе отводится 4 часа в неделю,  4ч </w:t>
      </w:r>
      <w:r>
        <w:rPr>
          <w:rFonts w:ascii="Times New Roman" w:hAnsi="Times New Roman"/>
          <w:kern w:val="2"/>
          <w:sz w:val="24"/>
          <w:szCs w:val="24"/>
          <w:lang w:val="en-US" w:eastAsia="ru-RU"/>
        </w:rPr>
        <w:t>x</w:t>
      </w:r>
      <w:r>
        <w:rPr>
          <w:rFonts w:ascii="Times New Roman" w:hAnsi="Times New Roman"/>
          <w:kern w:val="2"/>
          <w:sz w:val="24"/>
          <w:szCs w:val="24"/>
          <w:lang w:eastAsia="ru-RU"/>
        </w:rPr>
        <w:t xml:space="preserve"> 34нед = 136ч.</w:t>
      </w:r>
    </w:p>
    <w:p w:rsidR="00884BE4" w:rsidRDefault="00884BE4" w:rsidP="00884BE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4BE4" w:rsidRPr="00AA2AB4" w:rsidRDefault="00884BE4" w:rsidP="00884BE4">
      <w:pPr>
        <w:tabs>
          <w:tab w:val="right" w:leader="underscore" w:pos="9645"/>
        </w:tabs>
        <w:autoSpaceDE w:val="0"/>
        <w:jc w:val="center"/>
        <w:rPr>
          <w:rFonts w:ascii="Times New Roman" w:hAnsi="Times New Roman"/>
          <w:b/>
          <w:sz w:val="24"/>
          <w:szCs w:val="24"/>
        </w:rPr>
      </w:pPr>
      <w:r w:rsidRPr="00AA2AB4">
        <w:rPr>
          <w:rFonts w:ascii="Times New Roman" w:hAnsi="Times New Roman"/>
          <w:b/>
          <w:sz w:val="24"/>
          <w:szCs w:val="24"/>
        </w:rPr>
        <w:t>Цели и задачи курса</w:t>
      </w:r>
    </w:p>
    <w:p w:rsidR="00884BE4" w:rsidRPr="007E3EEC" w:rsidRDefault="00884BE4" w:rsidP="00884BE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Содержание предмета направлено на формирование </w:t>
      </w:r>
      <w:proofErr w:type="spellStart"/>
      <w:r w:rsidRPr="007E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общеучебных</w:t>
      </w:r>
      <w:proofErr w:type="spellEnd"/>
      <w:r w:rsidRPr="007E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навыков чтения и умений работать с текстом, и способствует общему развитию ребенка, его духовно-нравственному и эстетическому воспитанию.</w:t>
      </w:r>
    </w:p>
    <w:p w:rsidR="00884BE4" w:rsidRPr="007E3EEC" w:rsidRDefault="00884BE4" w:rsidP="00884B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Систематический курс литературного чтения представлен в программе следующими содержательными линиями:</w:t>
      </w:r>
    </w:p>
    <w:p w:rsidR="00884BE4" w:rsidRPr="007E3EEC" w:rsidRDefault="00884BE4" w:rsidP="00884B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3E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Pr="007E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круг детского чтения</w:t>
      </w:r>
    </w:p>
    <w:p w:rsidR="00884BE4" w:rsidRPr="007E3EEC" w:rsidRDefault="00884BE4" w:rsidP="00884B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виды речевой и читательской деятельности</w:t>
      </w:r>
    </w:p>
    <w:p w:rsidR="00884BE4" w:rsidRPr="007E3EEC" w:rsidRDefault="00884BE4" w:rsidP="00884B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опыт творческой деятельности</w:t>
      </w:r>
    </w:p>
    <w:p w:rsidR="00884BE4" w:rsidRPr="007E3EEC" w:rsidRDefault="00884BE4" w:rsidP="00884BE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3E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обучения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884BE4" w:rsidRPr="007E3EEC" w:rsidRDefault="00884BE4" w:rsidP="00884B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литературного чтения в образовательных учреждениях с русским языком обучения</w:t>
      </w:r>
    </w:p>
    <w:p w:rsidR="00884BE4" w:rsidRPr="007E3EEC" w:rsidRDefault="00884BE4" w:rsidP="00884B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направлено на достижение следующих целей</w:t>
      </w:r>
      <w:r w:rsidRPr="007E3E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884BE4" w:rsidRPr="007E3EEC" w:rsidRDefault="00884BE4" w:rsidP="00884B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7E3E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развитие </w:t>
      </w:r>
      <w:r w:rsidRPr="007E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художественно-творческих и познавательных способностей, эмоциональной отзывчивости при чтении художественных произведений, формирование эстетического отношения к искусству слова; совершенствование всех видов речевой деятельности, умений вести диалог, выразительно читать и рассказывать, импровизировать;</w:t>
      </w:r>
    </w:p>
    <w:p w:rsidR="00884BE4" w:rsidRPr="007E3EEC" w:rsidRDefault="00884BE4" w:rsidP="00884B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 </w:t>
      </w:r>
      <w:r w:rsidRPr="007E3E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овладение </w:t>
      </w:r>
      <w:r w:rsidRPr="007E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осознанным, правильным, беглым и выразительным чтением как базовым умением в системе образования младших школьников; формирование читательского кругозора и приобретение опыта самостоятельной читательской деятельности;</w:t>
      </w:r>
    </w:p>
    <w:p w:rsidR="00884BE4" w:rsidRPr="007E3EEC" w:rsidRDefault="00884BE4" w:rsidP="00884B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7E3E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воспитание </w:t>
      </w:r>
      <w:r w:rsidRPr="007E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эстетического отношения к искусству слова, интереса к чтению и книге, потребности в общении с миром художественной литературы; обогащение нравственного опыта младших школьников, формирование представлений о добре и зле, справедливости и честности, развитие нравственных чувств, уважения к культуре народов многонациональной России. Активно влиять на личность читателя, его чувства, сознание, волю.</w:t>
      </w:r>
    </w:p>
    <w:p w:rsidR="00884BE4" w:rsidRPr="007E3EEC" w:rsidRDefault="00884BE4" w:rsidP="00884BE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3E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задачи:</w:t>
      </w:r>
    </w:p>
    <w:p w:rsidR="00884BE4" w:rsidRPr="007E3EEC" w:rsidRDefault="00884BE4" w:rsidP="00884B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развивать у детей способность сопереживать героям, эмоционально откликаться на </w:t>
      </w:r>
      <w:proofErr w:type="gramStart"/>
      <w:r w:rsidRPr="007E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прочитанное</w:t>
      </w:r>
      <w:proofErr w:type="gramEnd"/>
      <w:r w:rsidRPr="007E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884BE4" w:rsidRPr="007E3EEC" w:rsidRDefault="00884BE4" w:rsidP="00884B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учить чувствовать и понимать образный язык, развивать образное мышление,</w:t>
      </w:r>
    </w:p>
    <w:p w:rsidR="00884BE4" w:rsidRPr="007E3EEC" w:rsidRDefault="00884BE4" w:rsidP="00884B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формировать умение воссоздавать художественные образы литературного произведения, развивать творческое мышление,</w:t>
      </w:r>
    </w:p>
    <w:p w:rsidR="00884BE4" w:rsidRPr="007E3EEC" w:rsidRDefault="00884BE4" w:rsidP="00884B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поэтический слух,</w:t>
      </w:r>
    </w:p>
    <w:p w:rsidR="00884BE4" w:rsidRPr="007E3EEC" w:rsidRDefault="00884BE4" w:rsidP="00884B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формировать потребность в постоянном чтении книги, развивать интерес к литературному творчеству, творчеству писателей,</w:t>
      </w:r>
    </w:p>
    <w:p w:rsidR="00884BE4" w:rsidRPr="007E3EEC" w:rsidRDefault="00884BE4" w:rsidP="00884B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обогащать чувственный опыт ребёнка,</w:t>
      </w:r>
    </w:p>
    <w:p w:rsidR="00884BE4" w:rsidRPr="007E3EEC" w:rsidRDefault="00884BE4" w:rsidP="00884B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формировать эстетическое отношение ребёнка к жизни,</w:t>
      </w:r>
    </w:p>
    <w:p w:rsidR="00884BE4" w:rsidRPr="007E3EEC" w:rsidRDefault="00884BE4" w:rsidP="00884B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расширять кругозор детей через чтение книг различных жанров,</w:t>
      </w:r>
    </w:p>
    <w:p w:rsidR="00884BE4" w:rsidRPr="007E3EEC" w:rsidRDefault="00884BE4" w:rsidP="00884B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3E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обеспечить развитие речи школьников и активно формировать навык чтения и речевые умения.</w:t>
      </w:r>
    </w:p>
    <w:p w:rsidR="00884BE4" w:rsidRPr="007E3EEC" w:rsidRDefault="00884BE4" w:rsidP="00884BE4">
      <w:pPr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84BE4" w:rsidRPr="007E3EEC" w:rsidRDefault="00884BE4" w:rsidP="00884BE4">
      <w:pPr>
        <w:spacing w:after="0" w:line="240" w:lineRule="auto"/>
        <w:ind w:right="-6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84BE4" w:rsidRPr="004A72A3" w:rsidRDefault="00884BE4" w:rsidP="00884BE4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pacing w:val="-3"/>
          <w:sz w:val="24"/>
          <w:szCs w:val="24"/>
        </w:rPr>
        <w:t>Планируемые результаты об</w:t>
      </w:r>
      <w:r w:rsidRPr="004A72A3">
        <w:rPr>
          <w:rFonts w:ascii="Times New Roman" w:hAnsi="Times New Roman"/>
          <w:b/>
          <w:bCs/>
          <w:spacing w:val="-3"/>
          <w:sz w:val="24"/>
          <w:szCs w:val="24"/>
        </w:rPr>
        <w:t>учения</w:t>
      </w:r>
    </w:p>
    <w:p w:rsidR="00884BE4" w:rsidRPr="004A72A3" w:rsidRDefault="00884BE4" w:rsidP="00884BE4">
      <w:pPr>
        <w:pStyle w:val="a8"/>
        <w:jc w:val="both"/>
        <w:rPr>
          <w:rFonts w:ascii="Times New Roman" w:hAnsi="Times New Roman"/>
          <w:bCs/>
          <w:iCs/>
          <w:sz w:val="24"/>
          <w:szCs w:val="24"/>
        </w:rPr>
      </w:pPr>
      <w:r w:rsidRPr="004A72A3">
        <w:rPr>
          <w:rFonts w:ascii="Times New Roman" w:hAnsi="Times New Roman"/>
          <w:bCs/>
          <w:iCs/>
          <w:sz w:val="24"/>
          <w:szCs w:val="24"/>
        </w:rPr>
        <w:t xml:space="preserve">К концу обучения </w:t>
      </w:r>
      <w:r w:rsidRPr="004A72A3">
        <w:rPr>
          <w:rFonts w:ascii="Times New Roman" w:hAnsi="Times New Roman"/>
          <w:iCs/>
          <w:sz w:val="24"/>
          <w:szCs w:val="24"/>
        </w:rPr>
        <w:t>в</w:t>
      </w:r>
      <w:r>
        <w:rPr>
          <w:rFonts w:ascii="Times New Roman" w:hAnsi="Times New Roman"/>
          <w:iCs/>
          <w:sz w:val="24"/>
          <w:szCs w:val="24"/>
        </w:rPr>
        <w:t>о</w:t>
      </w:r>
      <w:proofErr w:type="gramStart"/>
      <w:r>
        <w:rPr>
          <w:rFonts w:ascii="Times New Roman" w:hAnsi="Times New Roman"/>
          <w:iCs/>
          <w:sz w:val="24"/>
          <w:szCs w:val="24"/>
        </w:rPr>
        <w:t>2</w:t>
      </w:r>
      <w:proofErr w:type="gramEnd"/>
      <w:r w:rsidRPr="004A72A3">
        <w:rPr>
          <w:rFonts w:ascii="Times New Roman" w:hAnsi="Times New Roman"/>
          <w:bCs/>
          <w:iCs/>
          <w:sz w:val="24"/>
          <w:szCs w:val="24"/>
        </w:rPr>
        <w:t xml:space="preserve"> классе </w:t>
      </w:r>
      <w:r w:rsidRPr="00A052EB">
        <w:rPr>
          <w:rFonts w:ascii="Times New Roman" w:hAnsi="Times New Roman"/>
          <w:b/>
          <w:bCs/>
          <w:iCs/>
          <w:sz w:val="24"/>
          <w:szCs w:val="24"/>
        </w:rPr>
        <w:t>ученик научится</w:t>
      </w:r>
      <w:r w:rsidRPr="004A72A3">
        <w:rPr>
          <w:rFonts w:ascii="Times New Roman" w:hAnsi="Times New Roman"/>
          <w:bCs/>
          <w:iCs/>
          <w:sz w:val="24"/>
          <w:szCs w:val="24"/>
        </w:rPr>
        <w:t>:</w:t>
      </w:r>
    </w:p>
    <w:p w:rsidR="00884BE4" w:rsidRPr="009D7B25" w:rsidRDefault="00884BE4" w:rsidP="00884BE4">
      <w:pPr>
        <w:framePr w:hSpace="180" w:wrap="around" w:vAnchor="text" w:hAnchor="page" w:x="915" w:y="131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9D7B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владеть навыком сознательного, правильного, выразительного чтения целыми словами при темпе чтения незнакомого текст</w:t>
      </w:r>
      <w:proofErr w:type="gramStart"/>
      <w:r w:rsidRPr="009D7B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а-</w:t>
      </w:r>
      <w:proofErr w:type="gramEnd"/>
      <w:r w:rsidRPr="009D7B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 меньше 50 слов в минуту;</w:t>
      </w:r>
    </w:p>
    <w:p w:rsidR="00884BE4" w:rsidRPr="009D7B25" w:rsidRDefault="00884BE4" w:rsidP="00884BE4">
      <w:pPr>
        <w:framePr w:hSpace="180" w:wrap="around" w:vAnchor="text" w:hAnchor="page" w:x="915" w:y="131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9D7B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понимать содержание прочитанного произведения, определять его тему (о чем оно), определять главную мысль прочитанного (с помощью учителя);</w:t>
      </w:r>
    </w:p>
    <w:p w:rsidR="00884BE4" w:rsidRPr="009D7B25" w:rsidRDefault="00884BE4" w:rsidP="00884BE4">
      <w:pPr>
        <w:framePr w:hSpace="180" w:wrap="around" w:vAnchor="text" w:hAnchor="page" w:x="915" w:y="131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9D7B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передавать содержание прочитанного в виде подробного и выборочного пересказа прочитанного с использованием приёмов устного рисования и иллюстраций;</w:t>
      </w:r>
    </w:p>
    <w:p w:rsidR="00884BE4" w:rsidRPr="009D7B25" w:rsidRDefault="00884BE4" w:rsidP="00884BE4">
      <w:pPr>
        <w:framePr w:hSpace="180" w:wrap="around" w:vAnchor="text" w:hAnchor="page" w:x="915" w:y="131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9D7B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устанавливать последовательность действий в произведении, осмысливать взаимосвязь описываемых в нем событий, подкреплять правильный ответ на вопросы выборочным чтением;</w:t>
      </w:r>
    </w:p>
    <w:p w:rsidR="00884BE4" w:rsidRPr="009D7B25" w:rsidRDefault="00884BE4" w:rsidP="00884BE4">
      <w:pPr>
        <w:framePr w:hSpace="180" w:wrap="around" w:vAnchor="text" w:hAnchor="page" w:x="915" w:y="131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9D7B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составлять план к </w:t>
      </w:r>
      <w:proofErr w:type="gramStart"/>
      <w:r w:rsidRPr="009D7B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прочитанному</w:t>
      </w:r>
      <w:proofErr w:type="gramEnd"/>
      <w:r w:rsidRPr="009D7B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(с помощью учителя);</w:t>
      </w:r>
    </w:p>
    <w:p w:rsidR="00884BE4" w:rsidRPr="009D7B25" w:rsidRDefault="00884BE4" w:rsidP="00884BE4">
      <w:pPr>
        <w:framePr w:hSpace="180" w:wrap="around" w:vAnchor="text" w:hAnchor="page" w:x="915" w:y="131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9D7B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ориентироваться в учебной книге; практически различать художественные и научно-популярные тексты; наблюдать над стилистическими особенностями текстов;</w:t>
      </w:r>
    </w:p>
    <w:p w:rsidR="00884BE4" w:rsidRPr="009D7B25" w:rsidRDefault="00884BE4" w:rsidP="00884BE4">
      <w:pPr>
        <w:framePr w:hSpace="180" w:wrap="around" w:vAnchor="text" w:hAnchor="page" w:x="915" w:y="131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9D7B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рассказывать-импровизировать на заданную тему;</w:t>
      </w:r>
    </w:p>
    <w:p w:rsidR="00884BE4" w:rsidRPr="009D7B25" w:rsidRDefault="00884BE4" w:rsidP="00884BE4">
      <w:pPr>
        <w:framePr w:hSpace="180" w:wrap="around" w:vAnchor="text" w:hAnchor="page" w:x="915" w:y="131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D7B25">
        <w:rPr>
          <w:rFonts w:ascii="Times New Roman" w:eastAsia="Times New Roman" w:hAnsi="Times New Roman" w:cs="Times New Roman"/>
          <w:sz w:val="24"/>
          <w:szCs w:val="24"/>
          <w:lang w:eastAsia="ru-RU"/>
        </w:rPr>
        <w:t>отыскивать в тексте слова и выражения, характеризующие события, героя произведения, картины природы. Воссоздавать на этой основе соответствующие словесные картины;</w:t>
      </w:r>
    </w:p>
    <w:p w:rsidR="00884BE4" w:rsidRPr="009D7B25" w:rsidRDefault="00884BE4" w:rsidP="00884BE4">
      <w:pPr>
        <w:framePr w:hSpace="180" w:wrap="around" w:vAnchor="text" w:hAnchor="page" w:x="915" w:y="131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9D7B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развивать умение воспринимать на слух произведения различных жанров, эмоционально откликаться на них и передавать свое настроение в рисунках, в совместном обсуждении услышанного, при драматизации отрывков из произведений;</w:t>
      </w:r>
    </w:p>
    <w:p w:rsidR="00884BE4" w:rsidRPr="00ED6645" w:rsidRDefault="00884BE4" w:rsidP="00ED6645">
      <w:pPr>
        <w:tabs>
          <w:tab w:val="left" w:pos="0"/>
        </w:tabs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результате освоения программы курса во 2 классе </w:t>
      </w:r>
      <w:r w:rsidRPr="00247AD5">
        <w:rPr>
          <w:rFonts w:ascii="Times New Roman" w:hAnsi="Times New Roman"/>
          <w:b/>
          <w:sz w:val="24"/>
          <w:szCs w:val="24"/>
        </w:rPr>
        <w:t>ученик получит возможность научиться:</w:t>
      </w:r>
    </w:p>
    <w:tbl>
      <w:tblPr>
        <w:tblpPr w:leftFromText="180" w:rightFromText="180" w:vertAnchor="text" w:horzAnchor="page" w:tblpX="915" w:tblpY="131"/>
        <w:tblW w:w="10349" w:type="dxa"/>
        <w:tblLook w:val="01E0"/>
      </w:tblPr>
      <w:tblGrid>
        <w:gridCol w:w="10349"/>
      </w:tblGrid>
      <w:tr w:rsidR="00884BE4" w:rsidRPr="007E3EEC" w:rsidTr="001C691C">
        <w:tc>
          <w:tcPr>
            <w:tcW w:w="10349" w:type="dxa"/>
            <w:hideMark/>
          </w:tcPr>
          <w:p w:rsidR="00884BE4" w:rsidRPr="009D7B25" w:rsidRDefault="00884BE4" w:rsidP="001C69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9D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способность полноценно воспринимать художественное произведение, сопереживать героям, эмоционально откликаться </w:t>
            </w:r>
            <w:proofErr w:type="gramStart"/>
            <w:r w:rsidRPr="009D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9D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прочитанное.</w:t>
            </w:r>
          </w:p>
          <w:p w:rsidR="00884BE4" w:rsidRPr="009D7B25" w:rsidRDefault="00884BE4" w:rsidP="001C69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9D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чувствовать и понимать образный язык художественного произведения, выразительные средства, создающие художественный образ, развивать образное мышление </w:t>
            </w:r>
            <w:proofErr w:type="gramStart"/>
            <w:r w:rsidRPr="009D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9D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84BE4" w:rsidRPr="009D7B25" w:rsidRDefault="00884BE4" w:rsidP="001C69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9D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воссоздавать художественные образы литературного произведения, развивать творческое и воссоздающее воображение </w:t>
            </w:r>
            <w:proofErr w:type="gramStart"/>
            <w:r w:rsidRPr="009D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9D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 особенно ассоциативное мышление.</w:t>
            </w:r>
          </w:p>
          <w:p w:rsidR="00884BE4" w:rsidRPr="009D7B25" w:rsidRDefault="00884BE4" w:rsidP="001C69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</w:t>
            </w:r>
            <w:r w:rsidRPr="009D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азвивать поэтический слух, накапливать эстетический опыт слушания произведений изящной словесности, воспитывать художественный вкус.</w:t>
            </w:r>
          </w:p>
          <w:p w:rsidR="00884BE4" w:rsidRPr="009D7B25" w:rsidRDefault="00884BE4" w:rsidP="001C69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</w:t>
            </w:r>
            <w:r w:rsidRPr="009D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ормировать потребность в постоянном чтении книги, развивать интерес к литературному творчеству, творчеству писателей, создателей произведений словесного искусства.</w:t>
            </w:r>
          </w:p>
          <w:p w:rsidR="00884BE4" w:rsidRPr="009D7B25" w:rsidRDefault="00884BE4" w:rsidP="001C69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о</w:t>
            </w:r>
            <w:r w:rsidRPr="009D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богащать чувственный опыт, его реальные представления об окружающем мире и природе.</w:t>
            </w:r>
          </w:p>
          <w:p w:rsidR="00884BE4" w:rsidRPr="009D7B25" w:rsidRDefault="00884BE4" w:rsidP="001C69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р</w:t>
            </w:r>
            <w:r w:rsidRPr="009D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аботать с различными типами текстов.</w:t>
            </w:r>
          </w:p>
          <w:p w:rsidR="00884BE4" w:rsidRPr="009D7B25" w:rsidRDefault="00884BE4" w:rsidP="001C69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9D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работать в парах и малых группах.</w:t>
            </w:r>
          </w:p>
        </w:tc>
      </w:tr>
      <w:tr w:rsidR="00884BE4" w:rsidRPr="007E3EEC" w:rsidTr="001C691C">
        <w:tc>
          <w:tcPr>
            <w:tcW w:w="10349" w:type="dxa"/>
          </w:tcPr>
          <w:p w:rsidR="00884BE4" w:rsidRPr="009D7B25" w:rsidRDefault="00884BE4" w:rsidP="001C69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4BE4" w:rsidRPr="007E3EEC" w:rsidTr="001C691C">
        <w:trPr>
          <w:trHeight w:val="367"/>
        </w:trPr>
        <w:tc>
          <w:tcPr>
            <w:tcW w:w="10349" w:type="dxa"/>
          </w:tcPr>
          <w:p w:rsidR="00884BE4" w:rsidRPr="009D7B25" w:rsidRDefault="00884BE4" w:rsidP="001C69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4BE4" w:rsidRPr="007E3EEC" w:rsidTr="001C691C">
        <w:tc>
          <w:tcPr>
            <w:tcW w:w="10349" w:type="dxa"/>
          </w:tcPr>
          <w:p w:rsidR="00884BE4" w:rsidRPr="009D7B25" w:rsidRDefault="00884BE4" w:rsidP="001C6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1251C0" w:rsidRDefault="001251C0" w:rsidP="001251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3E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Учебно-тематическ</w:t>
      </w:r>
      <w:r w:rsidR="004162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ий</w:t>
      </w:r>
      <w:r w:rsidRPr="007E3E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план</w:t>
      </w:r>
    </w:p>
    <w:tbl>
      <w:tblPr>
        <w:tblStyle w:val="a4"/>
        <w:tblpPr w:leftFromText="180" w:rightFromText="180" w:vertAnchor="text" w:tblpY="175"/>
        <w:tblW w:w="10301" w:type="dxa"/>
        <w:tblLook w:val="04A0"/>
      </w:tblPr>
      <w:tblGrid>
        <w:gridCol w:w="716"/>
        <w:gridCol w:w="3720"/>
        <w:gridCol w:w="1287"/>
        <w:gridCol w:w="1144"/>
        <w:gridCol w:w="1036"/>
        <w:gridCol w:w="2398"/>
      </w:tblGrid>
      <w:tr w:rsidR="00416251" w:rsidRPr="007E3EEC" w:rsidTr="006D6403">
        <w:trPr>
          <w:trHeight w:val="245"/>
        </w:trPr>
        <w:tc>
          <w:tcPr>
            <w:tcW w:w="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7E3EE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7E3EEC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7E3EE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разделов </w:t>
            </w:r>
          </w:p>
        </w:tc>
        <w:tc>
          <w:tcPr>
            <w:tcW w:w="12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4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b/>
                <w:sz w:val="24"/>
                <w:szCs w:val="24"/>
              </w:rPr>
              <w:t>Из них</w:t>
            </w:r>
          </w:p>
        </w:tc>
      </w:tr>
      <w:tr w:rsidR="00416251" w:rsidRPr="007E3EEC" w:rsidTr="006D6403">
        <w:trPr>
          <w:trHeight w:val="414"/>
        </w:trPr>
        <w:tc>
          <w:tcPr>
            <w:tcW w:w="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251" w:rsidRPr="007E3EEC" w:rsidRDefault="00416251" w:rsidP="006D64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251" w:rsidRPr="007E3EEC" w:rsidRDefault="00416251" w:rsidP="006D64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251" w:rsidRPr="007E3EEC" w:rsidRDefault="00416251" w:rsidP="006D64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b/>
                <w:sz w:val="24"/>
                <w:szCs w:val="24"/>
              </w:rPr>
              <w:t>Уроки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b/>
                <w:sz w:val="24"/>
                <w:szCs w:val="24"/>
              </w:rPr>
              <w:t>КВН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b/>
                <w:sz w:val="24"/>
                <w:szCs w:val="24"/>
              </w:rPr>
              <w:t>Игра «Поле чудес»</w:t>
            </w:r>
          </w:p>
        </w:tc>
      </w:tr>
      <w:tr w:rsidR="00416251" w:rsidRPr="007E3EEC" w:rsidTr="006D6403">
        <w:trPr>
          <w:trHeight w:val="256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251" w:rsidRPr="007E3EEC" w:rsidRDefault="00416251" w:rsidP="006D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>Самое великое чудо на свете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>5 ч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6251" w:rsidRPr="007E3EEC" w:rsidTr="006D6403">
        <w:trPr>
          <w:trHeight w:val="256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251" w:rsidRPr="007E3EEC" w:rsidRDefault="00416251" w:rsidP="006D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>Устное народное творчество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>15 ч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6251" w:rsidRPr="007E3EEC" w:rsidTr="006D6403">
        <w:trPr>
          <w:trHeight w:val="256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251" w:rsidRPr="007E3EEC" w:rsidRDefault="00416251" w:rsidP="006D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>Люблю природу русскую. Осень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>8 ч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6251" w:rsidRPr="007E3EEC" w:rsidTr="006D6403">
        <w:trPr>
          <w:trHeight w:val="288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251" w:rsidRPr="007E3EEC" w:rsidRDefault="00416251" w:rsidP="006D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>Русские писатели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E3E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6251" w:rsidRPr="007E3EEC" w:rsidTr="006D6403">
        <w:trPr>
          <w:trHeight w:val="332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251" w:rsidRPr="007E3EEC" w:rsidRDefault="00416251" w:rsidP="006D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 xml:space="preserve">О братьях наших меньших 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>12 ч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6251" w:rsidRPr="007E3EEC" w:rsidTr="006D6403">
        <w:trPr>
          <w:trHeight w:val="14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251" w:rsidRPr="007E3EEC" w:rsidRDefault="00416251" w:rsidP="006D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>Из детских журналов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>9 ч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6251" w:rsidRPr="007E3EEC" w:rsidTr="006D6403">
        <w:trPr>
          <w:trHeight w:val="14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251" w:rsidRPr="007E3EEC" w:rsidRDefault="00416251" w:rsidP="006D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>Люблю природу русскую. Зима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>9 ч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6251" w:rsidRPr="007E3EEC" w:rsidTr="006D6403">
        <w:trPr>
          <w:trHeight w:val="113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251" w:rsidRPr="007E3EEC" w:rsidRDefault="00416251" w:rsidP="006D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>Писатели - детям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E3E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6251" w:rsidRPr="007E3EEC" w:rsidTr="006D6403">
        <w:trPr>
          <w:trHeight w:val="129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251" w:rsidRPr="007E3EEC" w:rsidRDefault="00416251" w:rsidP="006D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>Я и мои друзья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>10 ч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6251" w:rsidRPr="007E3EEC" w:rsidTr="006D6403">
        <w:trPr>
          <w:trHeight w:val="138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251" w:rsidRPr="007E3EEC" w:rsidRDefault="00416251" w:rsidP="006D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>Люблю природу русскую. Весна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>10 ч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6251" w:rsidRPr="007E3EEC" w:rsidTr="006D6403">
        <w:trPr>
          <w:trHeight w:val="138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251" w:rsidRPr="007E3EEC" w:rsidRDefault="00416251" w:rsidP="006D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>И в шутку и всерьез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 xml:space="preserve">14 ч 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6251" w:rsidRPr="007E3EEC" w:rsidTr="006D6403">
        <w:trPr>
          <w:trHeight w:val="129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6251" w:rsidRPr="007E3EEC" w:rsidRDefault="00416251" w:rsidP="006D64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>Литература зарубежных стран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>12 ч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6251" w:rsidRPr="007E3EEC" w:rsidTr="006D6403">
        <w:trPr>
          <w:trHeight w:val="256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251" w:rsidRPr="007E3EEC" w:rsidRDefault="00416251" w:rsidP="006D640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b/>
                <w:sz w:val="24"/>
                <w:szCs w:val="24"/>
              </w:rPr>
              <w:t>136 ч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E3EEC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Pr="007E3EE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EE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6251" w:rsidRPr="007E3EEC" w:rsidRDefault="00416251" w:rsidP="006D64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E3EE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</w:tr>
    </w:tbl>
    <w:p w:rsidR="00416251" w:rsidRDefault="00416251" w:rsidP="001251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51C0" w:rsidRPr="007E3EEC" w:rsidRDefault="001251C0" w:rsidP="001251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51C0" w:rsidRPr="007E3EEC" w:rsidRDefault="001251C0" w:rsidP="001251C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1251C0" w:rsidRPr="007E3EEC" w:rsidSect="00884BE4">
          <w:type w:val="continuous"/>
          <w:pgSz w:w="11906" w:h="16838"/>
          <w:pgMar w:top="851" w:right="851" w:bottom="851" w:left="851" w:header="708" w:footer="708" w:gutter="0"/>
          <w:cols w:space="708"/>
          <w:docGrid w:linePitch="360"/>
        </w:sectPr>
      </w:pPr>
    </w:p>
    <w:p w:rsidR="001251C0" w:rsidRDefault="001251C0" w:rsidP="001251C0">
      <w:pPr>
        <w:spacing w:after="0" w:line="240" w:lineRule="auto"/>
        <w:contextualSpacing/>
      </w:pPr>
    </w:p>
    <w:p w:rsidR="001251C0" w:rsidRDefault="001251C0" w:rsidP="001251C0">
      <w:pPr>
        <w:spacing w:after="0" w:line="240" w:lineRule="auto"/>
        <w:contextualSpacing/>
      </w:pPr>
    </w:p>
    <w:p w:rsidR="001251C0" w:rsidRDefault="001251C0" w:rsidP="00884BE4">
      <w:pPr>
        <w:pStyle w:val="a8"/>
        <w:jc w:val="center"/>
        <w:rPr>
          <w:rFonts w:ascii="Times New Roman" w:hAnsi="Times New Roman"/>
          <w:b/>
          <w:bCs/>
          <w:spacing w:val="-6"/>
          <w:sz w:val="24"/>
          <w:szCs w:val="24"/>
        </w:rPr>
      </w:pPr>
    </w:p>
    <w:p w:rsidR="00884BE4" w:rsidRPr="0021449D" w:rsidRDefault="00416251" w:rsidP="0021449D">
      <w:pPr>
        <w:pStyle w:val="a8"/>
        <w:jc w:val="center"/>
        <w:rPr>
          <w:rFonts w:ascii="Times New Roman" w:hAnsi="Times New Roman"/>
          <w:b/>
          <w:bCs/>
          <w:spacing w:val="-6"/>
          <w:sz w:val="24"/>
          <w:szCs w:val="24"/>
        </w:rPr>
      </w:pPr>
      <w:r>
        <w:rPr>
          <w:rFonts w:ascii="Times New Roman" w:hAnsi="Times New Roman"/>
          <w:b/>
          <w:bCs/>
          <w:spacing w:val="-6"/>
          <w:sz w:val="24"/>
          <w:szCs w:val="24"/>
        </w:rPr>
        <w:t>Содержание учебного предмета</w:t>
      </w:r>
    </w:p>
    <w:p w:rsidR="00884BE4" w:rsidRDefault="00884BE4" w:rsidP="00884BE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397C" w:rsidRPr="0021449D" w:rsidRDefault="00A0397C" w:rsidP="0021449D">
      <w:pPr>
        <w:pStyle w:val="c3"/>
        <w:widowControl w:val="0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21449D">
        <w:rPr>
          <w:rStyle w:val="c27"/>
          <w:b/>
          <w:bCs/>
          <w:color w:val="000000"/>
          <w:shd w:val="clear" w:color="auto" w:fill="FFFFFF"/>
        </w:rPr>
        <w:t>Самое великое чудо на свете (5 ч)</w:t>
      </w:r>
      <w:r w:rsidRPr="0021449D">
        <w:rPr>
          <w:color w:val="000000"/>
        </w:rPr>
        <w:t xml:space="preserve"> </w:t>
      </w:r>
    </w:p>
    <w:p w:rsidR="00A0397C" w:rsidRPr="0021449D" w:rsidRDefault="00A0397C" w:rsidP="00A0397C">
      <w:pPr>
        <w:pStyle w:val="c3"/>
        <w:widowControl w:val="0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Style w:val="c14"/>
          <w:color w:val="000000"/>
        </w:rPr>
      </w:pPr>
      <w:r w:rsidRPr="0021449D">
        <w:rPr>
          <w:rStyle w:val="c14"/>
          <w:color w:val="000000"/>
        </w:rPr>
        <w:t>Проект «О чем может рассказать школьная библиотека»</w:t>
      </w:r>
      <w:r w:rsidRPr="0021449D">
        <w:rPr>
          <w:color w:val="000000"/>
        </w:rPr>
        <w:t xml:space="preserve">. </w:t>
      </w:r>
      <w:r w:rsidRPr="0021449D">
        <w:rPr>
          <w:rStyle w:val="c14"/>
          <w:color w:val="000000"/>
        </w:rPr>
        <w:t>Высказывания о книгах К. Ушинского, М. Горького, Л. Толстого</w:t>
      </w:r>
      <w:r w:rsidRPr="0021449D">
        <w:rPr>
          <w:color w:val="000000"/>
        </w:rPr>
        <w:t xml:space="preserve">. </w:t>
      </w:r>
      <w:r w:rsidRPr="0021449D">
        <w:rPr>
          <w:rStyle w:val="c14"/>
          <w:color w:val="000000"/>
        </w:rPr>
        <w:t xml:space="preserve">Напутствие читателю Р. </w:t>
      </w:r>
      <w:proofErr w:type="spellStart"/>
      <w:r w:rsidRPr="0021449D">
        <w:rPr>
          <w:rStyle w:val="c14"/>
          <w:color w:val="000000"/>
        </w:rPr>
        <w:t>Сефа</w:t>
      </w:r>
      <w:proofErr w:type="spellEnd"/>
    </w:p>
    <w:p w:rsidR="00A0397C" w:rsidRDefault="00A0397C" w:rsidP="0021449D">
      <w:pPr>
        <w:pStyle w:val="c3"/>
        <w:widowControl w:val="0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Style w:val="c14"/>
          <w:b/>
          <w:color w:val="000000"/>
          <w:sz w:val="28"/>
          <w:szCs w:val="28"/>
        </w:rPr>
      </w:pPr>
      <w:r w:rsidRPr="00A0397C">
        <w:rPr>
          <w:rStyle w:val="c14"/>
          <w:b/>
          <w:color w:val="000000"/>
          <w:sz w:val="28"/>
          <w:szCs w:val="28"/>
        </w:rPr>
        <w:t>Планируемые результаты:</w:t>
      </w:r>
    </w:p>
    <w:p w:rsidR="00A0397C" w:rsidRPr="00A0397C" w:rsidRDefault="00A0397C" w:rsidP="00A0397C">
      <w:pPr>
        <w:pStyle w:val="c3"/>
        <w:widowControl w:val="0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ascii="Calibri" w:hAnsi="Calibri"/>
          <w:b/>
          <w:color w:val="000000"/>
          <w:sz w:val="22"/>
          <w:szCs w:val="22"/>
        </w:rPr>
      </w:pPr>
      <w:r w:rsidRPr="007E3EEC">
        <w:rPr>
          <w:bCs/>
          <w:kern w:val="3"/>
        </w:rPr>
        <w:t>У</w:t>
      </w:r>
      <w:r w:rsidRPr="007E3EEC">
        <w:rPr>
          <w:kern w:val="3"/>
        </w:rPr>
        <w:t xml:space="preserve">знают об истории создания книги в древние времена, значение новых литературоведческих терминов; получат представление о старинных и современных книгах. Научатся находить информацию о старинных книгах из учебника и других источников, готовить сообщения или создавать презентацию о старинных книгах и их уникальности. Обсуждать в паре </w:t>
      </w:r>
      <w:r w:rsidRPr="007E3EEC">
        <w:rPr>
          <w:kern w:val="3"/>
        </w:rPr>
        <w:br/>
        <w:t>и группе высказывания великих людей, известных литературных деятелей о книге.</w:t>
      </w:r>
    </w:p>
    <w:p w:rsidR="00A0397C" w:rsidRDefault="00A0397C" w:rsidP="00A0397C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jc w:val="both"/>
        <w:rPr>
          <w:rStyle w:val="c14"/>
          <w:b/>
          <w:bCs/>
          <w:color w:val="000000"/>
          <w:sz w:val="28"/>
          <w:szCs w:val="28"/>
        </w:rPr>
      </w:pPr>
    </w:p>
    <w:p w:rsidR="0021449D" w:rsidRDefault="00A0397C" w:rsidP="0021449D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jc w:val="both"/>
        <w:rPr>
          <w:color w:val="000000"/>
        </w:rPr>
      </w:pPr>
      <w:r w:rsidRPr="0021449D">
        <w:rPr>
          <w:rStyle w:val="c14"/>
          <w:b/>
          <w:bCs/>
          <w:color w:val="000000"/>
        </w:rPr>
        <w:t>Устное народное творчество (15 ч)</w:t>
      </w:r>
    </w:p>
    <w:p w:rsidR="00A0397C" w:rsidRDefault="00A0397C" w:rsidP="0021449D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jc w:val="both"/>
        <w:rPr>
          <w:rStyle w:val="c14"/>
          <w:color w:val="000000"/>
        </w:rPr>
      </w:pPr>
      <w:r w:rsidRPr="0021449D">
        <w:rPr>
          <w:rStyle w:val="c14"/>
          <w:color w:val="000000"/>
        </w:rPr>
        <w:t xml:space="preserve">Русские народные песни. </w:t>
      </w:r>
      <w:proofErr w:type="spellStart"/>
      <w:r w:rsidRPr="0021449D">
        <w:rPr>
          <w:rStyle w:val="c14"/>
          <w:color w:val="000000"/>
        </w:rPr>
        <w:t>Потешки</w:t>
      </w:r>
      <w:proofErr w:type="spellEnd"/>
      <w:r w:rsidRPr="0021449D">
        <w:rPr>
          <w:rStyle w:val="c14"/>
          <w:color w:val="000000"/>
        </w:rPr>
        <w:t xml:space="preserve"> и прибаутки. Считалки и небылицы. Загадки.</w:t>
      </w:r>
      <w:r w:rsidR="0021449D">
        <w:rPr>
          <w:color w:val="000000"/>
        </w:rPr>
        <w:t xml:space="preserve"> </w:t>
      </w:r>
      <w:r w:rsidRPr="0021449D">
        <w:rPr>
          <w:rStyle w:val="c14"/>
          <w:color w:val="000000"/>
        </w:rPr>
        <w:t>Русские народные сказки «Петушок и бобовое зернышко», «У страха глаза велики», «Лиса и тетерев», «Лиса и журавль», «Каша из топора», «Гуси - лебеди».</w:t>
      </w:r>
    </w:p>
    <w:p w:rsidR="0021449D" w:rsidRDefault="0021449D" w:rsidP="0021449D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jc w:val="both"/>
        <w:rPr>
          <w:rStyle w:val="c14"/>
          <w:b/>
          <w:color w:val="000000"/>
        </w:rPr>
      </w:pPr>
      <w:r w:rsidRPr="0021449D">
        <w:rPr>
          <w:rStyle w:val="c14"/>
          <w:b/>
          <w:color w:val="000000"/>
        </w:rPr>
        <w:t>Планируемые результаты:</w:t>
      </w:r>
    </w:p>
    <w:p w:rsidR="0021449D" w:rsidRDefault="0021449D" w:rsidP="0021449D">
      <w:pPr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ru-RU"/>
        </w:rPr>
      </w:pPr>
      <w:r w:rsidRPr="007E3EEC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Узнают о значении понятия  «устное народное творчество». Научатся прогнозировать содержание раздела, понимать народную мудрость. Объяснять смысл пословиц</w:t>
      </w:r>
      <w:r>
        <w:rPr>
          <w:kern w:val="3"/>
        </w:rPr>
        <w:t>, поговорок</w:t>
      </w:r>
      <w:r w:rsidRPr="007E3EEC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.</w:t>
      </w:r>
      <w:r w:rsidRPr="0021449D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ru-RU"/>
        </w:rPr>
        <w:t xml:space="preserve"> </w:t>
      </w:r>
      <w:r w:rsidRPr="007E3EEC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ru-RU"/>
        </w:rPr>
        <w:t>С</w:t>
      </w:r>
      <w:r w:rsidRPr="007E3EEC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овершенствовать выразительное чтение </w:t>
      </w:r>
      <w:proofErr w:type="spellStart"/>
      <w:r w:rsidRPr="007E3EEC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потешек</w:t>
      </w:r>
      <w:proofErr w:type="spellEnd"/>
      <w:r w:rsidRPr="007E3EEC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и прибауток. П</w:t>
      </w:r>
      <w:r w:rsidRPr="007E3EEC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ru-RU"/>
        </w:rPr>
        <w:t>редвосхищать содержание текста по заголовку и с опорой на предыдущий опыт.</w:t>
      </w:r>
    </w:p>
    <w:p w:rsidR="0021449D" w:rsidRPr="0021449D" w:rsidRDefault="0021449D" w:rsidP="0021449D">
      <w:pPr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A0397C" w:rsidRPr="0021449D" w:rsidRDefault="00A0397C" w:rsidP="00A0397C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jc w:val="both"/>
        <w:rPr>
          <w:color w:val="000000"/>
        </w:rPr>
      </w:pPr>
      <w:r w:rsidRPr="0021449D">
        <w:rPr>
          <w:rStyle w:val="c14"/>
          <w:b/>
          <w:bCs/>
          <w:color w:val="000000"/>
        </w:rPr>
        <w:t>Люблю природу русскую. Осень (8 ч)</w:t>
      </w:r>
    </w:p>
    <w:p w:rsidR="00A0397C" w:rsidRDefault="00A0397C" w:rsidP="0021449D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jc w:val="both"/>
        <w:rPr>
          <w:rStyle w:val="c14"/>
          <w:color w:val="000000"/>
        </w:rPr>
      </w:pPr>
      <w:r w:rsidRPr="0021449D">
        <w:rPr>
          <w:rStyle w:val="c14"/>
          <w:color w:val="000000"/>
        </w:rPr>
        <w:t>Осенние загадки.</w:t>
      </w:r>
      <w:r w:rsidR="0021449D">
        <w:rPr>
          <w:color w:val="000000"/>
        </w:rPr>
        <w:t xml:space="preserve"> </w:t>
      </w:r>
      <w:r w:rsidRPr="0021449D">
        <w:rPr>
          <w:rStyle w:val="c14"/>
          <w:color w:val="000000"/>
        </w:rPr>
        <w:t>Лирические стихотворения Ф. Тютчева, К. Бальмонта, А. Плещеева, А. Фета, А. Толстого, С. Есенина</w:t>
      </w:r>
      <w:r w:rsidR="0021449D">
        <w:rPr>
          <w:rStyle w:val="c14"/>
          <w:color w:val="000000"/>
        </w:rPr>
        <w:t>.</w:t>
      </w:r>
    </w:p>
    <w:p w:rsidR="0021449D" w:rsidRDefault="0021449D" w:rsidP="0021449D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jc w:val="both"/>
        <w:rPr>
          <w:rStyle w:val="c14"/>
          <w:b/>
          <w:color w:val="000000"/>
        </w:rPr>
      </w:pPr>
      <w:r w:rsidRPr="0021449D">
        <w:rPr>
          <w:rStyle w:val="c14"/>
          <w:b/>
          <w:color w:val="000000"/>
        </w:rPr>
        <w:lastRenderedPageBreak/>
        <w:t>Планируемые результаты:</w:t>
      </w:r>
    </w:p>
    <w:p w:rsidR="0021449D" w:rsidRPr="0021449D" w:rsidRDefault="0021449D" w:rsidP="0021449D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jc w:val="both"/>
        <w:rPr>
          <w:rStyle w:val="c14"/>
          <w:color w:val="000000"/>
        </w:rPr>
      </w:pPr>
      <w:r w:rsidRPr="007E3EEC">
        <w:rPr>
          <w:kern w:val="3"/>
        </w:rPr>
        <w:t xml:space="preserve">Познакомятся со стихотворением </w:t>
      </w:r>
      <w:r>
        <w:rPr>
          <w:kern w:val="3"/>
        </w:rPr>
        <w:t>разных писателей</w:t>
      </w:r>
      <w:r w:rsidRPr="007E3EEC">
        <w:rPr>
          <w:kern w:val="3"/>
        </w:rPr>
        <w:t>. Научатся читать стихотворения, передавая с помощью интонации настроение поэта, различать стихотворный и прозаический текст. Выразительно читать стихотворение наизусть.</w:t>
      </w:r>
    </w:p>
    <w:p w:rsidR="0021449D" w:rsidRPr="0021449D" w:rsidRDefault="0021449D" w:rsidP="0021449D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jc w:val="both"/>
        <w:rPr>
          <w:color w:val="000000"/>
        </w:rPr>
      </w:pPr>
    </w:p>
    <w:p w:rsidR="00A0397C" w:rsidRPr="0021449D" w:rsidRDefault="00A0397C" w:rsidP="00A0397C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jc w:val="both"/>
        <w:rPr>
          <w:color w:val="000000"/>
        </w:rPr>
      </w:pPr>
      <w:r w:rsidRPr="0021449D">
        <w:rPr>
          <w:rStyle w:val="c14"/>
          <w:b/>
          <w:bCs/>
          <w:color w:val="000000"/>
        </w:rPr>
        <w:t>Русские писатели (14 ч)</w:t>
      </w:r>
    </w:p>
    <w:p w:rsidR="00A0397C" w:rsidRDefault="00A0397C" w:rsidP="0021449D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jc w:val="both"/>
        <w:rPr>
          <w:rStyle w:val="c14"/>
          <w:color w:val="000000"/>
        </w:rPr>
      </w:pPr>
      <w:r w:rsidRPr="0021449D">
        <w:rPr>
          <w:rStyle w:val="c14"/>
          <w:color w:val="000000"/>
        </w:rPr>
        <w:t>А. С. Пушкин «Сказка о рыбаке и рыбке», вступление к поэме «Руслан и Людмила».</w:t>
      </w:r>
      <w:r w:rsidR="0021449D">
        <w:rPr>
          <w:color w:val="000000"/>
        </w:rPr>
        <w:t xml:space="preserve"> </w:t>
      </w:r>
      <w:r w:rsidRPr="0021449D">
        <w:rPr>
          <w:rStyle w:val="c14"/>
          <w:color w:val="000000"/>
        </w:rPr>
        <w:t>И. А. Крылов. Басни.</w:t>
      </w:r>
      <w:r w:rsidR="0021449D">
        <w:rPr>
          <w:color w:val="000000"/>
        </w:rPr>
        <w:t xml:space="preserve"> </w:t>
      </w:r>
      <w:r w:rsidRPr="0021449D">
        <w:rPr>
          <w:rStyle w:val="c14"/>
          <w:color w:val="000000"/>
        </w:rPr>
        <w:t>Л. Н. Толстой. Басни и рассказы.</w:t>
      </w:r>
    </w:p>
    <w:p w:rsidR="0021449D" w:rsidRDefault="0021449D" w:rsidP="0021449D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jc w:val="both"/>
        <w:rPr>
          <w:rStyle w:val="c14"/>
          <w:b/>
          <w:color w:val="000000"/>
        </w:rPr>
      </w:pPr>
      <w:r w:rsidRPr="0021449D">
        <w:rPr>
          <w:rStyle w:val="c14"/>
          <w:b/>
          <w:color w:val="000000"/>
        </w:rPr>
        <w:t>Планируемые результаты:</w:t>
      </w:r>
    </w:p>
    <w:p w:rsidR="0021449D" w:rsidRDefault="0021449D" w:rsidP="0021449D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jc w:val="both"/>
        <w:rPr>
          <w:rStyle w:val="c14"/>
          <w:b/>
          <w:color w:val="000000"/>
        </w:rPr>
      </w:pPr>
      <w:r w:rsidRPr="007E3EEC">
        <w:t xml:space="preserve">Знание произведений </w:t>
      </w:r>
      <w:r>
        <w:t>русских писателей</w:t>
      </w:r>
      <w:r w:rsidRPr="007E3EEC">
        <w:t>. Умение читать выразительно и осознанно те</w:t>
      </w:r>
      <w:proofErr w:type="gramStart"/>
      <w:r w:rsidRPr="007E3EEC">
        <w:t>кст ст</w:t>
      </w:r>
      <w:proofErr w:type="gramEnd"/>
      <w:r w:rsidRPr="007E3EEC">
        <w:t>ихотворения, осуществлять выборочное чтение отрывков, соответствующих описаниям каких-либо явлений природы, определять изобразительные средства выразительности речи, отображающие красоту природы, читать стихотворение наизусть.</w:t>
      </w:r>
    </w:p>
    <w:p w:rsidR="0021449D" w:rsidRPr="0021449D" w:rsidRDefault="0021449D" w:rsidP="0021449D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jc w:val="both"/>
        <w:rPr>
          <w:b/>
          <w:color w:val="000000"/>
        </w:rPr>
      </w:pPr>
    </w:p>
    <w:p w:rsidR="00A0397C" w:rsidRPr="0021449D" w:rsidRDefault="00A0397C" w:rsidP="00A0397C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jc w:val="both"/>
        <w:rPr>
          <w:color w:val="000000"/>
        </w:rPr>
      </w:pPr>
      <w:r w:rsidRPr="0021449D">
        <w:rPr>
          <w:rStyle w:val="c14"/>
          <w:b/>
          <w:bCs/>
          <w:color w:val="000000"/>
        </w:rPr>
        <w:t>О братьях наших меньших (12 ч)</w:t>
      </w:r>
    </w:p>
    <w:p w:rsidR="00A0397C" w:rsidRDefault="00A0397C" w:rsidP="0021449D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jc w:val="both"/>
        <w:rPr>
          <w:rStyle w:val="c14"/>
          <w:color w:val="000000"/>
        </w:rPr>
      </w:pPr>
      <w:r w:rsidRPr="0021449D">
        <w:rPr>
          <w:rStyle w:val="c14"/>
          <w:color w:val="000000"/>
        </w:rPr>
        <w:t xml:space="preserve">Веселые стихи о животных А. Шибаева, Б. </w:t>
      </w:r>
      <w:proofErr w:type="spellStart"/>
      <w:r w:rsidRPr="0021449D">
        <w:rPr>
          <w:rStyle w:val="c14"/>
          <w:color w:val="000000"/>
        </w:rPr>
        <w:t>Заходера</w:t>
      </w:r>
      <w:proofErr w:type="spellEnd"/>
      <w:r w:rsidRPr="0021449D">
        <w:rPr>
          <w:rStyle w:val="c14"/>
          <w:color w:val="000000"/>
        </w:rPr>
        <w:t xml:space="preserve">, И. Пивоваровой, В. </w:t>
      </w:r>
      <w:proofErr w:type="spellStart"/>
      <w:r w:rsidRPr="0021449D">
        <w:rPr>
          <w:rStyle w:val="c14"/>
          <w:color w:val="000000"/>
        </w:rPr>
        <w:t>Берестова</w:t>
      </w:r>
      <w:proofErr w:type="spellEnd"/>
      <w:r w:rsidRPr="0021449D">
        <w:rPr>
          <w:rStyle w:val="c14"/>
          <w:color w:val="000000"/>
        </w:rPr>
        <w:t>.</w:t>
      </w:r>
      <w:r w:rsidR="0021449D">
        <w:rPr>
          <w:color w:val="000000"/>
        </w:rPr>
        <w:t xml:space="preserve"> </w:t>
      </w:r>
      <w:r w:rsidRPr="0021449D">
        <w:rPr>
          <w:rStyle w:val="c14"/>
          <w:color w:val="000000"/>
        </w:rPr>
        <w:t xml:space="preserve">Рассказы о животных М. Пришвина, Е. </w:t>
      </w:r>
      <w:proofErr w:type="spellStart"/>
      <w:r w:rsidRPr="0021449D">
        <w:rPr>
          <w:rStyle w:val="c14"/>
          <w:color w:val="000000"/>
        </w:rPr>
        <w:t>Чарушина</w:t>
      </w:r>
      <w:proofErr w:type="spellEnd"/>
      <w:r w:rsidRPr="0021449D">
        <w:rPr>
          <w:rStyle w:val="c14"/>
          <w:color w:val="000000"/>
        </w:rPr>
        <w:t>, Б. Житкова, В. Бианки.</w:t>
      </w:r>
      <w:r w:rsidR="0021449D">
        <w:rPr>
          <w:color w:val="000000"/>
        </w:rPr>
        <w:t xml:space="preserve"> </w:t>
      </w:r>
      <w:r w:rsidRPr="0021449D">
        <w:rPr>
          <w:rStyle w:val="c14"/>
          <w:color w:val="000000"/>
        </w:rPr>
        <w:t>Научно-популярный текст Н. Сладкова.</w:t>
      </w:r>
    </w:p>
    <w:p w:rsidR="0021449D" w:rsidRPr="0021449D" w:rsidRDefault="0021449D" w:rsidP="0021449D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jc w:val="both"/>
        <w:rPr>
          <w:rStyle w:val="c14"/>
          <w:b/>
          <w:color w:val="000000"/>
        </w:rPr>
      </w:pPr>
      <w:r w:rsidRPr="0021449D">
        <w:rPr>
          <w:rStyle w:val="c14"/>
          <w:b/>
          <w:color w:val="000000"/>
        </w:rPr>
        <w:t>Планируемые результаты:</w:t>
      </w:r>
    </w:p>
    <w:p w:rsidR="0021449D" w:rsidRDefault="0021449D" w:rsidP="0021449D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jc w:val="both"/>
        <w:rPr>
          <w:kern w:val="3"/>
        </w:rPr>
      </w:pPr>
      <w:proofErr w:type="gramStart"/>
      <w:r w:rsidRPr="007E3EEC">
        <w:rPr>
          <w:kern w:val="3"/>
        </w:rPr>
        <w:t>Узнают</w:t>
      </w:r>
      <w:proofErr w:type="gramEnd"/>
      <w:r w:rsidRPr="007E3EEC">
        <w:rPr>
          <w:kern w:val="3"/>
        </w:rPr>
        <w:t xml:space="preserve"> какие произведения входят в раздел учебника «О братьях наших меньших». Научатся прогнозировать жанр произведения, выбирать виды деятельности на уроке. Читать вслух с постепенным переходом на чтение про себя.</w:t>
      </w:r>
    </w:p>
    <w:p w:rsidR="0021449D" w:rsidRDefault="0021449D" w:rsidP="0021449D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jc w:val="both"/>
        <w:rPr>
          <w:color w:val="000000"/>
        </w:rPr>
      </w:pPr>
      <w:r w:rsidRPr="007E3EEC">
        <w:t>Знание произведений о животных, о природе, авторов, пишущих о природе. Умение участвовать в анализе содержания, оценивать события и поступки.</w:t>
      </w:r>
    </w:p>
    <w:p w:rsidR="0021449D" w:rsidRPr="0021449D" w:rsidRDefault="0021449D" w:rsidP="0021449D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jc w:val="both"/>
        <w:rPr>
          <w:color w:val="000000"/>
        </w:rPr>
      </w:pPr>
    </w:p>
    <w:p w:rsidR="00A0397C" w:rsidRPr="0021449D" w:rsidRDefault="00A0397C" w:rsidP="00A0397C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jc w:val="both"/>
        <w:rPr>
          <w:color w:val="000000"/>
        </w:rPr>
      </w:pPr>
      <w:r w:rsidRPr="0021449D">
        <w:rPr>
          <w:rStyle w:val="c14"/>
          <w:b/>
          <w:bCs/>
          <w:color w:val="000000"/>
        </w:rPr>
        <w:t>Из детских журналов (9 ч)</w:t>
      </w:r>
    </w:p>
    <w:p w:rsidR="00A0397C" w:rsidRDefault="00A0397C" w:rsidP="0021449D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jc w:val="both"/>
        <w:rPr>
          <w:rStyle w:val="c14"/>
          <w:color w:val="000000"/>
        </w:rPr>
      </w:pPr>
      <w:r w:rsidRPr="0021449D">
        <w:rPr>
          <w:rStyle w:val="c14"/>
          <w:color w:val="000000"/>
        </w:rPr>
        <w:t>Игра в стихах Д. Хармс, Ю. Владимиров, А. Введенский</w:t>
      </w:r>
      <w:r w:rsidR="0021449D">
        <w:rPr>
          <w:color w:val="000000"/>
        </w:rPr>
        <w:t xml:space="preserve"> </w:t>
      </w:r>
      <w:r w:rsidRPr="0021449D">
        <w:rPr>
          <w:rStyle w:val="c14"/>
          <w:color w:val="000000"/>
        </w:rPr>
        <w:t>Проект «Мой любимый детский журнал»</w:t>
      </w:r>
    </w:p>
    <w:p w:rsidR="0021449D" w:rsidRDefault="0021449D" w:rsidP="0021449D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jc w:val="both"/>
        <w:rPr>
          <w:rStyle w:val="c14"/>
          <w:b/>
          <w:color w:val="000000"/>
        </w:rPr>
      </w:pPr>
      <w:r w:rsidRPr="0021449D">
        <w:rPr>
          <w:rStyle w:val="c14"/>
          <w:b/>
          <w:color w:val="000000"/>
        </w:rPr>
        <w:t>Планируемые результаты:</w:t>
      </w:r>
    </w:p>
    <w:p w:rsidR="0021449D" w:rsidRDefault="0021449D" w:rsidP="0021449D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jc w:val="both"/>
      </w:pPr>
      <w:r w:rsidRPr="007E3EEC">
        <w:t>Знание названий детских журналов, понятия «темп чтения». Умение устанавливать темп чтения, работать с иллюстрациями, ориентироваться в журнале.</w:t>
      </w:r>
    </w:p>
    <w:p w:rsidR="00D6236A" w:rsidRPr="0021449D" w:rsidRDefault="00D6236A" w:rsidP="0021449D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jc w:val="both"/>
        <w:rPr>
          <w:rStyle w:val="c14"/>
          <w:b/>
          <w:color w:val="000000"/>
        </w:rPr>
      </w:pPr>
      <w:r w:rsidRPr="007E3EEC">
        <w:rPr>
          <w:kern w:val="3"/>
        </w:rPr>
        <w:t>Познакомятся со</w:t>
      </w:r>
      <w:r>
        <w:rPr>
          <w:kern w:val="3"/>
        </w:rPr>
        <w:t xml:space="preserve"> стихотворениями  Д. Хармса, Ю.Владимирова, А. Введенского.</w:t>
      </w:r>
      <w:r w:rsidRPr="007E3EEC">
        <w:rPr>
          <w:kern w:val="3"/>
        </w:rPr>
        <w:t xml:space="preserve"> Узнают о любимых играх своих одноклассников. Научатся прогнозировать содержание произведения, придумывать свои вопросы по содержанию, подбирать нужную интонацию и ритм для чтения, высказывать свои впечатления о прочитанном. Совершенствовать навыки выразительного чтения стихотворения.</w:t>
      </w:r>
    </w:p>
    <w:p w:rsidR="0021449D" w:rsidRPr="0021449D" w:rsidRDefault="0021449D" w:rsidP="0021449D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jc w:val="both"/>
        <w:rPr>
          <w:color w:val="000000"/>
        </w:rPr>
      </w:pPr>
    </w:p>
    <w:p w:rsidR="00A0397C" w:rsidRPr="0021449D" w:rsidRDefault="00A0397C" w:rsidP="00A0397C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jc w:val="both"/>
        <w:rPr>
          <w:color w:val="000000"/>
        </w:rPr>
      </w:pPr>
      <w:r w:rsidRPr="0021449D">
        <w:rPr>
          <w:rStyle w:val="c14"/>
          <w:b/>
          <w:bCs/>
          <w:color w:val="000000"/>
        </w:rPr>
        <w:t>Люблю природу русскую. Зима (9 ч)</w:t>
      </w:r>
    </w:p>
    <w:p w:rsidR="00A0397C" w:rsidRDefault="00A0397C" w:rsidP="00D6236A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jc w:val="both"/>
        <w:rPr>
          <w:rStyle w:val="c14"/>
          <w:color w:val="000000"/>
        </w:rPr>
      </w:pPr>
      <w:r w:rsidRPr="0021449D">
        <w:rPr>
          <w:rStyle w:val="c14"/>
          <w:color w:val="000000"/>
        </w:rPr>
        <w:t>Зимние загадки.</w:t>
      </w:r>
      <w:r w:rsidR="00D6236A">
        <w:rPr>
          <w:color w:val="000000"/>
        </w:rPr>
        <w:t xml:space="preserve"> </w:t>
      </w:r>
      <w:r w:rsidRPr="0021449D">
        <w:rPr>
          <w:rStyle w:val="c14"/>
          <w:color w:val="000000"/>
        </w:rPr>
        <w:t>Лирические стихотворения И. Бунина, К. Бальмонта, Я. Акима, Ф. Тютчева, С. Есенина, С. Дрожжина.</w:t>
      </w:r>
      <w:r w:rsidR="00D6236A">
        <w:rPr>
          <w:color w:val="000000"/>
        </w:rPr>
        <w:t xml:space="preserve"> </w:t>
      </w:r>
      <w:r w:rsidRPr="0021449D">
        <w:rPr>
          <w:rStyle w:val="c14"/>
          <w:color w:val="000000"/>
        </w:rPr>
        <w:t>Русская народная сказка «Два Мороза»</w:t>
      </w:r>
      <w:r w:rsidR="00D6236A">
        <w:rPr>
          <w:color w:val="000000"/>
        </w:rPr>
        <w:t xml:space="preserve"> </w:t>
      </w:r>
      <w:r w:rsidRPr="0021449D">
        <w:rPr>
          <w:rStyle w:val="c14"/>
          <w:color w:val="000000"/>
        </w:rPr>
        <w:t>Новогодняя быль С. Михалкова</w:t>
      </w:r>
      <w:r w:rsidR="00D6236A">
        <w:rPr>
          <w:color w:val="000000"/>
        </w:rPr>
        <w:t xml:space="preserve"> </w:t>
      </w:r>
      <w:r w:rsidRPr="0021449D">
        <w:rPr>
          <w:rStyle w:val="c14"/>
          <w:color w:val="000000"/>
        </w:rPr>
        <w:t xml:space="preserve">Веселые стихи о зиме А. </w:t>
      </w:r>
      <w:proofErr w:type="spellStart"/>
      <w:r w:rsidRPr="0021449D">
        <w:rPr>
          <w:rStyle w:val="c14"/>
          <w:color w:val="000000"/>
        </w:rPr>
        <w:t>Барто</w:t>
      </w:r>
      <w:proofErr w:type="spellEnd"/>
      <w:r w:rsidRPr="0021449D">
        <w:rPr>
          <w:rStyle w:val="c14"/>
          <w:color w:val="000000"/>
        </w:rPr>
        <w:t>, А. Прокофьева</w:t>
      </w:r>
    </w:p>
    <w:p w:rsidR="00D6236A" w:rsidRDefault="00D6236A" w:rsidP="00D6236A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jc w:val="both"/>
        <w:rPr>
          <w:rStyle w:val="c14"/>
          <w:b/>
          <w:color w:val="000000"/>
        </w:rPr>
      </w:pPr>
      <w:r w:rsidRPr="00D6236A">
        <w:rPr>
          <w:rStyle w:val="c14"/>
          <w:b/>
          <w:color w:val="000000"/>
        </w:rPr>
        <w:t>Планируемые результаты</w:t>
      </w:r>
      <w:r>
        <w:rPr>
          <w:rStyle w:val="c14"/>
          <w:b/>
          <w:color w:val="000000"/>
        </w:rPr>
        <w:t>:</w:t>
      </w:r>
    </w:p>
    <w:p w:rsidR="00D6236A" w:rsidRDefault="00D6236A" w:rsidP="00D6236A">
      <w:pPr>
        <w:autoSpaceDE w:val="0"/>
        <w:spacing w:after="0" w:line="264" w:lineRule="auto"/>
        <w:ind w:firstLine="567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7E3EEC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Познакомятся с загадками о зиме, научатся соотносить загадки и отгадки. Научатся прогнозировать содержание раздела, рассматривать сборники стихов, определять их содержание по названию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. </w:t>
      </w:r>
      <w:r w:rsidRPr="007E3EEC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Составлять мини- рассказы о зиме.</w:t>
      </w:r>
    </w:p>
    <w:p w:rsidR="00D6236A" w:rsidRPr="00D6236A" w:rsidRDefault="00D6236A" w:rsidP="00D6236A">
      <w:pPr>
        <w:autoSpaceDE w:val="0"/>
        <w:spacing w:after="0" w:line="264" w:lineRule="auto"/>
        <w:ind w:firstLine="567"/>
        <w:rPr>
          <w:rFonts w:ascii="Times New Roman" w:eastAsia="Times New Roman" w:hAnsi="Times New Roman" w:cs="Times New Roman"/>
          <w:i/>
          <w:iCs/>
          <w:kern w:val="3"/>
          <w:sz w:val="24"/>
          <w:szCs w:val="24"/>
          <w:lang w:eastAsia="ru-RU"/>
        </w:rPr>
      </w:pPr>
      <w:r w:rsidRPr="007E3EEC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Познакомятся со стихотворениями И. Бунина, К. Бальмонта и Я. Акимова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и других</w:t>
      </w:r>
      <w:r w:rsidRPr="007E3EEC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о зиме. Научатся анализировать и сравнивать произведения разных поэтов на одну тему, прогнозировать содержание раздела, рассматривать сборники стихов, определять их содержание по названию. Рисовать словесную картину к стихотворени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ям.</w:t>
      </w:r>
    </w:p>
    <w:p w:rsidR="00D6236A" w:rsidRPr="00D6236A" w:rsidRDefault="00D6236A" w:rsidP="00D6236A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jc w:val="both"/>
        <w:rPr>
          <w:b/>
          <w:color w:val="000000"/>
        </w:rPr>
      </w:pPr>
    </w:p>
    <w:p w:rsidR="00A0397C" w:rsidRPr="0021449D" w:rsidRDefault="00A0397C" w:rsidP="00A0397C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jc w:val="both"/>
        <w:rPr>
          <w:color w:val="000000"/>
        </w:rPr>
      </w:pPr>
      <w:r w:rsidRPr="0021449D">
        <w:rPr>
          <w:rStyle w:val="c14"/>
          <w:b/>
          <w:bCs/>
          <w:color w:val="000000"/>
        </w:rPr>
        <w:t>Писатели детям (18 ч)</w:t>
      </w:r>
    </w:p>
    <w:p w:rsidR="00A0397C" w:rsidRDefault="00A0397C" w:rsidP="00D6236A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jc w:val="both"/>
        <w:rPr>
          <w:rStyle w:val="c14"/>
          <w:color w:val="000000"/>
        </w:rPr>
      </w:pPr>
      <w:r w:rsidRPr="0021449D">
        <w:rPr>
          <w:rStyle w:val="c14"/>
          <w:color w:val="000000"/>
        </w:rPr>
        <w:t>К. Чуковский. Сказки. «Путаница», «Радость», «</w:t>
      </w:r>
      <w:proofErr w:type="spellStart"/>
      <w:r w:rsidRPr="0021449D">
        <w:rPr>
          <w:rStyle w:val="c14"/>
          <w:color w:val="000000"/>
        </w:rPr>
        <w:t>Федорино</w:t>
      </w:r>
      <w:proofErr w:type="spellEnd"/>
      <w:r w:rsidRPr="0021449D">
        <w:rPr>
          <w:rStyle w:val="c14"/>
          <w:color w:val="000000"/>
        </w:rPr>
        <w:t xml:space="preserve"> горе».</w:t>
      </w:r>
      <w:r w:rsidR="00D6236A">
        <w:rPr>
          <w:color w:val="000000"/>
        </w:rPr>
        <w:t xml:space="preserve"> </w:t>
      </w:r>
      <w:r w:rsidRPr="0021449D">
        <w:rPr>
          <w:rStyle w:val="c14"/>
          <w:color w:val="000000"/>
        </w:rPr>
        <w:t xml:space="preserve">С. Я. Маршак «Кот и </w:t>
      </w:r>
      <w:proofErr w:type="gramStart"/>
      <w:r w:rsidRPr="0021449D">
        <w:rPr>
          <w:rStyle w:val="c14"/>
          <w:color w:val="000000"/>
        </w:rPr>
        <w:t>лодыри</w:t>
      </w:r>
      <w:proofErr w:type="gramEnd"/>
      <w:r w:rsidRPr="0021449D">
        <w:rPr>
          <w:rStyle w:val="c14"/>
          <w:color w:val="000000"/>
        </w:rPr>
        <w:t>»</w:t>
      </w:r>
      <w:r w:rsidR="00D6236A">
        <w:rPr>
          <w:color w:val="000000"/>
        </w:rPr>
        <w:t xml:space="preserve"> </w:t>
      </w:r>
      <w:r w:rsidRPr="0021449D">
        <w:rPr>
          <w:rStyle w:val="c14"/>
          <w:color w:val="000000"/>
        </w:rPr>
        <w:t>С. В. Михалков «Мой секрет», «Сила воли»</w:t>
      </w:r>
      <w:r w:rsidR="00D6236A">
        <w:rPr>
          <w:color w:val="000000"/>
        </w:rPr>
        <w:t xml:space="preserve"> </w:t>
      </w:r>
      <w:r w:rsidRPr="0021449D">
        <w:rPr>
          <w:rStyle w:val="c14"/>
          <w:color w:val="000000"/>
        </w:rPr>
        <w:t xml:space="preserve">А. Л. </w:t>
      </w:r>
      <w:proofErr w:type="spellStart"/>
      <w:r w:rsidRPr="0021449D">
        <w:rPr>
          <w:rStyle w:val="c14"/>
          <w:color w:val="000000"/>
        </w:rPr>
        <w:t>Барто</w:t>
      </w:r>
      <w:proofErr w:type="spellEnd"/>
      <w:r w:rsidRPr="0021449D">
        <w:rPr>
          <w:rStyle w:val="c14"/>
          <w:color w:val="000000"/>
        </w:rPr>
        <w:t>. Стихи.</w:t>
      </w:r>
      <w:r w:rsidR="00D6236A">
        <w:rPr>
          <w:color w:val="000000"/>
        </w:rPr>
        <w:t xml:space="preserve"> </w:t>
      </w:r>
      <w:r w:rsidRPr="0021449D">
        <w:rPr>
          <w:rStyle w:val="c14"/>
          <w:color w:val="000000"/>
        </w:rPr>
        <w:t>Н. Н. Носов. Юмористические рассказы для детей</w:t>
      </w:r>
      <w:r w:rsidR="00D6236A">
        <w:rPr>
          <w:rStyle w:val="c14"/>
          <w:color w:val="000000"/>
        </w:rPr>
        <w:t>.</w:t>
      </w:r>
    </w:p>
    <w:p w:rsidR="00D6236A" w:rsidRDefault="00D6236A" w:rsidP="00D6236A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jc w:val="both"/>
        <w:rPr>
          <w:rStyle w:val="c14"/>
          <w:b/>
          <w:color w:val="000000"/>
        </w:rPr>
      </w:pPr>
      <w:r w:rsidRPr="00D6236A">
        <w:rPr>
          <w:rStyle w:val="c14"/>
          <w:b/>
          <w:color w:val="000000"/>
        </w:rPr>
        <w:lastRenderedPageBreak/>
        <w:t>Планируемые результаты:</w:t>
      </w:r>
    </w:p>
    <w:p w:rsidR="00D6236A" w:rsidRDefault="00D6236A" w:rsidP="00D6236A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jc w:val="both"/>
        <w:rPr>
          <w:kern w:val="3"/>
        </w:rPr>
      </w:pPr>
      <w:r w:rsidRPr="007E3EEC">
        <w:t>Познакомятся с содержанием нового раздела, с биографией поэта; вспомнят понятие «рифма».</w:t>
      </w:r>
      <w:r w:rsidRPr="007E3EEC">
        <w:rPr>
          <w:b/>
          <w:bCs/>
          <w:kern w:val="3"/>
        </w:rPr>
        <w:t xml:space="preserve"> </w:t>
      </w:r>
      <w:r w:rsidRPr="007E3EEC">
        <w:rPr>
          <w:bCs/>
          <w:kern w:val="3"/>
        </w:rPr>
        <w:t>П</w:t>
      </w:r>
      <w:r w:rsidRPr="007E3EEC">
        <w:rPr>
          <w:kern w:val="3"/>
        </w:rPr>
        <w:t>родолжат учиться воспринимать на слух художественный текст. Выразительно читать стихотворение, передавая настроение, отношение автора и свое собственное, эмоционально откликаясь на содержание и созданный поэтический образ.</w:t>
      </w:r>
    </w:p>
    <w:p w:rsidR="00D6236A" w:rsidRDefault="00D6236A" w:rsidP="00D6236A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jc w:val="both"/>
        <w:rPr>
          <w:rStyle w:val="c14"/>
          <w:color w:val="000000"/>
        </w:rPr>
      </w:pPr>
      <w:r w:rsidRPr="007E3EEC">
        <w:rPr>
          <w:kern w:val="3"/>
        </w:rPr>
        <w:t>Продолжат учиться воспринимать на слух художественный текст, читать</w:t>
      </w:r>
      <w:r w:rsidRPr="007E3EEC">
        <w:rPr>
          <w:kern w:val="3"/>
        </w:rPr>
        <w:br/>
        <w:t>стихотворение по ролям, объяснять лексическое значение некоторых слов на основе словаря учебника и толкового словаря, определять особенности юмористического произведения. В</w:t>
      </w:r>
      <w:r w:rsidRPr="007E3EEC">
        <w:t>ыразительно читать стихотворение с передачей настроения.</w:t>
      </w:r>
    </w:p>
    <w:p w:rsidR="00D6236A" w:rsidRPr="00D6236A" w:rsidRDefault="00D6236A" w:rsidP="00D6236A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jc w:val="both"/>
        <w:rPr>
          <w:color w:val="000000"/>
        </w:rPr>
      </w:pPr>
    </w:p>
    <w:p w:rsidR="00A0397C" w:rsidRPr="0021449D" w:rsidRDefault="00A0397C" w:rsidP="00A0397C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jc w:val="both"/>
        <w:rPr>
          <w:color w:val="000000"/>
        </w:rPr>
      </w:pPr>
      <w:r w:rsidRPr="0021449D">
        <w:rPr>
          <w:rStyle w:val="c14"/>
          <w:b/>
          <w:bCs/>
          <w:color w:val="000000"/>
        </w:rPr>
        <w:t>Я и мои друзья (10 ч)</w:t>
      </w:r>
    </w:p>
    <w:p w:rsidR="00A0397C" w:rsidRDefault="00A0397C" w:rsidP="00D6236A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jc w:val="both"/>
        <w:rPr>
          <w:rStyle w:val="c14"/>
          <w:color w:val="000000"/>
        </w:rPr>
      </w:pPr>
      <w:r w:rsidRPr="0021449D">
        <w:rPr>
          <w:rStyle w:val="c14"/>
          <w:color w:val="000000"/>
        </w:rPr>
        <w:t xml:space="preserve">Стихи о дружбе и друзьях В. </w:t>
      </w:r>
      <w:proofErr w:type="spellStart"/>
      <w:r w:rsidRPr="0021449D">
        <w:rPr>
          <w:rStyle w:val="c14"/>
          <w:color w:val="000000"/>
        </w:rPr>
        <w:t>Берестова</w:t>
      </w:r>
      <w:proofErr w:type="spellEnd"/>
      <w:r w:rsidRPr="0021449D">
        <w:rPr>
          <w:rStyle w:val="c14"/>
          <w:color w:val="000000"/>
        </w:rPr>
        <w:t xml:space="preserve">, Э. </w:t>
      </w:r>
      <w:proofErr w:type="spellStart"/>
      <w:r w:rsidRPr="0021449D">
        <w:rPr>
          <w:rStyle w:val="c14"/>
          <w:color w:val="000000"/>
        </w:rPr>
        <w:t>Мошковской</w:t>
      </w:r>
      <w:proofErr w:type="spellEnd"/>
      <w:r w:rsidRPr="0021449D">
        <w:rPr>
          <w:rStyle w:val="c14"/>
          <w:color w:val="000000"/>
        </w:rPr>
        <w:t>, В. Лунина.</w:t>
      </w:r>
      <w:r w:rsidR="00D6236A">
        <w:rPr>
          <w:color w:val="000000"/>
        </w:rPr>
        <w:t xml:space="preserve"> </w:t>
      </w:r>
      <w:r w:rsidRPr="0021449D">
        <w:rPr>
          <w:rStyle w:val="c14"/>
          <w:color w:val="000000"/>
        </w:rPr>
        <w:t>Рассказы Н. Булгакова, Ю. Ермолаева, В. Осеевой.</w:t>
      </w:r>
    </w:p>
    <w:p w:rsidR="00D6236A" w:rsidRPr="00D6236A" w:rsidRDefault="00D6236A" w:rsidP="00A0397C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jc w:val="both"/>
        <w:rPr>
          <w:b/>
          <w:color w:val="000000"/>
        </w:rPr>
      </w:pPr>
      <w:r w:rsidRPr="00D6236A">
        <w:rPr>
          <w:b/>
          <w:color w:val="000000"/>
        </w:rPr>
        <w:t>Планируемые результаты:</w:t>
      </w:r>
    </w:p>
    <w:p w:rsidR="00D6236A" w:rsidRPr="007E3EEC" w:rsidRDefault="00D6236A" w:rsidP="00D6236A">
      <w:pPr>
        <w:suppressAutoHyphens/>
        <w:autoSpaceDE w:val="0"/>
        <w:autoSpaceDN w:val="0"/>
        <w:spacing w:after="0" w:line="264" w:lineRule="auto"/>
        <w:ind w:firstLine="567"/>
        <w:rPr>
          <w:rFonts w:ascii="Times New Roman" w:eastAsia="Times New Roman" w:hAnsi="Times New Roman" w:cs="Times New Roman"/>
          <w:i/>
          <w:iCs/>
          <w:kern w:val="3"/>
          <w:sz w:val="24"/>
          <w:szCs w:val="24"/>
          <w:lang w:eastAsia="ru-RU"/>
        </w:rPr>
      </w:pPr>
      <w:r w:rsidRPr="007E3EEC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Познакомятся с новыми стихами и пословицами о дружбе. Узнают кто такой настоящий друг, что такое обида, в каких случаях не стоит обижаться и ссориться.</w:t>
      </w:r>
    </w:p>
    <w:p w:rsidR="00D6236A" w:rsidRDefault="00D6236A" w:rsidP="00D6236A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jc w:val="both"/>
        <w:rPr>
          <w:kern w:val="3"/>
        </w:rPr>
      </w:pPr>
      <w:r w:rsidRPr="007E3EEC">
        <w:rPr>
          <w:kern w:val="3"/>
        </w:rPr>
        <w:t>Научатся соотносить смысл пословицы и основную мысль стихотворения. Должны уметь читать вслух с постепенным переходом на чтение про себя, увеличивать темп чтения вслух, исправляя ошибки при повторном чтении текста.</w:t>
      </w:r>
    </w:p>
    <w:p w:rsidR="00D6236A" w:rsidRPr="0021449D" w:rsidRDefault="00D6236A" w:rsidP="00D6236A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jc w:val="both"/>
        <w:rPr>
          <w:color w:val="000000"/>
        </w:rPr>
      </w:pPr>
    </w:p>
    <w:p w:rsidR="00A0397C" w:rsidRPr="0021449D" w:rsidRDefault="00A0397C" w:rsidP="00A0397C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jc w:val="both"/>
        <w:rPr>
          <w:color w:val="000000"/>
        </w:rPr>
      </w:pPr>
      <w:r w:rsidRPr="0021449D">
        <w:rPr>
          <w:rStyle w:val="c14"/>
          <w:b/>
          <w:bCs/>
          <w:color w:val="000000"/>
        </w:rPr>
        <w:t>Люблю природу русскую. Весна (10 ч)</w:t>
      </w:r>
    </w:p>
    <w:p w:rsidR="00A0397C" w:rsidRDefault="00A0397C" w:rsidP="00D6236A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jc w:val="both"/>
        <w:rPr>
          <w:rStyle w:val="c14"/>
          <w:color w:val="000000"/>
        </w:rPr>
      </w:pPr>
      <w:r w:rsidRPr="0021449D">
        <w:rPr>
          <w:rStyle w:val="c14"/>
          <w:color w:val="000000"/>
        </w:rPr>
        <w:t>Весенние загадки.</w:t>
      </w:r>
      <w:r w:rsidR="00D6236A">
        <w:rPr>
          <w:color w:val="000000"/>
        </w:rPr>
        <w:t xml:space="preserve"> </w:t>
      </w:r>
      <w:r w:rsidRPr="0021449D">
        <w:rPr>
          <w:rStyle w:val="c14"/>
          <w:color w:val="000000"/>
        </w:rPr>
        <w:t xml:space="preserve">Лирические стихотворения Ф. Тютчева, А. Плещеева, А. Блока, И. Бунина, С. Маршака, Е. Благининой, Э. </w:t>
      </w:r>
      <w:proofErr w:type="spellStart"/>
      <w:r w:rsidRPr="0021449D">
        <w:rPr>
          <w:rStyle w:val="c14"/>
          <w:color w:val="000000"/>
        </w:rPr>
        <w:t>Мошковской</w:t>
      </w:r>
      <w:proofErr w:type="spellEnd"/>
      <w:r w:rsidRPr="0021449D">
        <w:rPr>
          <w:rStyle w:val="c14"/>
          <w:color w:val="000000"/>
        </w:rPr>
        <w:t>.</w:t>
      </w:r>
    </w:p>
    <w:p w:rsidR="00D6236A" w:rsidRDefault="00D6236A" w:rsidP="00D6236A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jc w:val="both"/>
        <w:rPr>
          <w:rStyle w:val="c14"/>
          <w:b/>
          <w:color w:val="000000"/>
        </w:rPr>
      </w:pPr>
      <w:r w:rsidRPr="00D6236A">
        <w:rPr>
          <w:rStyle w:val="c14"/>
          <w:b/>
          <w:color w:val="000000"/>
        </w:rPr>
        <w:t>Планируемые результаты</w:t>
      </w:r>
    </w:p>
    <w:p w:rsidR="00D6236A" w:rsidRPr="007E3EEC" w:rsidRDefault="00D6236A" w:rsidP="00D6236A">
      <w:pPr>
        <w:suppressAutoHyphens/>
        <w:autoSpaceDE w:val="0"/>
        <w:autoSpaceDN w:val="0"/>
        <w:spacing w:after="0" w:line="264" w:lineRule="auto"/>
        <w:ind w:firstLine="567"/>
        <w:rPr>
          <w:rFonts w:ascii="Times New Roman" w:eastAsia="Times New Roman" w:hAnsi="Times New Roman" w:cs="Times New Roman"/>
          <w:i/>
          <w:iCs/>
          <w:kern w:val="3"/>
          <w:sz w:val="24"/>
          <w:szCs w:val="24"/>
          <w:lang w:eastAsia="ru-RU"/>
        </w:rPr>
      </w:pPr>
      <w:r w:rsidRPr="007E3EEC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Познакомятся с содержанием произведений нового раздела. Узнают о весенних загадках, весенних приметах и изменениях в природе. Будут учиться сочинять собственные загадки</w:t>
      </w:r>
      <w:r w:rsidRPr="007E3EEC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br/>
        <w:t>на основе опорных слов прочитанных загадок, соотносить загадку с отгадкой, прогнозировать содержание раздела.</w:t>
      </w:r>
    </w:p>
    <w:p w:rsidR="00D6236A" w:rsidRPr="00D6236A" w:rsidRDefault="00D6236A" w:rsidP="00D6236A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jc w:val="both"/>
        <w:rPr>
          <w:b/>
          <w:color w:val="000000"/>
        </w:rPr>
      </w:pPr>
      <w:r w:rsidRPr="007E3EEC">
        <w:rPr>
          <w:kern w:val="3"/>
        </w:rPr>
        <w:t>Должны уметь отгадывать загадки, читать загадки с выражением, передавать настроение с помощью интонации, темпа чтения, силы голоса, осуществлять смысловое чтение.</w:t>
      </w:r>
    </w:p>
    <w:p w:rsidR="00D6236A" w:rsidRDefault="00D6236A" w:rsidP="00A0397C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jc w:val="both"/>
        <w:rPr>
          <w:rStyle w:val="c14"/>
          <w:b/>
          <w:bCs/>
          <w:color w:val="000000"/>
        </w:rPr>
      </w:pPr>
    </w:p>
    <w:p w:rsidR="00A0397C" w:rsidRPr="0021449D" w:rsidRDefault="00A0397C" w:rsidP="00A0397C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jc w:val="both"/>
        <w:rPr>
          <w:color w:val="000000"/>
        </w:rPr>
      </w:pPr>
      <w:r w:rsidRPr="0021449D">
        <w:rPr>
          <w:rStyle w:val="c14"/>
          <w:b/>
          <w:bCs/>
          <w:color w:val="000000"/>
        </w:rPr>
        <w:t>И в шутку и в серьез (14 ч)</w:t>
      </w:r>
    </w:p>
    <w:p w:rsidR="00A0397C" w:rsidRPr="0021449D" w:rsidRDefault="00A0397C" w:rsidP="00D6236A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jc w:val="both"/>
        <w:rPr>
          <w:color w:val="000000"/>
        </w:rPr>
      </w:pPr>
      <w:r w:rsidRPr="0021449D">
        <w:rPr>
          <w:rStyle w:val="c14"/>
          <w:color w:val="000000"/>
        </w:rPr>
        <w:t xml:space="preserve">Веселые стихи Б. </w:t>
      </w:r>
      <w:proofErr w:type="spellStart"/>
      <w:r w:rsidRPr="0021449D">
        <w:rPr>
          <w:rStyle w:val="c14"/>
          <w:color w:val="000000"/>
        </w:rPr>
        <w:t>Заходера</w:t>
      </w:r>
      <w:proofErr w:type="spellEnd"/>
      <w:r w:rsidRPr="0021449D">
        <w:rPr>
          <w:rStyle w:val="c14"/>
          <w:color w:val="000000"/>
        </w:rPr>
        <w:t xml:space="preserve">, Э. Успенского, В. </w:t>
      </w:r>
      <w:proofErr w:type="spellStart"/>
      <w:r w:rsidRPr="0021449D">
        <w:rPr>
          <w:rStyle w:val="c14"/>
          <w:color w:val="000000"/>
        </w:rPr>
        <w:t>Берестова</w:t>
      </w:r>
      <w:proofErr w:type="spellEnd"/>
      <w:r w:rsidRPr="0021449D">
        <w:rPr>
          <w:rStyle w:val="c14"/>
          <w:color w:val="000000"/>
        </w:rPr>
        <w:t xml:space="preserve">, И. </w:t>
      </w:r>
      <w:proofErr w:type="spellStart"/>
      <w:r w:rsidRPr="0021449D">
        <w:rPr>
          <w:rStyle w:val="c14"/>
          <w:color w:val="000000"/>
        </w:rPr>
        <w:t>Токмаковой</w:t>
      </w:r>
      <w:proofErr w:type="spellEnd"/>
      <w:r w:rsidRPr="0021449D">
        <w:rPr>
          <w:rStyle w:val="c14"/>
          <w:color w:val="000000"/>
        </w:rPr>
        <w:t>.</w:t>
      </w:r>
      <w:r w:rsidR="00D6236A">
        <w:rPr>
          <w:color w:val="000000"/>
        </w:rPr>
        <w:t xml:space="preserve"> </w:t>
      </w:r>
      <w:r w:rsidRPr="0021449D">
        <w:rPr>
          <w:rStyle w:val="c14"/>
          <w:color w:val="000000"/>
        </w:rPr>
        <w:t xml:space="preserve">Веселые рассказы для детей Э. Успенского, Г. </w:t>
      </w:r>
      <w:proofErr w:type="spellStart"/>
      <w:r w:rsidRPr="0021449D">
        <w:rPr>
          <w:rStyle w:val="c14"/>
          <w:color w:val="000000"/>
        </w:rPr>
        <w:t>Остера</w:t>
      </w:r>
      <w:proofErr w:type="spellEnd"/>
      <w:r w:rsidRPr="0021449D">
        <w:rPr>
          <w:rStyle w:val="c14"/>
          <w:color w:val="000000"/>
        </w:rPr>
        <w:t>, В. Драгунского.</w:t>
      </w:r>
    </w:p>
    <w:p w:rsidR="00D6236A" w:rsidRDefault="00217EEF" w:rsidP="00A0397C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jc w:val="both"/>
        <w:rPr>
          <w:rStyle w:val="c14"/>
          <w:b/>
          <w:bCs/>
          <w:color w:val="000000"/>
        </w:rPr>
      </w:pPr>
      <w:r>
        <w:rPr>
          <w:rStyle w:val="c14"/>
          <w:b/>
          <w:bCs/>
          <w:color w:val="000000"/>
        </w:rPr>
        <w:t>Планируемые результаты:</w:t>
      </w:r>
    </w:p>
    <w:p w:rsidR="00217EEF" w:rsidRDefault="00217EEF" w:rsidP="00217EEF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rPr>
          <w:kern w:val="3"/>
        </w:rPr>
      </w:pPr>
      <w:r w:rsidRPr="007E3EEC">
        <w:rPr>
          <w:kern w:val="3"/>
        </w:rPr>
        <w:t>Познакомятся с содержанием нового раздела «И в шутку и всерьез». Учиться анализировать заголовок произведения, прогнозировать содержание раздела и пл</w:t>
      </w:r>
      <w:r>
        <w:rPr>
          <w:kern w:val="3"/>
        </w:rPr>
        <w:t xml:space="preserve">анировать виды работ с текстом. Должны </w:t>
      </w:r>
      <w:r w:rsidRPr="007E3EEC">
        <w:rPr>
          <w:kern w:val="3"/>
        </w:rPr>
        <w:t>уметь читать произведение вслух</w:t>
      </w:r>
      <w:r>
        <w:rPr>
          <w:kern w:val="3"/>
        </w:rPr>
        <w:t xml:space="preserve"> </w:t>
      </w:r>
      <w:r w:rsidRPr="007E3EEC">
        <w:rPr>
          <w:kern w:val="3"/>
        </w:rPr>
        <w:t>с постепенным увеличением темпа чтения и переходом на чтение про себя.</w:t>
      </w:r>
    </w:p>
    <w:p w:rsidR="00217EEF" w:rsidRDefault="00217EEF" w:rsidP="00217EEF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rPr>
          <w:rStyle w:val="c14"/>
          <w:b/>
          <w:bCs/>
          <w:color w:val="000000"/>
        </w:rPr>
      </w:pPr>
    </w:p>
    <w:p w:rsidR="00A0397C" w:rsidRPr="0021449D" w:rsidRDefault="00A0397C" w:rsidP="00A0397C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jc w:val="both"/>
        <w:rPr>
          <w:color w:val="000000"/>
        </w:rPr>
      </w:pPr>
      <w:r w:rsidRPr="0021449D">
        <w:rPr>
          <w:rStyle w:val="c14"/>
          <w:b/>
          <w:bCs/>
          <w:color w:val="000000"/>
        </w:rPr>
        <w:t>Литература зарубежных стран (12 ч)</w:t>
      </w:r>
    </w:p>
    <w:p w:rsidR="00A0397C" w:rsidRDefault="00A0397C" w:rsidP="00217EEF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jc w:val="both"/>
        <w:rPr>
          <w:rStyle w:val="c14"/>
          <w:color w:val="000000"/>
        </w:rPr>
      </w:pPr>
      <w:r w:rsidRPr="0021449D">
        <w:rPr>
          <w:rStyle w:val="c14"/>
          <w:color w:val="000000"/>
        </w:rPr>
        <w:t>Американские, английские, французские, немецкие народные песенки в переводе С. Маршака, В. Викторова, Л. Яхнина.</w:t>
      </w:r>
      <w:r w:rsidR="00217EEF">
        <w:rPr>
          <w:color w:val="000000"/>
        </w:rPr>
        <w:t xml:space="preserve"> </w:t>
      </w:r>
      <w:r w:rsidRPr="0021449D">
        <w:rPr>
          <w:rStyle w:val="c14"/>
          <w:color w:val="000000"/>
        </w:rPr>
        <w:t>Ш. Перро «Кот  в сапогах», «Красная Шапочка»</w:t>
      </w:r>
      <w:r w:rsidR="00217EEF">
        <w:rPr>
          <w:color w:val="000000"/>
        </w:rPr>
        <w:t xml:space="preserve"> </w:t>
      </w:r>
      <w:r w:rsidRPr="0021449D">
        <w:rPr>
          <w:rStyle w:val="c14"/>
          <w:color w:val="000000"/>
        </w:rPr>
        <w:t>Г. Х. Андерсен «Принцесса на горошине»</w:t>
      </w:r>
      <w:r w:rsidR="00217EEF">
        <w:rPr>
          <w:color w:val="000000"/>
        </w:rPr>
        <w:t xml:space="preserve"> </w:t>
      </w:r>
      <w:proofErr w:type="spellStart"/>
      <w:r w:rsidRPr="0021449D">
        <w:rPr>
          <w:rStyle w:val="c14"/>
          <w:color w:val="000000"/>
        </w:rPr>
        <w:t>Эни</w:t>
      </w:r>
      <w:proofErr w:type="spellEnd"/>
      <w:r w:rsidRPr="0021449D">
        <w:rPr>
          <w:rStyle w:val="c14"/>
          <w:color w:val="000000"/>
        </w:rPr>
        <w:t xml:space="preserve"> Хогарт «</w:t>
      </w:r>
      <w:proofErr w:type="spellStart"/>
      <w:r w:rsidRPr="0021449D">
        <w:rPr>
          <w:rStyle w:val="c14"/>
          <w:color w:val="000000"/>
        </w:rPr>
        <w:t>Мафин</w:t>
      </w:r>
      <w:proofErr w:type="spellEnd"/>
      <w:r w:rsidRPr="0021449D">
        <w:rPr>
          <w:rStyle w:val="c14"/>
          <w:color w:val="000000"/>
        </w:rPr>
        <w:t xml:space="preserve"> и паук»</w:t>
      </w:r>
      <w:r w:rsidR="00217EEF">
        <w:rPr>
          <w:color w:val="000000"/>
        </w:rPr>
        <w:t xml:space="preserve"> </w:t>
      </w:r>
      <w:r w:rsidRPr="0021449D">
        <w:rPr>
          <w:rStyle w:val="c14"/>
          <w:color w:val="000000"/>
        </w:rPr>
        <w:t>Проект «Мой любимый писатель-сказочник»</w:t>
      </w:r>
    </w:p>
    <w:p w:rsidR="00217EEF" w:rsidRDefault="00217EEF" w:rsidP="00217EEF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jc w:val="both"/>
        <w:rPr>
          <w:rStyle w:val="c14"/>
          <w:b/>
          <w:color w:val="000000"/>
        </w:rPr>
      </w:pPr>
      <w:r w:rsidRPr="00217EEF">
        <w:rPr>
          <w:rStyle w:val="c14"/>
          <w:b/>
          <w:color w:val="000000"/>
        </w:rPr>
        <w:t>Планируемые результаты:</w:t>
      </w:r>
    </w:p>
    <w:p w:rsidR="00217EEF" w:rsidRPr="00217EEF" w:rsidRDefault="00217EEF" w:rsidP="00217EEF">
      <w:pPr>
        <w:pStyle w:val="c3"/>
        <w:widowControl w:val="0"/>
        <w:shd w:val="clear" w:color="auto" w:fill="FFFFFF"/>
        <w:spacing w:before="0" w:beforeAutospacing="0" w:after="0" w:afterAutospacing="0"/>
        <w:ind w:firstLine="700"/>
        <w:contextualSpacing/>
        <w:jc w:val="both"/>
        <w:rPr>
          <w:color w:val="000000"/>
        </w:rPr>
      </w:pPr>
      <w:r w:rsidRPr="007E3EEC">
        <w:rPr>
          <w:kern w:val="3"/>
        </w:rPr>
        <w:t>Познакомятся с фольклорными произведениями других стран. Учиться сравнивать песенки разных народов с русскими народными песенками, находить сходство и различие, объяснять значение незнакомых слов. Должны уметь воспринимать на слух художественное произведение, выбирать книгу для самостоятельного чтения, осуществлять смысловое чтение.</w:t>
      </w:r>
    </w:p>
    <w:p w:rsidR="00884BE4" w:rsidRPr="00A0397C" w:rsidRDefault="00884BE4" w:rsidP="00A0397C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603332450510203670830559428146817986133868575777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Жербанова Галина Николаевна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20.04.2021 по 20.04.2022</w:t>
            </w:r>
          </w:p>
        </w:tc>
      </w:tr>
    </w:tbl>
    <w:sectPr xmlns:w="http://schemas.openxmlformats.org/wordprocessingml/2006/main" w:rsidR="00884BE4" w:rsidRPr="00A0397C" w:rsidSect="001251C0">
      <w:type w:val="continuous"/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617">
    <w:multiLevelType w:val="hybridMultilevel"/>
    <w:lvl w:ilvl="0" w:tplc="80355742">
      <w:start w:val="1"/>
      <w:numFmt w:val="decimal"/>
      <w:lvlText w:val="%1."/>
      <w:lvlJc w:val="left"/>
      <w:pPr>
        <w:ind w:left="720" w:hanging="360"/>
      </w:pPr>
    </w:lvl>
    <w:lvl w:ilvl="1" w:tplc="80355742" w:tentative="1">
      <w:start w:val="1"/>
      <w:numFmt w:val="lowerLetter"/>
      <w:lvlText w:val="%2."/>
      <w:lvlJc w:val="left"/>
      <w:pPr>
        <w:ind w:left="1440" w:hanging="360"/>
      </w:pPr>
    </w:lvl>
    <w:lvl w:ilvl="2" w:tplc="80355742" w:tentative="1">
      <w:start w:val="1"/>
      <w:numFmt w:val="lowerRoman"/>
      <w:lvlText w:val="%3."/>
      <w:lvlJc w:val="right"/>
      <w:pPr>
        <w:ind w:left="2160" w:hanging="180"/>
      </w:pPr>
    </w:lvl>
    <w:lvl w:ilvl="3" w:tplc="80355742" w:tentative="1">
      <w:start w:val="1"/>
      <w:numFmt w:val="decimal"/>
      <w:lvlText w:val="%4."/>
      <w:lvlJc w:val="left"/>
      <w:pPr>
        <w:ind w:left="2880" w:hanging="360"/>
      </w:pPr>
    </w:lvl>
    <w:lvl w:ilvl="4" w:tplc="80355742" w:tentative="1">
      <w:start w:val="1"/>
      <w:numFmt w:val="lowerLetter"/>
      <w:lvlText w:val="%5."/>
      <w:lvlJc w:val="left"/>
      <w:pPr>
        <w:ind w:left="3600" w:hanging="360"/>
      </w:pPr>
    </w:lvl>
    <w:lvl w:ilvl="5" w:tplc="80355742" w:tentative="1">
      <w:start w:val="1"/>
      <w:numFmt w:val="lowerRoman"/>
      <w:lvlText w:val="%6."/>
      <w:lvlJc w:val="right"/>
      <w:pPr>
        <w:ind w:left="4320" w:hanging="180"/>
      </w:pPr>
    </w:lvl>
    <w:lvl w:ilvl="6" w:tplc="80355742" w:tentative="1">
      <w:start w:val="1"/>
      <w:numFmt w:val="decimal"/>
      <w:lvlText w:val="%7."/>
      <w:lvlJc w:val="left"/>
      <w:pPr>
        <w:ind w:left="5040" w:hanging="360"/>
      </w:pPr>
    </w:lvl>
    <w:lvl w:ilvl="7" w:tplc="80355742" w:tentative="1">
      <w:start w:val="1"/>
      <w:numFmt w:val="lowerLetter"/>
      <w:lvlText w:val="%8."/>
      <w:lvlJc w:val="left"/>
      <w:pPr>
        <w:ind w:left="5760" w:hanging="360"/>
      </w:pPr>
    </w:lvl>
    <w:lvl w:ilvl="8" w:tplc="80355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16">
    <w:multiLevelType w:val="hybridMultilevel"/>
    <w:lvl w:ilvl="0" w:tplc="375177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063378E0"/>
    <w:multiLevelType w:val="hybridMultilevel"/>
    <w:tmpl w:val="07C80108"/>
    <w:lvl w:ilvl="0" w:tplc="88DE56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013C6F"/>
    <w:multiLevelType w:val="hybridMultilevel"/>
    <w:tmpl w:val="6CC8CCB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4616">
    <w:abstractNumId w:val="4616"/>
  </w:num>
  <w:num w:numId="4617">
    <w:abstractNumId w:val="4617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2358D3"/>
    <w:rsid w:val="001251C0"/>
    <w:rsid w:val="001728C1"/>
    <w:rsid w:val="0021449D"/>
    <w:rsid w:val="00217EEF"/>
    <w:rsid w:val="002358D3"/>
    <w:rsid w:val="0025712A"/>
    <w:rsid w:val="002E020D"/>
    <w:rsid w:val="00394781"/>
    <w:rsid w:val="00416251"/>
    <w:rsid w:val="00451359"/>
    <w:rsid w:val="00472D2F"/>
    <w:rsid w:val="00486028"/>
    <w:rsid w:val="004C4F27"/>
    <w:rsid w:val="004D35C4"/>
    <w:rsid w:val="0050102B"/>
    <w:rsid w:val="00516DB6"/>
    <w:rsid w:val="00606A4E"/>
    <w:rsid w:val="00620580"/>
    <w:rsid w:val="00631CE7"/>
    <w:rsid w:val="006530D7"/>
    <w:rsid w:val="00705456"/>
    <w:rsid w:val="007622BF"/>
    <w:rsid w:val="007E3EEC"/>
    <w:rsid w:val="00830092"/>
    <w:rsid w:val="00884BE4"/>
    <w:rsid w:val="00935EE8"/>
    <w:rsid w:val="009D7B25"/>
    <w:rsid w:val="009F6D5E"/>
    <w:rsid w:val="00A0397C"/>
    <w:rsid w:val="00A2498E"/>
    <w:rsid w:val="00A41008"/>
    <w:rsid w:val="00A5276E"/>
    <w:rsid w:val="00B455D0"/>
    <w:rsid w:val="00BB1FD0"/>
    <w:rsid w:val="00C86A1A"/>
    <w:rsid w:val="00CB27C6"/>
    <w:rsid w:val="00D11313"/>
    <w:rsid w:val="00D2359F"/>
    <w:rsid w:val="00D6236A"/>
    <w:rsid w:val="00D942A8"/>
    <w:rsid w:val="00ED66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7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E3EEC"/>
  </w:style>
  <w:style w:type="paragraph" w:styleId="a3">
    <w:name w:val="Normal (Web)"/>
    <w:basedOn w:val="a"/>
    <w:uiPriority w:val="99"/>
    <w:semiHidden/>
    <w:unhideWhenUsed/>
    <w:rsid w:val="007E3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7E3EE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1"/>
    <w:next w:val="a2"/>
    <w:uiPriority w:val="99"/>
    <w:semiHidden/>
    <w:unhideWhenUsed/>
    <w:rsid w:val="007E3EEC"/>
  </w:style>
  <w:style w:type="table" w:customStyle="1" w:styleId="10">
    <w:name w:val="Сетка таблицы1"/>
    <w:basedOn w:val="a1"/>
    <w:next w:val="a4"/>
    <w:uiPriority w:val="59"/>
    <w:rsid w:val="007E3EE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9">
    <w:name w:val="Style29"/>
    <w:basedOn w:val="a"/>
    <w:uiPriority w:val="99"/>
    <w:rsid w:val="007E3EE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uiPriority w:val="99"/>
    <w:rsid w:val="007E3EEC"/>
    <w:rPr>
      <w:rFonts w:ascii="Arial" w:hAnsi="Arial" w:cs="Arial"/>
      <w:sz w:val="20"/>
      <w:szCs w:val="20"/>
    </w:rPr>
  </w:style>
  <w:style w:type="paragraph" w:customStyle="1" w:styleId="Style20">
    <w:name w:val="Style20"/>
    <w:basedOn w:val="a"/>
    <w:uiPriority w:val="99"/>
    <w:rsid w:val="007E3EEC"/>
    <w:pPr>
      <w:widowControl w:val="0"/>
      <w:autoSpaceDE w:val="0"/>
      <w:autoSpaceDN w:val="0"/>
      <w:adjustRightInd w:val="0"/>
      <w:spacing w:after="0" w:line="233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61">
    <w:name w:val="Font Style61"/>
    <w:uiPriority w:val="99"/>
    <w:rsid w:val="007E3EEC"/>
    <w:rPr>
      <w:rFonts w:ascii="Times New Roman" w:hAnsi="Times New Roman" w:cs="Times New Roman"/>
      <w:b/>
      <w:bCs/>
      <w:sz w:val="14"/>
      <w:szCs w:val="14"/>
    </w:rPr>
  </w:style>
  <w:style w:type="paragraph" w:customStyle="1" w:styleId="Style40">
    <w:name w:val="Style40"/>
    <w:basedOn w:val="a"/>
    <w:uiPriority w:val="99"/>
    <w:rsid w:val="007E3EE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0">
    <w:name w:val="Font Style30"/>
    <w:uiPriority w:val="99"/>
    <w:rsid w:val="007E3EEC"/>
    <w:rPr>
      <w:rFonts w:ascii="Arial" w:hAnsi="Arial" w:cs="Arial"/>
      <w:b/>
      <w:bCs/>
      <w:sz w:val="20"/>
      <w:szCs w:val="20"/>
    </w:rPr>
  </w:style>
  <w:style w:type="paragraph" w:customStyle="1" w:styleId="Default">
    <w:name w:val="Default"/>
    <w:rsid w:val="007E3EE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Standard">
    <w:name w:val="Standard"/>
    <w:rsid w:val="007E3EEC"/>
    <w:pPr>
      <w:suppressAutoHyphens/>
      <w:autoSpaceDN w:val="0"/>
      <w:spacing w:after="160" w:line="259" w:lineRule="auto"/>
      <w:textAlignment w:val="baseline"/>
    </w:pPr>
    <w:rPr>
      <w:rFonts w:ascii="Calibri" w:eastAsia="SimSun" w:hAnsi="Calibri" w:cs="Tahoma"/>
      <w:kern w:val="3"/>
      <w:lang w:eastAsia="ru-RU"/>
    </w:rPr>
  </w:style>
  <w:style w:type="paragraph" w:customStyle="1" w:styleId="TableContents">
    <w:name w:val="Table Contents"/>
    <w:basedOn w:val="Standard"/>
    <w:rsid w:val="007E3EEC"/>
    <w:pPr>
      <w:suppressLineNumbers/>
    </w:pPr>
  </w:style>
  <w:style w:type="paragraph" w:styleId="a5">
    <w:name w:val="List Paragraph"/>
    <w:basedOn w:val="Standard"/>
    <w:uiPriority w:val="34"/>
    <w:qFormat/>
    <w:rsid w:val="007E3EEC"/>
    <w:pPr>
      <w:ind w:left="720"/>
    </w:pPr>
  </w:style>
  <w:style w:type="paragraph" w:styleId="a6">
    <w:name w:val="Balloon Text"/>
    <w:basedOn w:val="a"/>
    <w:link w:val="a7"/>
    <w:uiPriority w:val="99"/>
    <w:semiHidden/>
    <w:unhideWhenUsed/>
    <w:rsid w:val="007E3EEC"/>
    <w:pPr>
      <w:spacing w:after="0" w:line="240" w:lineRule="auto"/>
    </w:pPr>
    <w:rPr>
      <w:rFonts w:ascii="Segoe UI" w:eastAsia="Calibri" w:hAnsi="Segoe UI" w:cs="Times New Roman"/>
      <w:sz w:val="18"/>
      <w:szCs w:val="18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7E3EEC"/>
    <w:rPr>
      <w:rFonts w:ascii="Segoe UI" w:eastAsia="Calibri" w:hAnsi="Segoe UI" w:cs="Times New Roman"/>
      <w:sz w:val="18"/>
      <w:szCs w:val="18"/>
      <w:lang w:eastAsia="ru-RU"/>
    </w:rPr>
  </w:style>
  <w:style w:type="paragraph" w:styleId="a8">
    <w:name w:val="No Spacing"/>
    <w:uiPriority w:val="1"/>
    <w:qFormat/>
    <w:rsid w:val="00516DB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extbody">
    <w:name w:val="Text body"/>
    <w:basedOn w:val="a"/>
    <w:rsid w:val="00A2498E"/>
    <w:pPr>
      <w:widowControl w:val="0"/>
      <w:suppressAutoHyphens/>
      <w:autoSpaceDN w:val="0"/>
      <w:spacing w:after="12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c3">
    <w:name w:val="c3"/>
    <w:basedOn w:val="a"/>
    <w:rsid w:val="00A03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A0397C"/>
  </w:style>
  <w:style w:type="character" w:customStyle="1" w:styleId="c14">
    <w:name w:val="c14"/>
    <w:basedOn w:val="a0"/>
    <w:rsid w:val="00A0397C"/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673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346101411" Type="http://schemas.openxmlformats.org/officeDocument/2006/relationships/footnotes" Target="footnotes.xml"/><Relationship Id="rId176423265" Type="http://schemas.openxmlformats.org/officeDocument/2006/relationships/endnotes" Target="endnotes.xml"/><Relationship Id="rId458299413" Type="http://schemas.openxmlformats.org/officeDocument/2006/relationships/comments" Target="comments.xml"/><Relationship Id="rId492823357" Type="http://schemas.microsoft.com/office/2011/relationships/commentsExtended" Target="commentsExtended.xml"/><Relationship Id="rId127021984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pcpgvq1W4Djxo/QAo7ca9xGh9lU=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</SignatureValue>
  <KeyInfo>
    <X509Data>
      <X509Certificate>MIIFwDCCA6gCFGmuXN4bNSDagNvjEsKHZo/19nwhMA0GCSqGSIb3DQEBCwUAMIGQ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346101411"/>
            <mdssi:RelationshipReference SourceId="rId176423265"/>
            <mdssi:RelationshipReference SourceId="rId458299413"/>
            <mdssi:RelationshipReference SourceId="rId492823357"/>
            <mdssi:RelationshipReference SourceId="rId127021984"/>
          </Transform>
          <Transform Algorithm="http://www.w3.org/TR/2001/REC-xml-c14n-20010315"/>
        </Transforms>
        <DigestMethod Algorithm="http://www.w3.org/2000/09/xmldsig#sha1"/>
        <DigestValue>v+gTjmjWhnIJhA2SgmCbcvvQl8I=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V4lm9uhJxGPTrtFvTl+nEZy5HiQ=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6yu5fGRFpcepVgHi5NuhmbkQm3k=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yA90poMNXgofPRFK7hFPtxk3kEw=</DigestValue>
      </Reference>
      <Reference URI="/word/media/image2.jpeg?ContentType=image/jpeg">
        <DigestMethod Algorithm="http://www.w3.org/2000/09/xmldsig#sha1"/>
        <DigestValue>/vSQeTZFSam+RCwsrcu2A6dgDcI=</DigestValue>
      </Reference>
      <Reference URI="/word/media/image3.jpeg?ContentType=image/jpeg">
        <DigestMethod Algorithm="http://www.w3.org/2000/09/xmldsig#sha1"/>
        <DigestValue>LNX1HHMNBZIcuJr4rE3adr70mHE=</DigestValue>
      </Reference>
      <Reference URI="/word/media/image4.jpeg?ContentType=image/jpeg">
        <DigestMethod Algorithm="http://www.w3.org/2000/09/xmldsig#sha1"/>
        <DigestValue>cohv9RxEnO8eqXo0lgNaUfXWNSE=</DigestValue>
      </Reference>
      <Reference URI="/word/media/image5.jpeg?ContentType=image/jpeg">
        <DigestMethod Algorithm="http://www.w3.org/2000/09/xmldsig#sha1"/>
        <DigestValue>JOqtYx3yKFAdRM6OE9dAqClmDCE=</DigestValue>
      </Reference>
      <Reference URI="/word/media/image6.jpeg?ContentType=image/jpeg">
        <DigestMethod Algorithm="http://www.w3.org/2000/09/xmldsig#sha1"/>
        <DigestValue>Dw72ySZh4GhGoIPMmczgmfhP2x4=</DigestValue>
      </Reference>
      <Reference URI="/word/numbering.xml?ContentType=application/vnd.openxmlformats-officedocument.wordprocessingml.numbering+xml">
        <DigestMethod Algorithm="http://www.w3.org/2000/09/xmldsig#sha1"/>
        <DigestValue>Py2JqGcccDs/6AnqP5qSKK5yB9I=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thDdBr63ZK5aBTn40uINFxj5V/0=</DigestValue>
      </Reference>
      <Reference URI="/word/styles.xml?ContentType=application/vnd.openxmlformats-officedocument.wordprocessingml.styles+xml">
        <DigestMethod Algorithm="http://www.w3.org/2000/09/xmldsig#sha1"/>
        <DigestValue>b9SPd73CRe7MTAr9SgDWOP5b2E0=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NDSjmFhI7bogTF2LaJ76ZFY5LQ8=</DigestValue>
      </Reference>
    </Manifest>
    <SignatureProperties>
      <SignatureProperty Id="idSignatureTime" Target="#idPackageSignature">
        <mdssi:SignatureTime>
          <mdssi:Format>YYYY-MM-DDThh:mm:ssTZD</mdssi:Format>
          <mdssi:Value>2022-01-14T07:42:10Z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11</Pages>
  <Words>2107</Words>
  <Characters>12012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XTreme.ws</cp:lastModifiedBy>
  <cp:revision>36</cp:revision>
  <cp:lastPrinted>2019-08-30T09:21:00Z</cp:lastPrinted>
  <dcterms:created xsi:type="dcterms:W3CDTF">2017-10-09T12:18:00Z</dcterms:created>
  <dcterms:modified xsi:type="dcterms:W3CDTF">2020-02-19T09:00:00Z</dcterms:modified>
</cp:coreProperties>
</file>