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C0" w:rsidRDefault="007507C0">
      <w:pPr>
        <w:rPr>
          <w:b/>
        </w:rPr>
      </w:pPr>
      <w:r>
        <w:rPr>
          <w:b/>
          <w:noProof/>
        </w:rPr>
        <w:drawing>
          <wp:inline distT="0" distB="0" distL="0" distR="0">
            <wp:extent cx="6116320" cy="8409940"/>
            <wp:effectExtent l="19050" t="0" r="0" b="0"/>
            <wp:docPr id="1" name="Рисунок 1" descr="C:\Users\1\Desktop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5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40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7C0" w:rsidRDefault="007507C0">
      <w:pPr>
        <w:rPr>
          <w:b/>
        </w:rPr>
      </w:pPr>
      <w:r>
        <w:rPr>
          <w:b/>
        </w:rPr>
        <w:br w:type="page"/>
      </w:r>
    </w:p>
    <w:p w:rsidR="00CA66CD" w:rsidRPr="00BC6074" w:rsidRDefault="00C2460A" w:rsidP="002474E5">
      <w:pPr>
        <w:shd w:val="clear" w:color="auto" w:fill="FFFFFF"/>
        <w:contextualSpacing/>
        <w:jc w:val="center"/>
        <w:outlineLvl w:val="0"/>
        <w:rPr>
          <w:b/>
        </w:rPr>
      </w:pPr>
      <w:r>
        <w:rPr>
          <w:b/>
        </w:rPr>
        <w:lastRenderedPageBreak/>
        <w:t>Пояснительная записка</w:t>
      </w:r>
    </w:p>
    <w:p w:rsidR="00B03DC9" w:rsidRPr="00BC6074" w:rsidRDefault="00B03DC9" w:rsidP="002474E5">
      <w:pPr>
        <w:shd w:val="clear" w:color="auto" w:fill="FFFFFF"/>
        <w:contextualSpacing/>
        <w:jc w:val="center"/>
        <w:outlineLvl w:val="0"/>
        <w:rPr>
          <w:b/>
        </w:rPr>
      </w:pPr>
    </w:p>
    <w:p w:rsidR="00E64459" w:rsidRPr="00B760BC" w:rsidRDefault="00545B4B" w:rsidP="002474E5">
      <w:pPr>
        <w:ind w:firstLine="567"/>
        <w:contextualSpacing/>
        <w:jc w:val="both"/>
      </w:pPr>
      <w:r w:rsidRPr="00B760BC">
        <w:tab/>
        <w:t>Данная программ</w:t>
      </w:r>
      <w:r w:rsidR="00DB279F">
        <w:t xml:space="preserve">а предназначена для учащихся </w:t>
      </w:r>
      <w:r w:rsidR="004B6248">
        <w:t>7</w:t>
      </w:r>
      <w:r w:rsidR="00DB279F">
        <w:t xml:space="preserve"> класса</w:t>
      </w:r>
      <w:r w:rsidRPr="00B760BC">
        <w:t xml:space="preserve"> основной школы, изучающих английский язык со 2 класса. </w:t>
      </w:r>
      <w:r w:rsidR="00874F46">
        <w:t>П</w:t>
      </w:r>
      <w:r w:rsidR="002C762C" w:rsidRPr="00B760BC">
        <w:rPr>
          <w:rStyle w:val="FontStyle15"/>
          <w:rFonts w:ascii="Times New Roman" w:hAnsi="Times New Roman" w:cs="Times New Roman"/>
          <w:sz w:val="24"/>
          <w:szCs w:val="24"/>
        </w:rPr>
        <w:t>рограмма</w:t>
      </w:r>
      <w:r w:rsidR="00880E99" w:rsidRPr="00B760BC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2C762C" w:rsidRPr="00B760BC">
        <w:rPr>
          <w:rStyle w:val="FontStyle15"/>
          <w:rFonts w:ascii="Times New Roman" w:hAnsi="Times New Roman" w:cs="Times New Roman"/>
          <w:sz w:val="24"/>
          <w:szCs w:val="24"/>
        </w:rPr>
        <w:t xml:space="preserve">составлена </w:t>
      </w:r>
      <w:r w:rsidR="00E64459" w:rsidRPr="00B760BC">
        <w:t>в соответствии с правовыми и нормативными документами:</w:t>
      </w:r>
    </w:p>
    <w:p w:rsidR="000E30E0" w:rsidRDefault="000E30E0" w:rsidP="000E30E0">
      <w:pPr>
        <w:pStyle w:val="11"/>
        <w:numPr>
          <w:ilvl w:val="0"/>
          <w:numId w:val="3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kern w:val="2"/>
        </w:rPr>
      </w:pPr>
      <w:r w:rsidRPr="00225A5E">
        <w:rPr>
          <w:kern w:val="2"/>
        </w:rPr>
        <w:t xml:space="preserve">Федеральный Закон от 29.12. </w:t>
      </w:r>
      <w:smartTag w:uri="urn:schemas-microsoft-com:office:smarttags" w:element="metricconverter">
        <w:smartTagPr>
          <w:attr w:name="ProductID" w:val="2012 г"/>
        </w:smartTagPr>
        <w:r w:rsidRPr="00225A5E">
          <w:rPr>
            <w:kern w:val="2"/>
          </w:rPr>
          <w:t>2012 г</w:t>
        </w:r>
      </w:smartTag>
      <w:r w:rsidRPr="00225A5E">
        <w:rPr>
          <w:kern w:val="2"/>
        </w:rPr>
        <w:t>. № 273-ФЗ «Об образовании в Российской Федерации» (</w:t>
      </w:r>
      <w:r>
        <w:rPr>
          <w:kern w:val="2"/>
        </w:rPr>
        <w:t>с изменениями</w:t>
      </w:r>
      <w:r w:rsidRPr="00225A5E">
        <w:rPr>
          <w:kern w:val="2"/>
        </w:rPr>
        <w:t>);</w:t>
      </w:r>
    </w:p>
    <w:p w:rsidR="000E30E0" w:rsidRPr="00CF676C" w:rsidRDefault="000E30E0" w:rsidP="000E30E0">
      <w:pPr>
        <w:pStyle w:val="25"/>
        <w:numPr>
          <w:ilvl w:val="0"/>
          <w:numId w:val="3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CF676C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утвержденным приказом Министерства образования и науки Российской Федерации от 17.12.2010 № 1897 (далее – ФГОС основного общего образования) (в ред. Приказов </w:t>
      </w:r>
      <w:proofErr w:type="spellStart"/>
      <w:r w:rsidRPr="00CF676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CF676C">
        <w:rPr>
          <w:rFonts w:ascii="Times New Roman" w:hAnsi="Times New Roman"/>
          <w:sz w:val="24"/>
          <w:szCs w:val="24"/>
        </w:rPr>
        <w:t xml:space="preserve"> России от 29.12.2014 N 1644, от 31.12.2015 N 1577); </w:t>
      </w:r>
    </w:p>
    <w:p w:rsidR="000E30E0" w:rsidRPr="00225A5E" w:rsidRDefault="000E30E0" w:rsidP="000E30E0">
      <w:pPr>
        <w:pStyle w:val="11"/>
        <w:numPr>
          <w:ilvl w:val="0"/>
          <w:numId w:val="3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kern w:val="2"/>
        </w:rPr>
      </w:pPr>
      <w:r w:rsidRPr="00225A5E">
        <w:rPr>
          <w:kern w:val="2"/>
        </w:rPr>
        <w:t>Приказ Мин</w:t>
      </w:r>
      <w:r>
        <w:rPr>
          <w:kern w:val="2"/>
        </w:rPr>
        <w:t>истерства просвещения  Российской Федерации</w:t>
      </w:r>
      <w:r w:rsidRPr="00225A5E">
        <w:rPr>
          <w:kern w:val="2"/>
        </w:rPr>
        <w:t xml:space="preserve">  от </w:t>
      </w:r>
      <w:r>
        <w:rPr>
          <w:kern w:val="2"/>
        </w:rPr>
        <w:t>08</w:t>
      </w:r>
      <w:r w:rsidRPr="00225A5E">
        <w:rPr>
          <w:kern w:val="2"/>
        </w:rPr>
        <w:t>.0</w:t>
      </w:r>
      <w:r>
        <w:rPr>
          <w:kern w:val="2"/>
        </w:rPr>
        <w:t>5</w:t>
      </w:r>
      <w:r w:rsidRPr="00225A5E">
        <w:rPr>
          <w:kern w:val="2"/>
        </w:rPr>
        <w:t>.201</w:t>
      </w:r>
      <w:r>
        <w:rPr>
          <w:kern w:val="2"/>
        </w:rPr>
        <w:t>9</w:t>
      </w:r>
      <w:r w:rsidRPr="00225A5E">
        <w:rPr>
          <w:kern w:val="2"/>
        </w:rPr>
        <w:t xml:space="preserve"> г. № 2</w:t>
      </w:r>
      <w:r>
        <w:rPr>
          <w:kern w:val="2"/>
        </w:rPr>
        <w:t>3</w:t>
      </w:r>
      <w:r w:rsidRPr="00225A5E">
        <w:rPr>
          <w:kern w:val="2"/>
        </w:rPr>
        <w:t>3 «О</w:t>
      </w:r>
      <w:r>
        <w:rPr>
          <w:kern w:val="2"/>
        </w:rPr>
        <w:t xml:space="preserve"> внесении изменений в</w:t>
      </w:r>
      <w:r w:rsidRPr="00225A5E">
        <w:rPr>
          <w:kern w:val="2"/>
        </w:rPr>
        <w:t xml:space="preserve"> федеральн</w:t>
      </w:r>
      <w:r>
        <w:rPr>
          <w:kern w:val="2"/>
        </w:rPr>
        <w:t xml:space="preserve">ый </w:t>
      </w:r>
      <w:r w:rsidRPr="00225A5E">
        <w:rPr>
          <w:kern w:val="2"/>
        </w:rPr>
        <w:t>переч</w:t>
      </w:r>
      <w:r>
        <w:rPr>
          <w:kern w:val="2"/>
        </w:rPr>
        <w:t>ень</w:t>
      </w:r>
      <w:r w:rsidRPr="00225A5E">
        <w:rPr>
          <w:kern w:val="2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kern w:val="2"/>
        </w:rPr>
        <w:t>, утвержденный приказом Министерства просвещения Российской Федерации от 28.12.2018 г. № 345.</w:t>
      </w:r>
    </w:p>
    <w:p w:rsidR="00E64459" w:rsidRPr="00B760BC" w:rsidRDefault="00E64459" w:rsidP="002474E5">
      <w:pPr>
        <w:numPr>
          <w:ilvl w:val="0"/>
          <w:numId w:val="37"/>
        </w:numPr>
        <w:tabs>
          <w:tab w:val="left" w:pos="284"/>
        </w:tabs>
        <w:ind w:left="0" w:firstLine="0"/>
        <w:contextualSpacing/>
        <w:jc w:val="both"/>
      </w:pPr>
      <w:r w:rsidRPr="00B760BC">
        <w:t>Примерные программы по учебным предметам. Иностранный язык. 5-9 классы (стандарты второго поколения), М.: Просвещение, 2012 год;</w:t>
      </w:r>
    </w:p>
    <w:p w:rsidR="00E64459" w:rsidRDefault="00E64459" w:rsidP="002474E5">
      <w:pPr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</w:pPr>
      <w:r w:rsidRPr="00B760BC">
        <w:t>Апальков В.Г. Английский язык. Рабочие программы. Предметная линия учебников «Английский в фокусе». 5–9  классы. – М.: Просвещение, 2016.</w:t>
      </w:r>
    </w:p>
    <w:p w:rsidR="00545B4B" w:rsidRPr="00BC6074" w:rsidRDefault="00545B4B" w:rsidP="002474E5">
      <w:pPr>
        <w:ind w:firstLine="567"/>
        <w:contextualSpacing/>
        <w:jc w:val="both"/>
      </w:pPr>
      <w:r w:rsidRPr="00B760BC">
        <w:t>Данная рабочая программа реализуется через УМК серии «Английский в фокусе» (</w:t>
      </w:r>
      <w:r w:rsidRPr="00B760BC">
        <w:rPr>
          <w:i/>
          <w:lang w:val="en-US"/>
        </w:rPr>
        <w:t>Spotlight</w:t>
      </w:r>
      <w:r w:rsidRPr="00B760BC">
        <w:t xml:space="preserve">) авторов Ю. Е. Ваулиной, Д. Дули, О. Е. </w:t>
      </w:r>
      <w:proofErr w:type="spellStart"/>
      <w:r w:rsidRPr="00B760BC">
        <w:t>Подоляко</w:t>
      </w:r>
      <w:proofErr w:type="spellEnd"/>
      <w:r w:rsidRPr="00B760BC">
        <w:t xml:space="preserve">, В. Эванс для </w:t>
      </w:r>
      <w:r w:rsidR="004B6248">
        <w:t>7</w:t>
      </w:r>
      <w:r w:rsidRPr="00B760BC">
        <w:t xml:space="preserve"> класс</w:t>
      </w:r>
      <w:r w:rsidR="000E30E0">
        <w:t>а</w:t>
      </w:r>
      <w:r w:rsidRPr="00B760BC">
        <w:t>.</w:t>
      </w:r>
    </w:p>
    <w:p w:rsidR="000E30E0" w:rsidRDefault="000E30E0" w:rsidP="000E30E0">
      <w:pPr>
        <w:ind w:firstLine="567"/>
        <w:contextualSpacing/>
        <w:jc w:val="both"/>
      </w:pPr>
      <w:r>
        <w:t>Программа рассчитана на</w:t>
      </w:r>
      <w:r w:rsidRPr="00B760BC">
        <w:t xml:space="preserve"> 102 часа </w:t>
      </w:r>
      <w:r>
        <w:t xml:space="preserve">(3 </w:t>
      </w:r>
      <w:proofErr w:type="gramStart"/>
      <w:r>
        <w:t>учебных</w:t>
      </w:r>
      <w:proofErr w:type="gramEnd"/>
      <w:r>
        <w:t xml:space="preserve"> часа в неделю)</w:t>
      </w:r>
    </w:p>
    <w:p w:rsidR="004C64A1" w:rsidRPr="00B760BC" w:rsidRDefault="00545B4B" w:rsidP="000E30E0">
      <w:pPr>
        <w:ind w:firstLine="567"/>
        <w:contextualSpacing/>
        <w:jc w:val="both"/>
      </w:pPr>
      <w:r w:rsidRPr="00B760BC">
        <w:t xml:space="preserve">Главные цели курса соответствуют </w:t>
      </w:r>
      <w:proofErr w:type="gramStart"/>
      <w:r w:rsidRPr="00B760BC">
        <w:t>зафиксированным</w:t>
      </w:r>
      <w:proofErr w:type="gramEnd"/>
      <w:r w:rsidRPr="00B760BC">
        <w:t xml:space="preserve"> в стандарте основного общего образования по иностранному языку. Это формирование и развитие иноязычной коммуникативной компетенции учащихся в совокупности её со</w:t>
      </w:r>
      <w:r w:rsidR="00874F46">
        <w:t>ставляющих</w:t>
      </w:r>
      <w:r w:rsidR="004C64A1" w:rsidRPr="00B760BC">
        <w:t>, а именно:</w:t>
      </w:r>
    </w:p>
    <w:p w:rsidR="004C64A1" w:rsidRPr="00B760BC" w:rsidRDefault="004C64A1" w:rsidP="002474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jc w:val="both"/>
      </w:pPr>
      <w:proofErr w:type="gramStart"/>
      <w:r w:rsidRPr="00B760BC">
        <w:t>— речевая</w:t>
      </w:r>
      <w:r w:rsidRPr="00B760BC">
        <w:tab/>
        <w:t>компетенция — развитие</w:t>
      </w:r>
      <w:r w:rsidRPr="00B760BC">
        <w:tab/>
        <w:t xml:space="preserve">коммуникативных умений в четырех основных видах </w:t>
      </w:r>
      <w:proofErr w:type="spellStart"/>
      <w:r w:rsidRPr="00B760BC">
        <w:t>речевои</w:t>
      </w:r>
      <w:proofErr w:type="spellEnd"/>
      <w:r w:rsidRPr="00B760BC">
        <w:t xml:space="preserve">̆ деятельности (говорении, </w:t>
      </w:r>
      <w:proofErr w:type="spellStart"/>
      <w:r w:rsidRPr="00B760BC">
        <w:t>аудировании</w:t>
      </w:r>
      <w:proofErr w:type="spellEnd"/>
      <w:r w:rsidRPr="00B760BC">
        <w:t>, чтении, письме);</w:t>
      </w:r>
      <w:proofErr w:type="gramEnd"/>
    </w:p>
    <w:p w:rsidR="004C64A1" w:rsidRPr="00B760BC" w:rsidRDefault="004C64A1" w:rsidP="002474E5">
      <w:pPr>
        <w:pStyle w:val="af6"/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0"/>
        <w:contextualSpacing/>
        <w:jc w:val="both"/>
      </w:pPr>
      <w:proofErr w:type="gramStart"/>
      <w:r w:rsidRPr="00B760BC">
        <w:t xml:space="preserve">языковая компетенция — овладение новыми языковыми средствами (фонетическими, орфографическими, лексическими, грамматическими) в соответствии </w:t>
      </w:r>
      <w:proofErr w:type="spellStart"/>
      <w:r w:rsidRPr="00B760BC">
        <w:t>c</w:t>
      </w:r>
      <w:proofErr w:type="spellEnd"/>
      <w:r w:rsidRPr="00B760BC">
        <w:t xml:space="preserve"> темами и ситуациями общения, отобранными для </w:t>
      </w:r>
      <w:proofErr w:type="spellStart"/>
      <w:r w:rsidRPr="00B760BC">
        <w:t>основнои</w:t>
      </w:r>
      <w:proofErr w:type="spellEnd"/>
      <w:r w:rsidRPr="00B760BC">
        <w:t>̆ школы; освоение знаний о языковых явлениях изучаемого языка, разных способах выражения мысли в родном и иностранном языках;</w:t>
      </w:r>
      <w:proofErr w:type="gramEnd"/>
    </w:p>
    <w:p w:rsidR="004C64A1" w:rsidRPr="00B760BC" w:rsidRDefault="004C64A1" w:rsidP="002474E5">
      <w:pPr>
        <w:pStyle w:val="af6"/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0"/>
        <w:contextualSpacing/>
        <w:jc w:val="both"/>
      </w:pPr>
      <w:proofErr w:type="spellStart"/>
      <w:r w:rsidRPr="00B760BC">
        <w:t>социокультурная</w:t>
      </w:r>
      <w:proofErr w:type="spellEnd"/>
      <w:r w:rsidRPr="00B760BC">
        <w:t xml:space="preserve">/межкультурная компетенция—приобщение к культуре, традициям, реалиям стран/страны изучаемого языка в рамках тем, сфер и ситуаций общения, отвечающих опыту, интересам, психологическим особенностям учащихся </w:t>
      </w:r>
      <w:proofErr w:type="spellStart"/>
      <w:r w:rsidRPr="00B760BC">
        <w:t>основнои</w:t>
      </w:r>
      <w:proofErr w:type="spellEnd"/>
      <w:r w:rsidRPr="00B760BC">
        <w:t>̆ школы на разных ее этапах; формирование умения представлять свою страну, ее культуру в условиях межкультурного общения;</w:t>
      </w:r>
    </w:p>
    <w:p w:rsidR="00C2460A" w:rsidRDefault="004C64A1" w:rsidP="002474E5">
      <w:pPr>
        <w:pStyle w:val="af6"/>
        <w:widowControl w:val="0"/>
        <w:numPr>
          <w:ilvl w:val="0"/>
          <w:numId w:val="33"/>
        </w:numPr>
        <w:autoSpaceDE w:val="0"/>
        <w:autoSpaceDN w:val="0"/>
        <w:adjustRightInd w:val="0"/>
        <w:ind w:left="357" w:firstLine="0"/>
        <w:contextualSpacing/>
        <w:jc w:val="both"/>
      </w:pPr>
      <w:r w:rsidRPr="00B760BC">
        <w:t xml:space="preserve">компенсаторная компетенция — развитие </w:t>
      </w:r>
      <w:proofErr w:type="gramStart"/>
      <w:r w:rsidRPr="00B760BC">
        <w:t>умении</w:t>
      </w:r>
      <w:proofErr w:type="gramEnd"/>
      <w:r w:rsidRPr="00B760BC">
        <w:t>̆ выходить из положения в условиях дефицита языковых средств при получении и передаче информации;</w:t>
      </w:r>
    </w:p>
    <w:p w:rsidR="00874F46" w:rsidRDefault="004C64A1" w:rsidP="002474E5">
      <w:pPr>
        <w:pStyle w:val="af6"/>
        <w:widowControl w:val="0"/>
        <w:numPr>
          <w:ilvl w:val="0"/>
          <w:numId w:val="33"/>
        </w:numPr>
        <w:autoSpaceDE w:val="0"/>
        <w:autoSpaceDN w:val="0"/>
        <w:adjustRightInd w:val="0"/>
        <w:ind w:left="357" w:firstLine="0"/>
        <w:contextualSpacing/>
        <w:jc w:val="both"/>
      </w:pPr>
      <w:r w:rsidRPr="00B760BC">
        <w:t>учебно-познавательная</w:t>
      </w:r>
      <w:r w:rsidRPr="00B760BC">
        <w:tab/>
        <w:t xml:space="preserve">компетенция — </w:t>
      </w:r>
      <w:proofErr w:type="spellStart"/>
      <w:r w:rsidRPr="00B760BC">
        <w:t>дальнейшее</w:t>
      </w:r>
      <w:proofErr w:type="spellEnd"/>
      <w:r w:rsidRPr="00B760BC">
        <w:t xml:space="preserve"> развитие общих и специальных учебных умений,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технологий;</w:t>
      </w:r>
    </w:p>
    <w:p w:rsidR="00874F46" w:rsidRDefault="00874F46" w:rsidP="002474E5">
      <w:pPr>
        <w:ind w:firstLine="708"/>
        <w:contextualSpacing/>
        <w:jc w:val="both"/>
      </w:pPr>
      <w:proofErr w:type="gramStart"/>
      <w:r w:rsidRPr="00B760BC">
        <w:t>Особый акцент делается на личностном развитии и воспитании учащихся, развитии готовности к самообразованию, развитии универсальных учебных действий, владении ключевыми компетенциями,  а также развитии и воспитании потребности у школьников пользоваться английским языком как средством общения, познания, самореализации и социальной адаптации, на развитии национального самосознания, стремлении к взаимопониманию между людьми разных культур и сообществ.</w:t>
      </w:r>
      <w:proofErr w:type="gramEnd"/>
    </w:p>
    <w:p w:rsidR="004441AA" w:rsidRDefault="004441AA">
      <w:r>
        <w:br w:type="page"/>
      </w:r>
    </w:p>
    <w:p w:rsidR="00EC2540" w:rsidRPr="00C2460A" w:rsidRDefault="00EC2540" w:rsidP="00EC2540">
      <w:pPr>
        <w:pStyle w:val="dash0410005f0431005f0437005f0430005f0446005f0020005f0441005f043f005f0438005f0441005f043a005f0430"/>
        <w:ind w:left="709" w:firstLine="0"/>
        <w:contextualSpacing/>
        <w:jc w:val="center"/>
        <w:rPr>
          <w:rStyle w:val="dash041e005f0431005f044b005f0447005f043d005f044b005f0439005f005fchar1char1"/>
          <w:b/>
        </w:rPr>
      </w:pPr>
      <w:r w:rsidRPr="00C2460A">
        <w:rPr>
          <w:rStyle w:val="dash041e005f0431005f044b005f0447005f043d005f044b005f0439005f005fchar1char1"/>
          <w:b/>
        </w:rPr>
        <w:lastRenderedPageBreak/>
        <w:t>Планируемые результаты изучения учебного предмета, курса</w:t>
      </w:r>
    </w:p>
    <w:p w:rsidR="00EC2540" w:rsidRPr="00B760BC" w:rsidRDefault="00EC2540" w:rsidP="00EC2540">
      <w:pPr>
        <w:tabs>
          <w:tab w:val="left" w:pos="0"/>
        </w:tabs>
        <w:autoSpaceDE w:val="0"/>
        <w:autoSpaceDN w:val="0"/>
        <w:adjustRightInd w:val="0"/>
        <w:contextualSpacing/>
        <w:jc w:val="both"/>
      </w:pPr>
      <w:r w:rsidRPr="00B760BC">
        <w:tab/>
        <w:t xml:space="preserve">Данная программа обеспечивает формирование личностных, </w:t>
      </w:r>
      <w:proofErr w:type="spellStart"/>
      <w:r w:rsidRPr="00B760BC">
        <w:t>метапредметных</w:t>
      </w:r>
      <w:proofErr w:type="spellEnd"/>
      <w:r w:rsidRPr="00B760BC">
        <w:t xml:space="preserve"> и предметных результатов. </w:t>
      </w:r>
    </w:p>
    <w:p w:rsidR="00EC2540" w:rsidRPr="00B760BC" w:rsidRDefault="00EC2540" w:rsidP="00EC2540">
      <w:pPr>
        <w:tabs>
          <w:tab w:val="left" w:pos="3148"/>
        </w:tabs>
        <w:contextualSpacing/>
      </w:pPr>
      <w:r w:rsidRPr="00B760BC">
        <w:rPr>
          <w:b/>
        </w:rPr>
        <w:t xml:space="preserve">Личностными результатами </w:t>
      </w:r>
      <w:r w:rsidRPr="00B760BC">
        <w:t>являются:</w:t>
      </w:r>
    </w:p>
    <w:p w:rsidR="00EC2540" w:rsidRPr="00B760BC" w:rsidRDefault="00EC2540" w:rsidP="00EC2540">
      <w:pPr>
        <w:numPr>
          <w:ilvl w:val="0"/>
          <w:numId w:val="9"/>
        </w:numPr>
        <w:tabs>
          <w:tab w:val="left" w:pos="993"/>
        </w:tabs>
        <w:autoSpaceDE w:val="0"/>
        <w:contextualSpacing/>
        <w:jc w:val="both"/>
      </w:pPr>
      <w:proofErr w:type="gramStart"/>
      <w:r w:rsidRPr="00B760BC"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</w:t>
      </w:r>
      <w:r w:rsidRPr="00B760BC" w:rsidDel="00B450C4">
        <w:t xml:space="preserve"> </w:t>
      </w:r>
      <w:r w:rsidRPr="00B760BC">
        <w:t xml:space="preserve">знание истории, языка, культуры своего народа, своего края, основ культурного наследия народов России и человечества; </w:t>
      </w:r>
      <w:r w:rsidRPr="00B760BC">
        <w:rPr>
          <w:rStyle w:val="dash041e005f0431005f044b005f0447005f043d005f044b005f0439005f005fchar1char1"/>
        </w:rPr>
        <w:t>усвоение гуманистических, демократических и традиционных ценностей многонационального российского общества</w:t>
      </w:r>
      <w:r w:rsidRPr="00B760BC">
        <w:t>; воспитание чувства долга перед Родиной;</w:t>
      </w:r>
      <w:proofErr w:type="gramEnd"/>
    </w:p>
    <w:p w:rsidR="00EC2540" w:rsidRPr="00B760BC" w:rsidRDefault="00EC2540" w:rsidP="00EC2540">
      <w:pPr>
        <w:numPr>
          <w:ilvl w:val="0"/>
          <w:numId w:val="9"/>
        </w:numPr>
        <w:tabs>
          <w:tab w:val="left" w:pos="993"/>
        </w:tabs>
        <w:autoSpaceDE w:val="0"/>
        <w:contextualSpacing/>
        <w:jc w:val="both"/>
      </w:pPr>
      <w:r w:rsidRPr="00B760BC">
        <w:t xml:space="preserve">формирование ответственного отношения к учению, готовности и </w:t>
      </w:r>
      <w:proofErr w:type="gramStart"/>
      <w:r w:rsidRPr="00B760BC">
        <w:t>способности</w:t>
      </w:r>
      <w:proofErr w:type="gramEnd"/>
      <w:r w:rsidRPr="00B760BC">
        <w:t xml:space="preserve"> обучающихся к саморазвитию и самообразованию на основе мотивации к обучению и познанию, </w:t>
      </w:r>
      <w:r w:rsidRPr="00B760BC">
        <w:rPr>
          <w:rStyle w:val="dash041e005f0431005f044b005f0447005f043d005f044b005f0439005f005fchar1char1"/>
        </w:rPr>
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</w:r>
      <w:r w:rsidRPr="00B760BC">
        <w:t xml:space="preserve">; </w:t>
      </w:r>
    </w:p>
    <w:p w:rsidR="00EC2540" w:rsidRPr="00B760BC" w:rsidRDefault="00EC2540" w:rsidP="00EC2540">
      <w:pPr>
        <w:numPr>
          <w:ilvl w:val="0"/>
          <w:numId w:val="9"/>
        </w:numPr>
        <w:tabs>
          <w:tab w:val="left" w:pos="993"/>
        </w:tabs>
        <w:autoSpaceDE w:val="0"/>
        <w:contextualSpacing/>
        <w:jc w:val="both"/>
      </w:pPr>
      <w:r w:rsidRPr="00B760BC"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C2540" w:rsidRPr="00B760BC" w:rsidRDefault="00EC2540" w:rsidP="00EC2540">
      <w:pPr>
        <w:numPr>
          <w:ilvl w:val="0"/>
          <w:numId w:val="9"/>
        </w:numPr>
        <w:tabs>
          <w:tab w:val="left" w:pos="993"/>
        </w:tabs>
        <w:autoSpaceDE w:val="0"/>
        <w:contextualSpacing/>
        <w:jc w:val="both"/>
      </w:pPr>
      <w:proofErr w:type="gramStart"/>
      <w:r w:rsidRPr="00B760BC"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EC2540" w:rsidRPr="00B760BC" w:rsidRDefault="00EC2540" w:rsidP="00EC2540">
      <w:pPr>
        <w:numPr>
          <w:ilvl w:val="0"/>
          <w:numId w:val="9"/>
        </w:numPr>
        <w:tabs>
          <w:tab w:val="left" w:pos="993"/>
        </w:tabs>
        <w:autoSpaceDE w:val="0"/>
        <w:contextualSpacing/>
        <w:jc w:val="both"/>
      </w:pPr>
      <w:r w:rsidRPr="00B760BC"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B760BC">
        <w:rPr>
          <w:rStyle w:val="dash041e005f0431005f044b005f0447005f043d005f044b005f0439005f005fchar1char1"/>
        </w:rPr>
        <w:t>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</w:t>
      </w:r>
      <w:r w:rsidRPr="00B760BC">
        <w:t xml:space="preserve">; </w:t>
      </w:r>
    </w:p>
    <w:p w:rsidR="00EC2540" w:rsidRPr="00B760BC" w:rsidRDefault="00EC2540" w:rsidP="00EC2540">
      <w:pPr>
        <w:numPr>
          <w:ilvl w:val="0"/>
          <w:numId w:val="9"/>
        </w:numPr>
        <w:tabs>
          <w:tab w:val="left" w:pos="993"/>
        </w:tabs>
        <w:autoSpaceDE w:val="0"/>
        <w:contextualSpacing/>
        <w:jc w:val="both"/>
      </w:pPr>
      <w:r w:rsidRPr="00B760BC"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</w:t>
      </w:r>
      <w:r w:rsidRPr="00B760BC" w:rsidDel="00B44476">
        <w:t xml:space="preserve"> </w:t>
      </w:r>
      <w:r w:rsidRPr="00B760BC">
        <w:t>осознанного и ответственного отношения к собственным поступкам;</w:t>
      </w:r>
      <w:r w:rsidRPr="00B760BC" w:rsidDel="00B44476">
        <w:t xml:space="preserve"> </w:t>
      </w:r>
    </w:p>
    <w:p w:rsidR="00EC2540" w:rsidRPr="00B760BC" w:rsidRDefault="00EC2540" w:rsidP="00EC2540">
      <w:pPr>
        <w:numPr>
          <w:ilvl w:val="0"/>
          <w:numId w:val="9"/>
        </w:numPr>
        <w:tabs>
          <w:tab w:val="left" w:pos="993"/>
        </w:tabs>
        <w:autoSpaceDE w:val="0"/>
        <w:contextualSpacing/>
        <w:jc w:val="both"/>
      </w:pPr>
      <w:r w:rsidRPr="00B760BC">
        <w:t xml:space="preserve">формирование коммуникативной компетентности в общении и  сотрудничестве со сверстниками, старшими и младшими в </w:t>
      </w:r>
      <w:r w:rsidRPr="00B760BC">
        <w:rPr>
          <w:rStyle w:val="dash041e005f0431005f044b005f0447005f043d005f044b005f0439005f005fchar1char1"/>
        </w:rPr>
        <w:t>процессе</w:t>
      </w:r>
      <w:r w:rsidRPr="00B760BC">
        <w:t xml:space="preserve"> образовательной, общественно полезной, учебно-исследовательской, творческой и других видах деятельности;</w:t>
      </w:r>
    </w:p>
    <w:p w:rsidR="00EC2540" w:rsidRPr="00B760BC" w:rsidRDefault="00EC2540" w:rsidP="00EC2540">
      <w:pPr>
        <w:numPr>
          <w:ilvl w:val="0"/>
          <w:numId w:val="9"/>
        </w:numPr>
        <w:tabs>
          <w:tab w:val="left" w:pos="993"/>
        </w:tabs>
        <w:autoSpaceDE w:val="0"/>
        <w:contextualSpacing/>
        <w:jc w:val="both"/>
      </w:pPr>
      <w:r w:rsidRPr="00B760BC">
        <w:t>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EC2540" w:rsidRPr="00B760BC" w:rsidRDefault="00EC2540" w:rsidP="00EC2540">
      <w:pPr>
        <w:numPr>
          <w:ilvl w:val="0"/>
          <w:numId w:val="9"/>
        </w:numPr>
        <w:tabs>
          <w:tab w:val="left" w:pos="993"/>
        </w:tabs>
        <w:autoSpaceDE w:val="0"/>
        <w:contextualSpacing/>
        <w:jc w:val="both"/>
      </w:pPr>
      <w:r w:rsidRPr="00B760BC">
        <w:t xml:space="preserve">формирование основ </w:t>
      </w:r>
      <w:r w:rsidRPr="00B760BC">
        <w:rPr>
          <w:rStyle w:val="dash041e005f0431005f044b005f0447005f043d005f044b005f0439005f005fchar1char1"/>
        </w:rPr>
        <w:t xml:space="preserve">экологической культуры </w:t>
      </w:r>
      <w:r w:rsidRPr="00B760BC">
        <w:t>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EC2540" w:rsidRPr="00B760BC" w:rsidRDefault="00EC2540" w:rsidP="00EC2540">
      <w:pPr>
        <w:numPr>
          <w:ilvl w:val="0"/>
          <w:numId w:val="9"/>
        </w:numPr>
        <w:tabs>
          <w:tab w:val="left" w:pos="993"/>
        </w:tabs>
        <w:autoSpaceDE w:val="0"/>
        <w:contextualSpacing/>
        <w:jc w:val="both"/>
      </w:pPr>
      <w:r w:rsidRPr="00B760BC">
        <w:t xml:space="preserve">осознание </w:t>
      </w:r>
      <w:r w:rsidRPr="00B760BC">
        <w:rPr>
          <w:rStyle w:val="dash041e005f0431005f044b005f0447005f043d005f044b005f0439005f005fchar1char1"/>
        </w:rPr>
        <w:t xml:space="preserve">значения </w:t>
      </w:r>
      <w:r w:rsidRPr="00B760BC">
        <w:t>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C2540" w:rsidRPr="00B760BC" w:rsidRDefault="00EC2540" w:rsidP="00EC2540">
      <w:pPr>
        <w:pStyle w:val="11"/>
        <w:numPr>
          <w:ilvl w:val="0"/>
          <w:numId w:val="9"/>
        </w:numPr>
        <w:tabs>
          <w:tab w:val="left" w:pos="1080"/>
        </w:tabs>
        <w:jc w:val="both"/>
      </w:pPr>
      <w:r w:rsidRPr="00B760BC">
        <w:t>развитие эстетического сознания через освоение художественного наследия народов России и мира,  творческой деятельности эстетического характера;</w:t>
      </w:r>
    </w:p>
    <w:p w:rsidR="00EC2540" w:rsidRPr="00B760BC" w:rsidRDefault="00EC2540" w:rsidP="00EC2540">
      <w:pPr>
        <w:pStyle w:val="11"/>
        <w:numPr>
          <w:ilvl w:val="0"/>
          <w:numId w:val="9"/>
        </w:numPr>
        <w:tabs>
          <w:tab w:val="left" w:pos="3148"/>
        </w:tabs>
        <w:jc w:val="both"/>
      </w:pPr>
      <w:r w:rsidRPr="00B760BC"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EC2540" w:rsidRPr="00B760BC" w:rsidRDefault="00EC2540" w:rsidP="00EC2540">
      <w:pPr>
        <w:pStyle w:val="11"/>
        <w:numPr>
          <w:ilvl w:val="0"/>
          <w:numId w:val="9"/>
        </w:numPr>
        <w:tabs>
          <w:tab w:val="left" w:pos="3148"/>
        </w:tabs>
        <w:jc w:val="both"/>
      </w:pPr>
      <w:r w:rsidRPr="00B760BC">
        <w:t>осознание возможностей самореализации средствами иностранного языка;</w:t>
      </w:r>
    </w:p>
    <w:p w:rsidR="00EC2540" w:rsidRPr="00B760BC" w:rsidRDefault="00EC2540" w:rsidP="00EC2540">
      <w:pPr>
        <w:pStyle w:val="11"/>
        <w:numPr>
          <w:ilvl w:val="0"/>
          <w:numId w:val="9"/>
        </w:numPr>
        <w:tabs>
          <w:tab w:val="left" w:pos="3148"/>
        </w:tabs>
        <w:jc w:val="both"/>
      </w:pPr>
      <w:r w:rsidRPr="00B760BC">
        <w:t>стремление к совершенствованию речевой культуры в целом;</w:t>
      </w:r>
    </w:p>
    <w:p w:rsidR="00EC2540" w:rsidRPr="00B760BC" w:rsidRDefault="00EC2540" w:rsidP="00EC2540">
      <w:pPr>
        <w:pStyle w:val="11"/>
        <w:numPr>
          <w:ilvl w:val="0"/>
          <w:numId w:val="9"/>
        </w:numPr>
        <w:tabs>
          <w:tab w:val="left" w:pos="3148"/>
        </w:tabs>
        <w:jc w:val="both"/>
      </w:pPr>
      <w:r w:rsidRPr="00B760BC">
        <w:t>формирование коммуникативной компетенции в межкультурной и межэтнической коммуникации;</w:t>
      </w:r>
    </w:p>
    <w:p w:rsidR="00EC2540" w:rsidRPr="00B760BC" w:rsidRDefault="00EC2540" w:rsidP="00EC2540">
      <w:pPr>
        <w:pStyle w:val="11"/>
        <w:numPr>
          <w:ilvl w:val="0"/>
          <w:numId w:val="9"/>
        </w:numPr>
        <w:tabs>
          <w:tab w:val="left" w:pos="3148"/>
        </w:tabs>
        <w:jc w:val="both"/>
      </w:pPr>
      <w:r w:rsidRPr="00B760BC">
        <w:lastRenderedPageBreak/>
        <w:t xml:space="preserve">развитие таких качеств, как воля, целеустремлённость, </w:t>
      </w:r>
      <w:proofErr w:type="spellStart"/>
      <w:r w:rsidRPr="00B760BC">
        <w:t>креативность</w:t>
      </w:r>
      <w:proofErr w:type="spellEnd"/>
      <w:r w:rsidRPr="00B760BC">
        <w:t xml:space="preserve">, инициативность, </w:t>
      </w:r>
      <w:proofErr w:type="spellStart"/>
      <w:r w:rsidRPr="00B760BC">
        <w:t>эмпатия</w:t>
      </w:r>
      <w:proofErr w:type="spellEnd"/>
      <w:r w:rsidRPr="00B760BC">
        <w:t>, трудолюбие, дисциплинированность;</w:t>
      </w:r>
    </w:p>
    <w:p w:rsidR="00EC2540" w:rsidRPr="00B760BC" w:rsidRDefault="00EC2540" w:rsidP="00EC2540">
      <w:pPr>
        <w:pStyle w:val="11"/>
        <w:numPr>
          <w:ilvl w:val="0"/>
          <w:numId w:val="9"/>
        </w:numPr>
        <w:tabs>
          <w:tab w:val="left" w:pos="3148"/>
        </w:tabs>
        <w:jc w:val="both"/>
      </w:pPr>
      <w:r w:rsidRPr="00B760BC">
        <w:t>формирование общекультурной и этнической идентичности как составляющих гражданской идентичности личности;</w:t>
      </w:r>
    </w:p>
    <w:p w:rsidR="00EC2540" w:rsidRPr="00B760BC" w:rsidRDefault="00EC2540" w:rsidP="00EC2540">
      <w:pPr>
        <w:pStyle w:val="11"/>
        <w:numPr>
          <w:ilvl w:val="0"/>
          <w:numId w:val="9"/>
        </w:numPr>
        <w:tabs>
          <w:tab w:val="left" w:pos="3148"/>
        </w:tabs>
        <w:jc w:val="both"/>
      </w:pPr>
      <w:r w:rsidRPr="00B760BC"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EC2540" w:rsidRPr="00B760BC" w:rsidRDefault="00EC2540" w:rsidP="00EC2540">
      <w:pPr>
        <w:pStyle w:val="11"/>
        <w:numPr>
          <w:ilvl w:val="0"/>
          <w:numId w:val="9"/>
        </w:numPr>
        <w:tabs>
          <w:tab w:val="left" w:pos="3148"/>
        </w:tabs>
        <w:jc w:val="both"/>
      </w:pPr>
      <w:r w:rsidRPr="00B760BC"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EC2540" w:rsidRPr="00B760BC" w:rsidRDefault="00EC2540" w:rsidP="00EC2540">
      <w:pPr>
        <w:pStyle w:val="11"/>
        <w:numPr>
          <w:ilvl w:val="0"/>
          <w:numId w:val="9"/>
        </w:numPr>
        <w:tabs>
          <w:tab w:val="left" w:pos="3148"/>
        </w:tabs>
        <w:jc w:val="both"/>
      </w:pPr>
      <w:proofErr w:type="gramStart"/>
      <w:r w:rsidRPr="00B760BC">
        <w:t xml:space="preserve">готовность и способность обучающихся к саморазвитию; </w:t>
      </w:r>
      <w:proofErr w:type="spellStart"/>
      <w:r w:rsidRPr="00B760BC">
        <w:t>сформированность</w:t>
      </w:r>
      <w:proofErr w:type="spellEnd"/>
      <w:r w:rsidRPr="00B760BC">
        <w:t xml:space="preserve">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</w:t>
      </w:r>
      <w:proofErr w:type="spellStart"/>
      <w:r w:rsidRPr="00B760BC">
        <w:t>сформированность</w:t>
      </w:r>
      <w:proofErr w:type="spellEnd"/>
      <w:r w:rsidRPr="00B760BC">
        <w:t xml:space="preserve"> основ гражданской идентичности.</w:t>
      </w:r>
      <w:proofErr w:type="gramEnd"/>
    </w:p>
    <w:p w:rsidR="00EC2540" w:rsidRPr="00B760BC" w:rsidRDefault="00EC2540" w:rsidP="00EC2540">
      <w:pPr>
        <w:shd w:val="clear" w:color="auto" w:fill="FFFFFF"/>
        <w:contextualSpacing/>
        <w:jc w:val="both"/>
      </w:pPr>
      <w:proofErr w:type="spellStart"/>
      <w:r w:rsidRPr="00B760BC">
        <w:rPr>
          <w:b/>
          <w:bCs/>
        </w:rPr>
        <w:t>Метапредметными</w:t>
      </w:r>
      <w:proofErr w:type="spellEnd"/>
      <w:r w:rsidRPr="00B760BC">
        <w:rPr>
          <w:b/>
          <w:bCs/>
        </w:rPr>
        <w:t xml:space="preserve"> </w:t>
      </w:r>
      <w:r w:rsidRPr="00B760BC">
        <w:t>результатами являются:</w:t>
      </w:r>
    </w:p>
    <w:p w:rsidR="00EC2540" w:rsidRPr="00B760BC" w:rsidRDefault="00EC2540" w:rsidP="00EC2540">
      <w:pPr>
        <w:numPr>
          <w:ilvl w:val="0"/>
          <w:numId w:val="10"/>
        </w:numPr>
        <w:tabs>
          <w:tab w:val="left" w:pos="993"/>
        </w:tabs>
        <w:autoSpaceDE w:val="0"/>
        <w:contextualSpacing/>
        <w:jc w:val="both"/>
        <w:rPr>
          <w:rStyle w:val="dash041e005f0431005f044b005f0447005f043d005f044b005f0439005f005fchar1char1"/>
        </w:rPr>
      </w:pPr>
      <w:r w:rsidRPr="00B760BC">
        <w:rPr>
          <w:rStyle w:val="dash041e005f0431005f044b005f0447005f043d005f044b005f0439005f005fchar1char1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EC2540" w:rsidRPr="00B760BC" w:rsidRDefault="00EC2540" w:rsidP="00EC2540">
      <w:pPr>
        <w:numPr>
          <w:ilvl w:val="0"/>
          <w:numId w:val="10"/>
        </w:numPr>
        <w:tabs>
          <w:tab w:val="left" w:pos="993"/>
        </w:tabs>
        <w:autoSpaceDE w:val="0"/>
        <w:contextualSpacing/>
        <w:jc w:val="both"/>
      </w:pPr>
      <w:r w:rsidRPr="00B760BC">
        <w:t>умение самостоятельно планировать альтернативные пути  достижения целей,  осознанно выбирать  наиболее эффективные способы решения учебных и познавательных задач;</w:t>
      </w:r>
    </w:p>
    <w:p w:rsidR="00EC2540" w:rsidRPr="00B760BC" w:rsidRDefault="00EC2540" w:rsidP="00EC2540">
      <w:pPr>
        <w:numPr>
          <w:ilvl w:val="0"/>
          <w:numId w:val="10"/>
        </w:numPr>
        <w:tabs>
          <w:tab w:val="left" w:pos="993"/>
        </w:tabs>
        <w:autoSpaceDE w:val="0"/>
        <w:contextualSpacing/>
        <w:jc w:val="both"/>
        <w:rPr>
          <w:rStyle w:val="dash041e005f0431005f044b005f0447005f043d005f044b005f0439005f005fchar1char1"/>
        </w:rPr>
      </w:pPr>
      <w:r w:rsidRPr="00B760BC">
        <w:rPr>
          <w:rStyle w:val="dash041e005f0431005f044b005f0447005f043d005f044b005f0439005f005fchar1char1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EC2540" w:rsidRPr="00B760BC" w:rsidRDefault="00EC2540" w:rsidP="00EC2540">
      <w:pPr>
        <w:numPr>
          <w:ilvl w:val="0"/>
          <w:numId w:val="10"/>
        </w:numPr>
        <w:tabs>
          <w:tab w:val="left" w:pos="993"/>
        </w:tabs>
        <w:autoSpaceDE w:val="0"/>
        <w:contextualSpacing/>
        <w:jc w:val="both"/>
        <w:rPr>
          <w:rStyle w:val="dash041e005f0431005f044b005f0447005f043d005f044b005f0439005f005fchar1char1"/>
        </w:rPr>
      </w:pPr>
      <w:r w:rsidRPr="00B760BC">
        <w:rPr>
          <w:rStyle w:val="dash041e005f0431005f044b005f0447005f043d005f044b005f0439005f005fchar1char1"/>
        </w:rPr>
        <w:t>умение оценивать правильность выполнения учебной задачи,  собственные возможности её решения;</w:t>
      </w:r>
    </w:p>
    <w:p w:rsidR="00EC2540" w:rsidRPr="00B760BC" w:rsidRDefault="00EC2540" w:rsidP="00EC2540">
      <w:pPr>
        <w:numPr>
          <w:ilvl w:val="0"/>
          <w:numId w:val="10"/>
        </w:numPr>
        <w:tabs>
          <w:tab w:val="left" w:pos="993"/>
        </w:tabs>
        <w:autoSpaceDE w:val="0"/>
        <w:contextualSpacing/>
        <w:jc w:val="both"/>
        <w:rPr>
          <w:rStyle w:val="dash041e005f0431005f044b005f0447005f043d005f044b005f0439005f005fchar1char1"/>
        </w:rPr>
      </w:pPr>
      <w:r w:rsidRPr="00B760BC">
        <w:rPr>
          <w:rStyle w:val="dash041e005f0431005f044b005f0447005f043d005f044b005f0439005f005fchar1char1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EC2540" w:rsidRPr="00B760BC" w:rsidRDefault="00EC2540" w:rsidP="00EC2540">
      <w:pPr>
        <w:numPr>
          <w:ilvl w:val="0"/>
          <w:numId w:val="10"/>
        </w:numPr>
        <w:tabs>
          <w:tab w:val="left" w:pos="993"/>
        </w:tabs>
        <w:autoSpaceDE w:val="0"/>
        <w:contextualSpacing/>
        <w:jc w:val="both"/>
      </w:pPr>
      <w:r w:rsidRPr="00B760BC">
        <w:t xml:space="preserve">осознанное владение логическими действиями определения понятий, обобщения, установления аналогий и классификации на основе  самостоятельного выбора оснований и критериев, установления </w:t>
      </w:r>
      <w:proofErr w:type="spellStart"/>
      <w:proofErr w:type="gramStart"/>
      <w:r w:rsidRPr="00B760BC">
        <w:t>родо-видовых</w:t>
      </w:r>
      <w:proofErr w:type="spellEnd"/>
      <w:proofErr w:type="gramEnd"/>
      <w:r w:rsidRPr="00B760BC">
        <w:t xml:space="preserve"> связей; </w:t>
      </w:r>
    </w:p>
    <w:p w:rsidR="00EC2540" w:rsidRPr="00B760BC" w:rsidRDefault="00EC2540" w:rsidP="00EC2540">
      <w:pPr>
        <w:numPr>
          <w:ilvl w:val="0"/>
          <w:numId w:val="10"/>
        </w:numPr>
        <w:tabs>
          <w:tab w:val="left" w:pos="993"/>
        </w:tabs>
        <w:autoSpaceDE w:val="0"/>
        <w:contextualSpacing/>
        <w:jc w:val="both"/>
      </w:pPr>
      <w:r w:rsidRPr="00B760BC">
        <w:t xml:space="preserve">умение устанавливать причинно-следственные связи, строить  </w:t>
      </w:r>
      <w:proofErr w:type="gramStart"/>
      <w:r w:rsidRPr="00B760BC">
        <w:t>логическое рассуждение</w:t>
      </w:r>
      <w:proofErr w:type="gramEnd"/>
      <w:r w:rsidRPr="00B760BC">
        <w:t>, умозаключение (индуктивное, дедуктивное  и по аналогии) и выводы;</w:t>
      </w:r>
    </w:p>
    <w:p w:rsidR="00EC2540" w:rsidRPr="00B760BC" w:rsidRDefault="00EC2540" w:rsidP="00EC2540">
      <w:pPr>
        <w:numPr>
          <w:ilvl w:val="0"/>
          <w:numId w:val="10"/>
        </w:numPr>
        <w:tabs>
          <w:tab w:val="left" w:pos="993"/>
        </w:tabs>
        <w:autoSpaceDE w:val="0"/>
        <w:contextualSpacing/>
        <w:jc w:val="both"/>
      </w:pPr>
      <w:r w:rsidRPr="00B760BC">
        <w:t xml:space="preserve">умение создавать, применять и преобразовывать </w:t>
      </w:r>
      <w:r w:rsidRPr="00B760BC">
        <w:rPr>
          <w:rStyle w:val="dash041e005f0431005f044b005f0447005f043d005f044b005f0439005f005fchar1char1"/>
        </w:rPr>
        <w:t>знаки и символы, модели</w:t>
      </w:r>
      <w:r w:rsidRPr="00B760BC">
        <w:t xml:space="preserve"> и схемы для решения учебных и познавательных задач;</w:t>
      </w:r>
    </w:p>
    <w:p w:rsidR="00EC2540" w:rsidRPr="00B760BC" w:rsidRDefault="00EC2540" w:rsidP="00EC2540">
      <w:pPr>
        <w:numPr>
          <w:ilvl w:val="0"/>
          <w:numId w:val="10"/>
        </w:numPr>
        <w:tabs>
          <w:tab w:val="left" w:pos="993"/>
        </w:tabs>
        <w:autoSpaceDE w:val="0"/>
        <w:contextualSpacing/>
        <w:jc w:val="both"/>
        <w:rPr>
          <w:rStyle w:val="dash041e005f0431005f044b005f0447005f043d005f044b005f0439005f005fchar1char1"/>
        </w:rPr>
      </w:pPr>
      <w:r w:rsidRPr="00B760BC">
        <w:rPr>
          <w:rStyle w:val="dash041e005f0431005f044b005f0447005f043d005f044b005f0439005f005fchar1char1"/>
        </w:rPr>
        <w:t>у</w:t>
      </w:r>
      <w:r w:rsidRPr="00B760BC">
        <w:rPr>
          <w:rStyle w:val="dash0421005f0442005f0440005f043e005f0433005f0438005f0439005f005fchar1char1"/>
          <w:b w:val="0"/>
          <w:bCs w:val="0"/>
        </w:rPr>
        <w:t xml:space="preserve">мение </w:t>
      </w:r>
      <w:r w:rsidRPr="00B760BC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B760BC">
        <w:rPr>
          <w:rStyle w:val="dash0421005f0442005f0440005f043e005f0433005f0438005f0439005f005fchar1char1"/>
          <w:b w:val="0"/>
          <w:bCs w:val="0"/>
        </w:rPr>
        <w:t xml:space="preserve"> индивидуально и в группе:</w:t>
      </w:r>
      <w:r w:rsidRPr="00B760BC">
        <w:rPr>
          <w:rStyle w:val="dash0421005f0442005f0440005f043e005f0433005f0438005f0439005f005fchar1char1"/>
        </w:rPr>
        <w:t xml:space="preserve"> </w:t>
      </w:r>
      <w:r w:rsidRPr="00B760BC">
        <w:rPr>
          <w:rStyle w:val="dash041e005f0431005f044b005f0447005f043d005f044b005f0439005f005fchar1char1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EC2540" w:rsidRPr="00B760BC" w:rsidRDefault="00EC2540" w:rsidP="00EC2540">
      <w:pPr>
        <w:numPr>
          <w:ilvl w:val="0"/>
          <w:numId w:val="10"/>
        </w:numPr>
        <w:tabs>
          <w:tab w:val="left" w:pos="993"/>
        </w:tabs>
        <w:autoSpaceDE w:val="0"/>
        <w:contextualSpacing/>
        <w:jc w:val="both"/>
      </w:pPr>
      <w:r w:rsidRPr="00B760BC">
        <w:t xml:space="preserve"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 владение устной и письменной речью, монологической контекстной речью; </w:t>
      </w:r>
    </w:p>
    <w:p w:rsidR="00EC2540" w:rsidRPr="00B760BC" w:rsidRDefault="00EC2540" w:rsidP="00EC2540">
      <w:pPr>
        <w:pStyle w:val="dash041e005f0431005f044b005f0447005f043d005f044b005f0439"/>
        <w:numPr>
          <w:ilvl w:val="0"/>
          <w:numId w:val="10"/>
        </w:numPr>
        <w:contextualSpacing/>
        <w:jc w:val="both"/>
      </w:pPr>
      <w:r w:rsidRPr="00B760BC">
        <w:rPr>
          <w:rStyle w:val="dash041e005f0431005f044b005f0447005f043d005f044b005f0439005f005fchar1char1"/>
        </w:rPr>
        <w:t xml:space="preserve">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B760BC">
        <w:rPr>
          <w:rStyle w:val="dash041e005f0431005f044b005f0447005f043d005f044b005f0439005f005fchar1char1"/>
        </w:rPr>
        <w:t>ко</w:t>
      </w:r>
      <w:proofErr w:type="gramEnd"/>
      <w:r w:rsidRPr="00B760BC">
        <w:rPr>
          <w:rStyle w:val="dash041e005f0431005f044b005f0447005f043d005f044b005f0439005f005fchar1char1"/>
        </w:rPr>
        <w:t>мпетенции);</w:t>
      </w:r>
    </w:p>
    <w:p w:rsidR="00EC2540" w:rsidRPr="00B760BC" w:rsidRDefault="00EC2540" w:rsidP="00EC2540">
      <w:pPr>
        <w:pStyle w:val="11"/>
        <w:numPr>
          <w:ilvl w:val="0"/>
          <w:numId w:val="10"/>
        </w:numPr>
        <w:shd w:val="clear" w:color="auto" w:fill="FFFFFF"/>
        <w:jc w:val="both"/>
      </w:pPr>
      <w:r w:rsidRPr="00B760BC">
        <w:t>развитие умения планировать своё речевое и неречевое поведение;</w:t>
      </w:r>
    </w:p>
    <w:p w:rsidR="00EC2540" w:rsidRPr="00B760BC" w:rsidRDefault="00EC2540" w:rsidP="00EC2540">
      <w:pPr>
        <w:pStyle w:val="11"/>
        <w:numPr>
          <w:ilvl w:val="0"/>
          <w:numId w:val="10"/>
        </w:numPr>
        <w:shd w:val="clear" w:color="auto" w:fill="FFFFFF"/>
        <w:jc w:val="both"/>
      </w:pPr>
      <w:r w:rsidRPr="00B760BC"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EC2540" w:rsidRPr="00B760BC" w:rsidRDefault="00EC2540" w:rsidP="00EC2540">
      <w:pPr>
        <w:pStyle w:val="11"/>
        <w:numPr>
          <w:ilvl w:val="0"/>
          <w:numId w:val="10"/>
        </w:numPr>
        <w:shd w:val="clear" w:color="auto" w:fill="FFFFFF"/>
        <w:jc w:val="both"/>
      </w:pPr>
      <w:r w:rsidRPr="00B760BC"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EC2540" w:rsidRPr="00B760BC" w:rsidRDefault="00EC2540" w:rsidP="00EC2540">
      <w:pPr>
        <w:pStyle w:val="11"/>
        <w:numPr>
          <w:ilvl w:val="0"/>
          <w:numId w:val="10"/>
        </w:numPr>
        <w:shd w:val="clear" w:color="auto" w:fill="FFFFFF"/>
        <w:jc w:val="both"/>
      </w:pPr>
      <w:r w:rsidRPr="00B760BC">
        <w:t xml:space="preserve"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</w:t>
      </w:r>
      <w:r w:rsidRPr="00B760BC">
        <w:lastRenderedPageBreak/>
        <w:t>факты, опуская второстепенные, устанавливать логическую последовательность основных фактов;</w:t>
      </w:r>
    </w:p>
    <w:p w:rsidR="00EC2540" w:rsidRPr="00B760BC" w:rsidRDefault="00EC2540" w:rsidP="00EC2540">
      <w:pPr>
        <w:pStyle w:val="11"/>
        <w:numPr>
          <w:ilvl w:val="0"/>
          <w:numId w:val="10"/>
        </w:numPr>
        <w:shd w:val="clear" w:color="auto" w:fill="FFFFFF"/>
        <w:jc w:val="both"/>
      </w:pPr>
      <w:r w:rsidRPr="00B760BC"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EC2540" w:rsidRPr="00B760BC" w:rsidRDefault="00EC2540" w:rsidP="00EC2540">
      <w:pPr>
        <w:shd w:val="clear" w:color="auto" w:fill="FFFFFF"/>
        <w:contextualSpacing/>
        <w:jc w:val="both"/>
      </w:pPr>
      <w:r w:rsidRPr="00B760BC">
        <w:rPr>
          <w:b/>
          <w:bCs/>
        </w:rPr>
        <w:t xml:space="preserve">Предметными результатами </w:t>
      </w:r>
      <w:r w:rsidRPr="00B760BC">
        <w:t xml:space="preserve">являются: </w:t>
      </w:r>
    </w:p>
    <w:p w:rsidR="00EC2540" w:rsidRPr="00B760BC" w:rsidRDefault="00EC2540" w:rsidP="00EC2540">
      <w:pPr>
        <w:shd w:val="clear" w:color="auto" w:fill="FFFFFF"/>
        <w:contextualSpacing/>
        <w:jc w:val="both"/>
      </w:pPr>
      <w:r w:rsidRPr="00B760BC">
        <w:rPr>
          <w:b/>
        </w:rPr>
        <w:t>А.</w:t>
      </w:r>
      <w:r w:rsidRPr="00B760BC">
        <w:t xml:space="preserve"> В коммуникативной сфере (т.е. владении иностранным языком как средством общения):</w:t>
      </w:r>
    </w:p>
    <w:p w:rsidR="00EC2540" w:rsidRPr="00B760BC" w:rsidRDefault="00EC2540" w:rsidP="00EC2540">
      <w:pPr>
        <w:shd w:val="clear" w:color="auto" w:fill="FFFFFF"/>
        <w:contextualSpacing/>
        <w:jc w:val="both"/>
        <w:rPr>
          <w:u w:val="single"/>
        </w:rPr>
      </w:pPr>
      <w:r w:rsidRPr="00B760BC">
        <w:rPr>
          <w:u w:val="single"/>
        </w:rPr>
        <w:t>Речевая компетенция в следующих видах речевой деятельности:</w:t>
      </w:r>
    </w:p>
    <w:p w:rsidR="00EC2540" w:rsidRPr="00B760BC" w:rsidRDefault="00EC2540" w:rsidP="00EC2540">
      <w:pPr>
        <w:shd w:val="clear" w:color="auto" w:fill="FFFFFF"/>
        <w:contextualSpacing/>
        <w:jc w:val="both"/>
        <w:rPr>
          <w:u w:val="single"/>
        </w:rPr>
      </w:pPr>
      <w:r w:rsidRPr="00B760BC">
        <w:rPr>
          <w:u w:val="single"/>
        </w:rPr>
        <w:t>В говорении:</w:t>
      </w:r>
    </w:p>
    <w:p w:rsidR="00EC2540" w:rsidRPr="00B760BC" w:rsidRDefault="00EC2540" w:rsidP="00EC2540">
      <w:pPr>
        <w:pStyle w:val="11"/>
        <w:numPr>
          <w:ilvl w:val="0"/>
          <w:numId w:val="18"/>
        </w:numPr>
        <w:shd w:val="clear" w:color="auto" w:fill="FFFFFF"/>
        <w:jc w:val="both"/>
      </w:pPr>
      <w:r w:rsidRPr="00B760BC"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EC2540" w:rsidRPr="00B760BC" w:rsidRDefault="00EC2540" w:rsidP="00EC2540">
      <w:pPr>
        <w:pStyle w:val="11"/>
        <w:numPr>
          <w:ilvl w:val="0"/>
          <w:numId w:val="18"/>
        </w:numPr>
        <w:shd w:val="clear" w:color="auto" w:fill="FFFFFF"/>
        <w:jc w:val="both"/>
      </w:pPr>
      <w:r w:rsidRPr="00B760BC"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EC2540" w:rsidRPr="00B760BC" w:rsidRDefault="00EC2540" w:rsidP="00EC2540">
      <w:pPr>
        <w:pStyle w:val="11"/>
        <w:numPr>
          <w:ilvl w:val="0"/>
          <w:numId w:val="18"/>
        </w:numPr>
        <w:shd w:val="clear" w:color="auto" w:fill="FFFFFF"/>
        <w:jc w:val="both"/>
      </w:pPr>
      <w:r w:rsidRPr="00B760BC">
        <w:t>рассказывать о себе, своей семье, друзьях, своих интересах и планах на будущее;</w:t>
      </w:r>
    </w:p>
    <w:p w:rsidR="00EC2540" w:rsidRPr="00B760BC" w:rsidRDefault="00EC2540" w:rsidP="00EC2540">
      <w:pPr>
        <w:pStyle w:val="11"/>
        <w:numPr>
          <w:ilvl w:val="0"/>
          <w:numId w:val="18"/>
        </w:numPr>
        <w:shd w:val="clear" w:color="auto" w:fill="FFFFFF"/>
        <w:jc w:val="both"/>
      </w:pPr>
      <w:r w:rsidRPr="00B760BC">
        <w:t>сообщать краткие сведения о своём городе/селе, о своей стране и странах изучаемого языка;</w:t>
      </w:r>
    </w:p>
    <w:p w:rsidR="00EC2540" w:rsidRPr="00B760BC" w:rsidRDefault="00EC2540" w:rsidP="00EC2540">
      <w:pPr>
        <w:pStyle w:val="11"/>
        <w:numPr>
          <w:ilvl w:val="0"/>
          <w:numId w:val="18"/>
        </w:numPr>
        <w:shd w:val="clear" w:color="auto" w:fill="FFFFFF"/>
        <w:jc w:val="both"/>
      </w:pPr>
      <w:r w:rsidRPr="00B760BC">
        <w:t xml:space="preserve">описывать события/явления, передавать основное содержание, основную мысль прочитанного/услышанного, выражать своё отношение к </w:t>
      </w:r>
      <w:proofErr w:type="gramStart"/>
      <w:r w:rsidRPr="00B760BC">
        <w:t>прочитанному</w:t>
      </w:r>
      <w:proofErr w:type="gramEnd"/>
      <w:r w:rsidRPr="00B760BC">
        <w:t>/услышанному, давать краткую характеристику персонажей.</w:t>
      </w:r>
    </w:p>
    <w:p w:rsidR="00EC2540" w:rsidRPr="00B760BC" w:rsidRDefault="00EC2540" w:rsidP="00EC2540">
      <w:pPr>
        <w:shd w:val="clear" w:color="auto" w:fill="FFFFFF"/>
        <w:contextualSpacing/>
        <w:rPr>
          <w:u w:val="single"/>
        </w:rPr>
      </w:pPr>
      <w:r w:rsidRPr="00B760BC">
        <w:rPr>
          <w:u w:val="single"/>
        </w:rPr>
        <w:t xml:space="preserve">В </w:t>
      </w:r>
      <w:proofErr w:type="spellStart"/>
      <w:r w:rsidRPr="00B760BC">
        <w:rPr>
          <w:u w:val="single"/>
        </w:rPr>
        <w:t>аудировании</w:t>
      </w:r>
      <w:proofErr w:type="spellEnd"/>
      <w:r w:rsidRPr="00B760BC">
        <w:rPr>
          <w:u w:val="single"/>
        </w:rPr>
        <w:t>:</w:t>
      </w:r>
    </w:p>
    <w:p w:rsidR="00EC2540" w:rsidRPr="00B760BC" w:rsidRDefault="00EC2540" w:rsidP="00EC2540">
      <w:pPr>
        <w:pStyle w:val="11"/>
        <w:numPr>
          <w:ilvl w:val="0"/>
          <w:numId w:val="19"/>
        </w:numPr>
        <w:shd w:val="clear" w:color="auto" w:fill="FFFFFF"/>
        <w:jc w:val="both"/>
      </w:pPr>
      <w:r w:rsidRPr="00B760BC">
        <w:t>воспринимать на слух и полностью понимать речь учителя, одноклассников;</w:t>
      </w:r>
    </w:p>
    <w:p w:rsidR="00EC2540" w:rsidRPr="00B760BC" w:rsidRDefault="00EC2540" w:rsidP="00EC2540">
      <w:pPr>
        <w:pStyle w:val="11"/>
        <w:numPr>
          <w:ilvl w:val="0"/>
          <w:numId w:val="19"/>
        </w:numPr>
        <w:shd w:val="clear" w:color="auto" w:fill="FFFFFF"/>
        <w:jc w:val="both"/>
      </w:pPr>
      <w:r w:rsidRPr="00B760BC"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EC2540" w:rsidRPr="00B760BC" w:rsidRDefault="00EC2540" w:rsidP="00EC2540">
      <w:pPr>
        <w:pStyle w:val="11"/>
        <w:numPr>
          <w:ilvl w:val="0"/>
          <w:numId w:val="19"/>
        </w:numPr>
        <w:shd w:val="clear" w:color="auto" w:fill="FFFFFF"/>
        <w:jc w:val="both"/>
      </w:pPr>
      <w:r w:rsidRPr="00B760BC">
        <w:t>воспринимать на слух и выборочно понимать с опорой на языковую догадку, конте</w:t>
      </w:r>
      <w:proofErr w:type="gramStart"/>
      <w:r w:rsidRPr="00B760BC">
        <w:t>кст кр</w:t>
      </w:r>
      <w:proofErr w:type="gramEnd"/>
      <w:r w:rsidRPr="00B760BC">
        <w:t>аткие несложные аутентичные прагматические аудио- и видеотексты, выделяя значимую/нужную/необходимую информацию.</w:t>
      </w:r>
    </w:p>
    <w:p w:rsidR="00EC2540" w:rsidRPr="00B760BC" w:rsidRDefault="00EC2540" w:rsidP="00EC2540">
      <w:pPr>
        <w:shd w:val="clear" w:color="auto" w:fill="FFFFFF"/>
        <w:contextualSpacing/>
        <w:rPr>
          <w:u w:val="single"/>
        </w:rPr>
      </w:pPr>
      <w:r w:rsidRPr="00B760BC">
        <w:rPr>
          <w:u w:val="single"/>
        </w:rPr>
        <w:t>В чтении:</w:t>
      </w:r>
    </w:p>
    <w:p w:rsidR="00EC2540" w:rsidRPr="00B760BC" w:rsidRDefault="00EC2540" w:rsidP="00EC2540">
      <w:pPr>
        <w:pStyle w:val="11"/>
        <w:numPr>
          <w:ilvl w:val="0"/>
          <w:numId w:val="20"/>
        </w:numPr>
        <w:shd w:val="clear" w:color="auto" w:fill="FFFFFF"/>
        <w:jc w:val="both"/>
      </w:pPr>
      <w:r w:rsidRPr="00B760BC">
        <w:t>читать аутентичные тексты разных жанров и стилей преимущественно с пониманием основного содержания;</w:t>
      </w:r>
    </w:p>
    <w:p w:rsidR="00EC2540" w:rsidRPr="00B760BC" w:rsidRDefault="00EC2540" w:rsidP="00EC2540">
      <w:pPr>
        <w:pStyle w:val="11"/>
        <w:numPr>
          <w:ilvl w:val="0"/>
          <w:numId w:val="20"/>
        </w:numPr>
        <w:shd w:val="clear" w:color="auto" w:fill="FFFFFF"/>
        <w:jc w:val="both"/>
      </w:pPr>
      <w:r w:rsidRPr="00B760BC">
        <w:t>читать несложные аутентичные тексты разных жанров и стилей 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EC2540" w:rsidRPr="00B760BC" w:rsidRDefault="00EC2540" w:rsidP="00EC2540">
      <w:pPr>
        <w:pStyle w:val="11"/>
        <w:numPr>
          <w:ilvl w:val="0"/>
          <w:numId w:val="20"/>
        </w:numPr>
        <w:shd w:val="clear" w:color="auto" w:fill="FFFFFF"/>
        <w:jc w:val="both"/>
      </w:pPr>
      <w:r w:rsidRPr="00B760BC">
        <w:t>читать аутентичные тексты с выборочным пониманием значимой/нужной/интересующей информации.</w:t>
      </w:r>
    </w:p>
    <w:p w:rsidR="00EC2540" w:rsidRPr="00B760BC" w:rsidRDefault="00EC2540" w:rsidP="00EC2540">
      <w:pPr>
        <w:shd w:val="clear" w:color="auto" w:fill="FFFFFF"/>
        <w:contextualSpacing/>
        <w:rPr>
          <w:u w:val="single"/>
        </w:rPr>
      </w:pPr>
      <w:r w:rsidRPr="00B760BC">
        <w:rPr>
          <w:u w:val="single"/>
        </w:rPr>
        <w:t>В письменной речи:</w:t>
      </w:r>
    </w:p>
    <w:p w:rsidR="00EC2540" w:rsidRPr="00B760BC" w:rsidRDefault="00EC2540" w:rsidP="00EC2540">
      <w:pPr>
        <w:pStyle w:val="11"/>
        <w:numPr>
          <w:ilvl w:val="0"/>
          <w:numId w:val="21"/>
        </w:numPr>
        <w:shd w:val="clear" w:color="auto" w:fill="FFFFFF"/>
      </w:pPr>
      <w:r w:rsidRPr="00B760BC">
        <w:t>заполнять анкеты и формуляры;</w:t>
      </w:r>
    </w:p>
    <w:p w:rsidR="00EC2540" w:rsidRPr="00B760BC" w:rsidRDefault="00EC2540" w:rsidP="00EC2540">
      <w:pPr>
        <w:pStyle w:val="11"/>
        <w:numPr>
          <w:ilvl w:val="0"/>
          <w:numId w:val="21"/>
        </w:numPr>
        <w:shd w:val="clear" w:color="auto" w:fill="FFFFFF"/>
        <w:jc w:val="both"/>
      </w:pPr>
      <w:r w:rsidRPr="00B760BC"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EC2540" w:rsidRPr="00B760BC" w:rsidRDefault="00EC2540" w:rsidP="00EC2540">
      <w:pPr>
        <w:pStyle w:val="11"/>
        <w:numPr>
          <w:ilvl w:val="0"/>
          <w:numId w:val="21"/>
        </w:numPr>
        <w:shd w:val="clear" w:color="auto" w:fill="FFFFFF"/>
        <w:jc w:val="both"/>
      </w:pPr>
      <w:r w:rsidRPr="00B760BC">
        <w:t>составлять план, тезисы устного или письменного сообщения; кратко излагать результаты проектной деятельности.</w:t>
      </w:r>
    </w:p>
    <w:p w:rsidR="00EC2540" w:rsidRPr="00B760BC" w:rsidRDefault="00EC2540" w:rsidP="00EC2540">
      <w:pPr>
        <w:shd w:val="clear" w:color="auto" w:fill="FFFFFF"/>
        <w:contextualSpacing/>
        <w:outlineLvl w:val="0"/>
        <w:rPr>
          <w:u w:val="single"/>
        </w:rPr>
      </w:pPr>
      <w:r w:rsidRPr="00B760BC">
        <w:rPr>
          <w:u w:val="single"/>
        </w:rPr>
        <w:t>Языковая компетенция:</w:t>
      </w:r>
    </w:p>
    <w:p w:rsidR="00EC2540" w:rsidRPr="00B760BC" w:rsidRDefault="00EC2540" w:rsidP="00EC2540">
      <w:pPr>
        <w:pStyle w:val="11"/>
        <w:numPr>
          <w:ilvl w:val="0"/>
          <w:numId w:val="22"/>
        </w:numPr>
        <w:shd w:val="clear" w:color="auto" w:fill="FFFFFF"/>
      </w:pPr>
      <w:r w:rsidRPr="00B760BC">
        <w:t>применение правил написания слов, изученных в основной школе;</w:t>
      </w:r>
    </w:p>
    <w:p w:rsidR="00EC2540" w:rsidRPr="00B760BC" w:rsidRDefault="00EC2540" w:rsidP="00EC2540">
      <w:pPr>
        <w:pStyle w:val="11"/>
        <w:numPr>
          <w:ilvl w:val="0"/>
          <w:numId w:val="22"/>
        </w:numPr>
        <w:shd w:val="clear" w:color="auto" w:fill="FFFFFF"/>
        <w:jc w:val="both"/>
      </w:pPr>
      <w:r w:rsidRPr="00B760BC"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EC2540" w:rsidRPr="00B760BC" w:rsidRDefault="00EC2540" w:rsidP="00EC2540">
      <w:pPr>
        <w:pStyle w:val="11"/>
        <w:numPr>
          <w:ilvl w:val="0"/>
          <w:numId w:val="22"/>
        </w:numPr>
        <w:shd w:val="clear" w:color="auto" w:fill="FFFFFF"/>
        <w:jc w:val="both"/>
      </w:pPr>
      <w:r w:rsidRPr="00B760BC"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EC2540" w:rsidRPr="00B760BC" w:rsidRDefault="00EC2540" w:rsidP="00EC2540">
      <w:pPr>
        <w:pStyle w:val="11"/>
        <w:numPr>
          <w:ilvl w:val="0"/>
          <w:numId w:val="22"/>
        </w:numPr>
        <w:shd w:val="clear" w:color="auto" w:fill="FFFFFF"/>
        <w:jc w:val="both"/>
      </w:pPr>
      <w:r w:rsidRPr="00B760BC"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EC2540" w:rsidRPr="00B760BC" w:rsidRDefault="00EC2540" w:rsidP="00EC2540">
      <w:pPr>
        <w:pStyle w:val="11"/>
        <w:numPr>
          <w:ilvl w:val="0"/>
          <w:numId w:val="22"/>
        </w:numPr>
        <w:shd w:val="clear" w:color="auto" w:fill="FFFFFF"/>
        <w:jc w:val="both"/>
      </w:pPr>
      <w:r w:rsidRPr="00B760BC">
        <w:lastRenderedPageBreak/>
        <w:t>знание основных способов словообразования (аффиксации, словосложения, конверсии);</w:t>
      </w:r>
    </w:p>
    <w:p w:rsidR="00EC2540" w:rsidRPr="00B760BC" w:rsidRDefault="00EC2540" w:rsidP="00EC2540">
      <w:pPr>
        <w:pStyle w:val="11"/>
        <w:numPr>
          <w:ilvl w:val="0"/>
          <w:numId w:val="22"/>
        </w:numPr>
        <w:shd w:val="clear" w:color="auto" w:fill="FFFFFF"/>
        <w:jc w:val="both"/>
      </w:pPr>
      <w:r w:rsidRPr="00B760BC"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EC2540" w:rsidRPr="00B760BC" w:rsidRDefault="00EC2540" w:rsidP="00EC2540">
      <w:pPr>
        <w:pStyle w:val="11"/>
        <w:numPr>
          <w:ilvl w:val="0"/>
          <w:numId w:val="22"/>
        </w:numPr>
        <w:shd w:val="clear" w:color="auto" w:fill="FFFFFF"/>
        <w:jc w:val="both"/>
      </w:pPr>
      <w:r w:rsidRPr="00B760BC">
        <w:t xml:space="preserve">распознавание и употребление в речи основных морфологических форм и синтаксических конструкций изучаемого языка; </w:t>
      </w:r>
    </w:p>
    <w:p w:rsidR="00EC2540" w:rsidRPr="00B760BC" w:rsidRDefault="00EC2540" w:rsidP="00EC2540">
      <w:pPr>
        <w:pStyle w:val="11"/>
        <w:numPr>
          <w:ilvl w:val="0"/>
          <w:numId w:val="22"/>
        </w:numPr>
        <w:shd w:val="clear" w:color="auto" w:fill="FFFFFF"/>
        <w:jc w:val="both"/>
      </w:pPr>
      <w:r w:rsidRPr="00B760BC">
        <w:t>знание признаков изученных грамматических явлений (</w:t>
      </w:r>
      <w:proofErr w:type="spellStart"/>
      <w:proofErr w:type="gramStart"/>
      <w:r w:rsidRPr="00B760BC">
        <w:t>видо-временных</w:t>
      </w:r>
      <w:proofErr w:type="spellEnd"/>
      <w:proofErr w:type="gramEnd"/>
      <w:r w:rsidRPr="00B760BC"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EC2540" w:rsidRPr="00B760BC" w:rsidRDefault="00EC2540" w:rsidP="00EC2540">
      <w:pPr>
        <w:pStyle w:val="11"/>
        <w:numPr>
          <w:ilvl w:val="0"/>
          <w:numId w:val="22"/>
        </w:numPr>
        <w:shd w:val="clear" w:color="auto" w:fill="FFFFFF"/>
        <w:jc w:val="both"/>
      </w:pPr>
      <w:r w:rsidRPr="00B760BC">
        <w:t>знание основных различий систем иностранного и русского/родного языков.</w:t>
      </w:r>
    </w:p>
    <w:p w:rsidR="00EC2540" w:rsidRPr="00B760BC" w:rsidRDefault="00EC2540" w:rsidP="00EC2540">
      <w:pPr>
        <w:shd w:val="clear" w:color="auto" w:fill="FFFFFF"/>
        <w:contextualSpacing/>
        <w:outlineLvl w:val="0"/>
        <w:rPr>
          <w:u w:val="single"/>
        </w:rPr>
      </w:pPr>
      <w:proofErr w:type="spellStart"/>
      <w:r w:rsidRPr="00B760BC">
        <w:rPr>
          <w:u w:val="single"/>
        </w:rPr>
        <w:t>Социокультурная</w:t>
      </w:r>
      <w:proofErr w:type="spellEnd"/>
      <w:r w:rsidRPr="00B760BC">
        <w:rPr>
          <w:u w:val="single"/>
        </w:rPr>
        <w:t xml:space="preserve"> компетенция:</w:t>
      </w:r>
    </w:p>
    <w:p w:rsidR="00EC2540" w:rsidRPr="00B760BC" w:rsidRDefault="00EC2540" w:rsidP="00EC2540">
      <w:pPr>
        <w:pStyle w:val="11"/>
        <w:numPr>
          <w:ilvl w:val="0"/>
          <w:numId w:val="23"/>
        </w:numPr>
        <w:shd w:val="clear" w:color="auto" w:fill="FFFFFF"/>
        <w:jc w:val="both"/>
      </w:pPr>
      <w:r w:rsidRPr="00B760BC"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EC2540" w:rsidRPr="00B760BC" w:rsidRDefault="00EC2540" w:rsidP="00EC2540">
      <w:pPr>
        <w:pStyle w:val="11"/>
        <w:numPr>
          <w:ilvl w:val="0"/>
          <w:numId w:val="23"/>
        </w:numPr>
        <w:shd w:val="clear" w:color="auto" w:fill="FFFFFF"/>
        <w:jc w:val="both"/>
      </w:pPr>
      <w:r w:rsidRPr="00B760BC"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EC2540" w:rsidRPr="00B760BC" w:rsidRDefault="00EC2540" w:rsidP="00EC2540">
      <w:pPr>
        <w:pStyle w:val="11"/>
        <w:numPr>
          <w:ilvl w:val="0"/>
          <w:numId w:val="23"/>
        </w:numPr>
        <w:shd w:val="clear" w:color="auto" w:fill="FFFFFF"/>
        <w:jc w:val="both"/>
      </w:pPr>
      <w:r w:rsidRPr="00B760BC">
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EC2540" w:rsidRPr="00B760BC" w:rsidRDefault="00EC2540" w:rsidP="00EC2540">
      <w:pPr>
        <w:pStyle w:val="11"/>
        <w:numPr>
          <w:ilvl w:val="0"/>
          <w:numId w:val="23"/>
        </w:numPr>
        <w:shd w:val="clear" w:color="auto" w:fill="FFFFFF"/>
        <w:jc w:val="both"/>
      </w:pPr>
      <w:r w:rsidRPr="00B760BC">
        <w:t>знакомство с образцами художественной, публицистической и научно-популярной литературы;</w:t>
      </w:r>
    </w:p>
    <w:p w:rsidR="00EC2540" w:rsidRPr="00B760BC" w:rsidRDefault="00EC2540" w:rsidP="00EC2540">
      <w:pPr>
        <w:pStyle w:val="11"/>
        <w:numPr>
          <w:ilvl w:val="0"/>
          <w:numId w:val="23"/>
        </w:numPr>
        <w:shd w:val="clear" w:color="auto" w:fill="FFFFFF"/>
        <w:jc w:val="both"/>
      </w:pPr>
      <w:r w:rsidRPr="00B760BC"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EC2540" w:rsidRPr="00B760BC" w:rsidRDefault="00EC2540" w:rsidP="00EC2540">
      <w:pPr>
        <w:pStyle w:val="11"/>
        <w:numPr>
          <w:ilvl w:val="0"/>
          <w:numId w:val="23"/>
        </w:numPr>
        <w:shd w:val="clear" w:color="auto" w:fill="FFFFFF"/>
        <w:jc w:val="both"/>
      </w:pPr>
      <w:r w:rsidRPr="00B760BC">
        <w:t>представление о сходстве и различиях в традициях своей страны и стран изучаемого языка;</w:t>
      </w:r>
    </w:p>
    <w:p w:rsidR="00EC2540" w:rsidRPr="00B760BC" w:rsidRDefault="00EC2540" w:rsidP="00EC2540">
      <w:pPr>
        <w:pStyle w:val="11"/>
        <w:numPr>
          <w:ilvl w:val="0"/>
          <w:numId w:val="23"/>
        </w:numPr>
        <w:shd w:val="clear" w:color="auto" w:fill="FFFFFF"/>
        <w:jc w:val="both"/>
      </w:pPr>
      <w:r w:rsidRPr="00B760BC">
        <w:t>понимание роли владения иностранными языками в современном мире.</w:t>
      </w:r>
    </w:p>
    <w:p w:rsidR="00EC2540" w:rsidRPr="00B760BC" w:rsidRDefault="00EC2540" w:rsidP="00EC2540">
      <w:pPr>
        <w:shd w:val="clear" w:color="auto" w:fill="FFFFFF"/>
        <w:contextualSpacing/>
        <w:jc w:val="both"/>
      </w:pPr>
      <w:r w:rsidRPr="00B760BC">
        <w:rPr>
          <w:u w:val="single"/>
        </w:rPr>
        <w:t xml:space="preserve">Компенсаторная компетенция </w:t>
      </w:r>
      <w:r w:rsidRPr="00B760BC">
        <w:t>– умение выходить из трудного положения в условиях дефицита языковых сре</w:t>
      </w:r>
      <w:proofErr w:type="gramStart"/>
      <w:r w:rsidRPr="00B760BC">
        <w:t>дств пр</w:t>
      </w:r>
      <w:proofErr w:type="gramEnd"/>
      <w:r w:rsidRPr="00B760BC">
        <w:t>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EC2540" w:rsidRPr="00B760BC" w:rsidRDefault="00EC2540" w:rsidP="00EC2540">
      <w:pPr>
        <w:shd w:val="clear" w:color="auto" w:fill="FFFFFF"/>
        <w:contextualSpacing/>
      </w:pPr>
      <w:r w:rsidRPr="00B760BC">
        <w:rPr>
          <w:b/>
        </w:rPr>
        <w:t xml:space="preserve">Б. </w:t>
      </w:r>
      <w:r w:rsidRPr="00B760BC">
        <w:t>В познавательной сфере:</w:t>
      </w:r>
    </w:p>
    <w:p w:rsidR="00EC2540" w:rsidRPr="00B760BC" w:rsidRDefault="00EC2540" w:rsidP="00EC2540">
      <w:pPr>
        <w:pStyle w:val="11"/>
        <w:numPr>
          <w:ilvl w:val="0"/>
          <w:numId w:val="24"/>
        </w:numPr>
        <w:shd w:val="clear" w:color="auto" w:fill="FFFFFF"/>
        <w:jc w:val="both"/>
      </w:pPr>
      <w:proofErr w:type="gramStart"/>
      <w:r w:rsidRPr="00B760BC"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EC2540" w:rsidRPr="00B760BC" w:rsidRDefault="00EC2540" w:rsidP="00EC2540">
      <w:pPr>
        <w:pStyle w:val="11"/>
        <w:numPr>
          <w:ilvl w:val="0"/>
          <w:numId w:val="24"/>
        </w:numPr>
        <w:shd w:val="clear" w:color="auto" w:fill="FFFFFF"/>
        <w:jc w:val="both"/>
      </w:pPr>
      <w:r w:rsidRPr="00B760BC">
        <w:t>владение приёмами работы с текстом: умение пользоваться определённой стратегией чтения/</w:t>
      </w:r>
      <w:proofErr w:type="spellStart"/>
      <w:r w:rsidRPr="00B760BC">
        <w:t>аудирования</w:t>
      </w:r>
      <w:proofErr w:type="spellEnd"/>
      <w:r w:rsidRPr="00B760BC">
        <w:t xml:space="preserve"> в зависимости от коммуникативной задачи (читать/слушать текст с разной глубиной понимания);</w:t>
      </w:r>
    </w:p>
    <w:p w:rsidR="00EC2540" w:rsidRPr="00B760BC" w:rsidRDefault="00EC2540" w:rsidP="00EC2540">
      <w:pPr>
        <w:pStyle w:val="11"/>
        <w:numPr>
          <w:ilvl w:val="0"/>
          <w:numId w:val="24"/>
        </w:numPr>
        <w:shd w:val="clear" w:color="auto" w:fill="FFFFFF"/>
        <w:jc w:val="both"/>
      </w:pPr>
      <w:r w:rsidRPr="00B760BC"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EC2540" w:rsidRPr="00B760BC" w:rsidRDefault="00EC2540" w:rsidP="00EC2540">
      <w:pPr>
        <w:pStyle w:val="11"/>
        <w:numPr>
          <w:ilvl w:val="0"/>
          <w:numId w:val="24"/>
        </w:numPr>
        <w:shd w:val="clear" w:color="auto" w:fill="FFFFFF"/>
        <w:jc w:val="both"/>
      </w:pPr>
      <w:r w:rsidRPr="00B760BC">
        <w:t>готовность и умение осуществлять индивидуальную и совместную проектную работу;</w:t>
      </w:r>
    </w:p>
    <w:p w:rsidR="00EC2540" w:rsidRPr="00B760BC" w:rsidRDefault="00EC2540" w:rsidP="00EC2540">
      <w:pPr>
        <w:pStyle w:val="11"/>
        <w:numPr>
          <w:ilvl w:val="0"/>
          <w:numId w:val="24"/>
        </w:numPr>
        <w:shd w:val="clear" w:color="auto" w:fill="FFFFFF"/>
        <w:jc w:val="both"/>
      </w:pPr>
      <w:r w:rsidRPr="00B760BC">
        <w:t xml:space="preserve">умение 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 w:rsidRPr="00B760BC">
        <w:t>мультимедийными</w:t>
      </w:r>
      <w:proofErr w:type="spellEnd"/>
      <w:r w:rsidRPr="00B760BC">
        <w:t xml:space="preserve"> средствами);</w:t>
      </w:r>
    </w:p>
    <w:p w:rsidR="00EC2540" w:rsidRPr="00B760BC" w:rsidRDefault="00EC2540" w:rsidP="00EC2540">
      <w:pPr>
        <w:pStyle w:val="11"/>
        <w:numPr>
          <w:ilvl w:val="0"/>
          <w:numId w:val="24"/>
        </w:numPr>
        <w:shd w:val="clear" w:color="auto" w:fill="FFFFFF"/>
        <w:jc w:val="both"/>
      </w:pPr>
      <w:r w:rsidRPr="00B760BC">
        <w:t>владение способами и приёмами дальнейшего самостоятельного изучения иностранных языков.</w:t>
      </w:r>
    </w:p>
    <w:p w:rsidR="00EC2540" w:rsidRPr="00B760BC" w:rsidRDefault="00EC2540" w:rsidP="00EC2540">
      <w:pPr>
        <w:shd w:val="clear" w:color="auto" w:fill="FFFFFF"/>
        <w:contextualSpacing/>
      </w:pPr>
      <w:r w:rsidRPr="00B760BC">
        <w:rPr>
          <w:b/>
        </w:rPr>
        <w:t xml:space="preserve">В. </w:t>
      </w:r>
      <w:r w:rsidRPr="00B760BC">
        <w:t>В ценностно-ориентационной сфере:</w:t>
      </w:r>
    </w:p>
    <w:p w:rsidR="00EC2540" w:rsidRPr="00B760BC" w:rsidRDefault="00EC2540" w:rsidP="00EC2540">
      <w:pPr>
        <w:pStyle w:val="11"/>
        <w:numPr>
          <w:ilvl w:val="0"/>
          <w:numId w:val="25"/>
        </w:numPr>
        <w:shd w:val="clear" w:color="auto" w:fill="FFFFFF"/>
        <w:jc w:val="both"/>
      </w:pPr>
      <w:r w:rsidRPr="00B760BC">
        <w:t>представление о языке как средстве выражения чувств, эмоций, основе культуры мышления;</w:t>
      </w:r>
    </w:p>
    <w:p w:rsidR="00EC2540" w:rsidRPr="00B760BC" w:rsidRDefault="00EC2540" w:rsidP="00EC2540">
      <w:pPr>
        <w:pStyle w:val="11"/>
        <w:numPr>
          <w:ilvl w:val="0"/>
          <w:numId w:val="25"/>
        </w:numPr>
        <w:shd w:val="clear" w:color="auto" w:fill="FFFFFF"/>
        <w:jc w:val="both"/>
      </w:pPr>
      <w:r w:rsidRPr="00B760BC">
        <w:lastRenderedPageBreak/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EC2540" w:rsidRPr="00B760BC" w:rsidRDefault="00EC2540" w:rsidP="00EC2540">
      <w:pPr>
        <w:pStyle w:val="11"/>
        <w:numPr>
          <w:ilvl w:val="0"/>
          <w:numId w:val="25"/>
        </w:numPr>
        <w:shd w:val="clear" w:color="auto" w:fill="FFFFFF"/>
        <w:jc w:val="both"/>
      </w:pPr>
      <w:r w:rsidRPr="00B760BC">
        <w:t xml:space="preserve">представление о целостном </w:t>
      </w:r>
      <w:proofErr w:type="spellStart"/>
      <w:r w:rsidRPr="00B760BC">
        <w:t>полиязычном</w:t>
      </w:r>
      <w:proofErr w:type="spellEnd"/>
      <w:r w:rsidRPr="00B760BC"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EC2540" w:rsidRPr="00B760BC" w:rsidRDefault="00EC2540" w:rsidP="00EC2540">
      <w:pPr>
        <w:pStyle w:val="11"/>
        <w:numPr>
          <w:ilvl w:val="0"/>
          <w:numId w:val="25"/>
        </w:numPr>
        <w:shd w:val="clear" w:color="auto" w:fill="FFFFFF"/>
        <w:jc w:val="both"/>
      </w:pPr>
      <w:r w:rsidRPr="00B760BC">
        <w:t xml:space="preserve">приобщение к ценностям мировой культуры как через источники информации на иностранном языке (в том числе </w:t>
      </w:r>
      <w:proofErr w:type="spellStart"/>
      <w:r w:rsidRPr="00B760BC">
        <w:t>мультимедийные</w:t>
      </w:r>
      <w:proofErr w:type="spellEnd"/>
      <w:r w:rsidRPr="00B760BC">
        <w:t>), так и через непосредственное участие в школьных обменах, туристических поездках, молодёжных форумах.</w:t>
      </w:r>
    </w:p>
    <w:p w:rsidR="00EC2540" w:rsidRPr="00B760BC" w:rsidRDefault="00EC2540" w:rsidP="00EC2540">
      <w:pPr>
        <w:shd w:val="clear" w:color="auto" w:fill="FFFFFF"/>
        <w:contextualSpacing/>
      </w:pPr>
      <w:r w:rsidRPr="00B760BC">
        <w:rPr>
          <w:b/>
        </w:rPr>
        <w:t xml:space="preserve">Г. </w:t>
      </w:r>
      <w:r w:rsidRPr="00B760BC">
        <w:t>В эстетической сфере:</w:t>
      </w:r>
    </w:p>
    <w:p w:rsidR="00EC2540" w:rsidRPr="00B760BC" w:rsidRDefault="00EC2540" w:rsidP="00EC2540">
      <w:pPr>
        <w:pStyle w:val="11"/>
        <w:numPr>
          <w:ilvl w:val="0"/>
          <w:numId w:val="26"/>
        </w:numPr>
        <w:shd w:val="clear" w:color="auto" w:fill="FFFFFF"/>
        <w:jc w:val="both"/>
      </w:pPr>
      <w:r w:rsidRPr="00B760BC">
        <w:t>владение элементарными средствами выражения чувств и эмоций на иностранном языке;</w:t>
      </w:r>
    </w:p>
    <w:p w:rsidR="00EC2540" w:rsidRPr="00B760BC" w:rsidRDefault="00EC2540" w:rsidP="00EC2540">
      <w:pPr>
        <w:pStyle w:val="11"/>
        <w:numPr>
          <w:ilvl w:val="0"/>
          <w:numId w:val="26"/>
        </w:numPr>
        <w:shd w:val="clear" w:color="auto" w:fill="FFFFFF"/>
        <w:jc w:val="both"/>
      </w:pPr>
      <w:r w:rsidRPr="00B760BC"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EC2540" w:rsidRPr="00B760BC" w:rsidRDefault="00EC2540" w:rsidP="00EC2540">
      <w:pPr>
        <w:pStyle w:val="11"/>
        <w:numPr>
          <w:ilvl w:val="0"/>
          <w:numId w:val="26"/>
        </w:numPr>
        <w:shd w:val="clear" w:color="auto" w:fill="FFFFFF"/>
        <w:jc w:val="both"/>
      </w:pPr>
      <w:r w:rsidRPr="00B760BC">
        <w:t>развитие чувства прекрасного в процессе обсуждения современных тенденций в живописи, музыке, литературе.</w:t>
      </w:r>
    </w:p>
    <w:p w:rsidR="00EC2540" w:rsidRPr="00B760BC" w:rsidRDefault="00EC2540" w:rsidP="00EC2540">
      <w:pPr>
        <w:shd w:val="clear" w:color="auto" w:fill="FFFFFF"/>
        <w:contextualSpacing/>
      </w:pPr>
      <w:r w:rsidRPr="00B760BC">
        <w:rPr>
          <w:b/>
        </w:rPr>
        <w:t xml:space="preserve">Д. </w:t>
      </w:r>
      <w:r w:rsidRPr="00B760BC">
        <w:t>В трудовой сфере:</w:t>
      </w:r>
    </w:p>
    <w:p w:rsidR="00EC2540" w:rsidRPr="00B760BC" w:rsidRDefault="00EC2540" w:rsidP="00EC2540">
      <w:pPr>
        <w:pStyle w:val="11"/>
        <w:numPr>
          <w:ilvl w:val="0"/>
          <w:numId w:val="27"/>
        </w:numPr>
        <w:shd w:val="clear" w:color="auto" w:fill="FFFFFF"/>
        <w:jc w:val="both"/>
      </w:pPr>
      <w:r w:rsidRPr="00B760BC">
        <w:t>умение рационально планировать свой учебный труд;</w:t>
      </w:r>
    </w:p>
    <w:p w:rsidR="00EC2540" w:rsidRPr="00B760BC" w:rsidRDefault="00EC2540" w:rsidP="00EC2540">
      <w:pPr>
        <w:pStyle w:val="11"/>
        <w:numPr>
          <w:ilvl w:val="0"/>
          <w:numId w:val="27"/>
        </w:numPr>
        <w:shd w:val="clear" w:color="auto" w:fill="FFFFFF"/>
      </w:pPr>
      <w:r w:rsidRPr="00B760BC">
        <w:t>умение работать в соответствии с намеченным планом.</w:t>
      </w:r>
    </w:p>
    <w:p w:rsidR="00EC2540" w:rsidRPr="00B760BC" w:rsidRDefault="00EC2540" w:rsidP="00EC2540">
      <w:pPr>
        <w:shd w:val="clear" w:color="auto" w:fill="FFFFFF"/>
        <w:contextualSpacing/>
      </w:pPr>
      <w:r w:rsidRPr="00B760BC">
        <w:rPr>
          <w:b/>
        </w:rPr>
        <w:t xml:space="preserve">Е. </w:t>
      </w:r>
      <w:r w:rsidRPr="00B760BC">
        <w:t>В физической сфере:</w:t>
      </w:r>
    </w:p>
    <w:p w:rsidR="00EC2540" w:rsidRPr="00B760BC" w:rsidRDefault="00EC2540" w:rsidP="00EC2540">
      <w:pPr>
        <w:pStyle w:val="11"/>
        <w:numPr>
          <w:ilvl w:val="0"/>
          <w:numId w:val="28"/>
        </w:numPr>
        <w:shd w:val="clear" w:color="auto" w:fill="FFFFFF"/>
        <w:jc w:val="both"/>
      </w:pPr>
      <w:r w:rsidRPr="00B760BC">
        <w:t>стремление вести здоровый образ жизни (режим труда и отдыха, питание, спорт, фитнес).</w:t>
      </w:r>
    </w:p>
    <w:p w:rsidR="00EC2540" w:rsidRDefault="00EC2540" w:rsidP="00EC2540">
      <w:pPr>
        <w:contextualSpacing/>
        <w:rPr>
          <w:b/>
          <w:caps/>
        </w:rPr>
      </w:pPr>
    </w:p>
    <w:p w:rsidR="000E30E0" w:rsidRDefault="000E30E0" w:rsidP="00EC2540">
      <w:pPr>
        <w:contextualSpacing/>
        <w:rPr>
          <w:b/>
          <w:caps/>
        </w:rPr>
      </w:pPr>
    </w:p>
    <w:p w:rsidR="000E30E0" w:rsidRPr="00466205" w:rsidRDefault="000E30E0" w:rsidP="000E30E0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Тематическое планирование </w:t>
      </w:r>
    </w:p>
    <w:p w:rsidR="000E30E0" w:rsidRPr="00466205" w:rsidRDefault="000E30E0" w:rsidP="000E30E0">
      <w:pPr>
        <w:pStyle w:val="a3"/>
        <w:tabs>
          <w:tab w:val="left" w:pos="4200"/>
        </w:tabs>
        <w:contextualSpacing/>
        <w:rPr>
          <w:rFonts w:ascii="Times New Roman" w:hAnsi="Times New Roman" w:cs="Times New Roman"/>
          <w:b/>
        </w:rPr>
      </w:pPr>
      <w:r w:rsidRPr="00466205">
        <w:rPr>
          <w:rFonts w:ascii="Times New Roman" w:hAnsi="Times New Roman" w:cs="Times New Roman"/>
          <w:b/>
        </w:rPr>
        <w:tab/>
      </w:r>
    </w:p>
    <w:tbl>
      <w:tblPr>
        <w:tblpPr w:leftFromText="180" w:rightFromText="180" w:bottomFromText="200" w:vertAnchor="text" w:tblpY="1"/>
        <w:tblOverlap w:val="never"/>
        <w:tblW w:w="9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500"/>
        <w:gridCol w:w="696"/>
        <w:gridCol w:w="1894"/>
      </w:tblGrid>
      <w:tr w:rsidR="004B6248" w:rsidRPr="00466205" w:rsidTr="00DD090F">
        <w:trPr>
          <w:trHeight w:val="2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 xml:space="preserve">Тема раздела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>К/</w:t>
            </w:r>
            <w:proofErr w:type="gramStart"/>
            <w:r w:rsidRPr="00466205"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4B6248" w:rsidRPr="00466205" w:rsidTr="00DD090F">
        <w:trPr>
          <w:trHeight w:val="2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66205">
              <w:rPr>
                <w:rFonts w:ascii="Times New Roman" w:eastAsia="Times New Roman" w:hAnsi="Times New Roman" w:cs="Times New Roman"/>
                <w:lang w:eastAsia="ar-SA"/>
              </w:rPr>
              <w:t>Образ жизни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248" w:rsidRPr="00466205" w:rsidRDefault="004B6248" w:rsidP="00DD090F">
            <w:pPr>
              <w:contextualSpacing/>
              <w:rPr>
                <w:rFonts w:eastAsiaTheme="minorEastAsia"/>
              </w:rPr>
            </w:pPr>
            <w:r w:rsidRPr="00466205">
              <w:rPr>
                <w:rFonts w:eastAsiaTheme="minorEastAsia"/>
              </w:rPr>
              <w:t>11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>Входной тест</w:t>
            </w:r>
          </w:p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>Тест модуля 1</w:t>
            </w:r>
          </w:p>
        </w:tc>
      </w:tr>
      <w:tr w:rsidR="004B6248" w:rsidRPr="00466205" w:rsidTr="00DD090F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466205">
              <w:rPr>
                <w:rFonts w:ascii="Times New Roman" w:eastAsia="Times New Roman" w:hAnsi="Times New Roman" w:cs="Times New Roman"/>
                <w:lang w:eastAsia="ar-SA"/>
              </w:rPr>
              <w:t>Время рассказов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>Тест модуля 2</w:t>
            </w:r>
          </w:p>
        </w:tc>
      </w:tr>
      <w:tr w:rsidR="004B6248" w:rsidRPr="00466205" w:rsidTr="00DD090F">
        <w:trPr>
          <w:trHeight w:val="2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466205">
              <w:rPr>
                <w:rFonts w:ascii="Times New Roman" w:eastAsia="Times New Roman" w:hAnsi="Times New Roman" w:cs="Times New Roman"/>
                <w:lang w:eastAsia="ar-SA"/>
              </w:rPr>
              <w:t>Внешность и характер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>Тест модуля 3</w:t>
            </w:r>
          </w:p>
        </w:tc>
      </w:tr>
      <w:tr w:rsidR="004B6248" w:rsidRPr="00466205" w:rsidTr="00DD090F">
        <w:trPr>
          <w:trHeight w:val="2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466205">
              <w:rPr>
                <w:rFonts w:ascii="Times New Roman" w:eastAsia="Times New Roman" w:hAnsi="Times New Roman" w:cs="Times New Roman"/>
                <w:lang w:eastAsia="ar-SA"/>
              </w:rPr>
              <w:t>Об этом говорят и пишут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>Тест модуля 4</w:t>
            </w:r>
          </w:p>
        </w:tc>
      </w:tr>
      <w:tr w:rsidR="004B6248" w:rsidRPr="00466205" w:rsidTr="00DD090F">
        <w:trPr>
          <w:trHeight w:val="2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466205">
              <w:rPr>
                <w:rFonts w:ascii="Times New Roman" w:eastAsia="Times New Roman" w:hAnsi="Times New Roman" w:cs="Times New Roman"/>
                <w:lang w:eastAsia="ar-SA"/>
              </w:rPr>
              <w:t>Что ждёт нас в будущем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>Тест модуля 5</w:t>
            </w:r>
          </w:p>
        </w:tc>
      </w:tr>
      <w:tr w:rsidR="004B6248" w:rsidRPr="00466205" w:rsidTr="00DD090F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466205">
              <w:rPr>
                <w:rFonts w:ascii="Times New Roman" w:eastAsia="Times New Roman" w:hAnsi="Times New Roman" w:cs="Times New Roman"/>
                <w:lang w:eastAsia="ar-SA"/>
              </w:rPr>
              <w:t>Развлечения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>Тест модуля 6</w:t>
            </w:r>
          </w:p>
        </w:tc>
      </w:tr>
      <w:tr w:rsidR="004B6248" w:rsidRPr="00466205" w:rsidTr="00DD090F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466205">
              <w:rPr>
                <w:rFonts w:ascii="Times New Roman" w:eastAsia="Times New Roman" w:hAnsi="Times New Roman" w:cs="Times New Roman"/>
                <w:lang w:eastAsia="ar-SA"/>
              </w:rPr>
              <w:t>В центре внимания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>Тест модуля 7</w:t>
            </w:r>
          </w:p>
        </w:tc>
      </w:tr>
      <w:tr w:rsidR="004B6248" w:rsidRPr="00466205" w:rsidTr="00DD090F">
        <w:trPr>
          <w:trHeight w:val="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466205">
              <w:rPr>
                <w:rFonts w:ascii="Times New Roman" w:eastAsia="Times New Roman" w:hAnsi="Times New Roman" w:cs="Times New Roman"/>
                <w:lang w:eastAsia="ar-SA"/>
              </w:rPr>
              <w:t xml:space="preserve">Проблемы экологии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>Тест модуля 8</w:t>
            </w:r>
          </w:p>
        </w:tc>
      </w:tr>
      <w:tr w:rsidR="004B6248" w:rsidRPr="00466205" w:rsidTr="00DD090F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4662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466205">
              <w:rPr>
                <w:rFonts w:ascii="Times New Roman" w:eastAsia="Times New Roman" w:hAnsi="Times New Roman" w:cs="Times New Roman"/>
                <w:lang w:eastAsia="ar-SA"/>
              </w:rPr>
              <w:t>Время покупок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>Тест модуля 9</w:t>
            </w:r>
          </w:p>
        </w:tc>
      </w:tr>
      <w:tr w:rsidR="004B6248" w:rsidRPr="00466205" w:rsidTr="00DD090F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4662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66205">
              <w:rPr>
                <w:rFonts w:ascii="Times New Roman" w:eastAsia="Times New Roman" w:hAnsi="Times New Roman" w:cs="Times New Roman"/>
                <w:lang w:eastAsia="ar-SA"/>
              </w:rPr>
              <w:t>В здоровом теле - здоровый дух</w:t>
            </w:r>
          </w:p>
          <w:p w:rsidR="004B6248" w:rsidRPr="00466205" w:rsidRDefault="004B6248" w:rsidP="00DD090F">
            <w:pPr>
              <w:pStyle w:val="a3"/>
              <w:tabs>
                <w:tab w:val="left" w:pos="3722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contextualSpacing/>
              <w:rPr>
                <w:rFonts w:eastAsiaTheme="minorEastAsia"/>
              </w:rPr>
            </w:pPr>
            <w:r w:rsidRPr="00466205">
              <w:rPr>
                <w:rFonts w:eastAsiaTheme="minorEastAsia"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>Тест модуля 10</w:t>
            </w:r>
          </w:p>
          <w:p w:rsidR="004B6248" w:rsidRPr="00466205" w:rsidRDefault="004B6248" w:rsidP="00DD090F">
            <w:pPr>
              <w:contextualSpacing/>
              <w:rPr>
                <w:rFonts w:eastAsiaTheme="minorEastAsia"/>
              </w:rPr>
            </w:pPr>
            <w:r w:rsidRPr="00466205">
              <w:t>Итоговый тест</w:t>
            </w:r>
          </w:p>
        </w:tc>
      </w:tr>
      <w:tr w:rsidR="004B6248" w:rsidRPr="00466205" w:rsidTr="00DD090F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tabs>
                <w:tab w:val="left" w:pos="2763"/>
              </w:tabs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48" w:rsidRPr="00466205" w:rsidRDefault="004B6248" w:rsidP="00DD090F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0E30E0" w:rsidRDefault="000E30E0" w:rsidP="00EC2540">
      <w:pPr>
        <w:contextualSpacing/>
        <w:rPr>
          <w:b/>
          <w:caps/>
        </w:rPr>
      </w:pPr>
    </w:p>
    <w:p w:rsidR="000E30E0" w:rsidRDefault="000E30E0">
      <w:pPr>
        <w:rPr>
          <w:b/>
          <w:caps/>
        </w:rPr>
      </w:pPr>
      <w:r>
        <w:rPr>
          <w:b/>
          <w:caps/>
        </w:rPr>
        <w:br w:type="page"/>
      </w:r>
    </w:p>
    <w:p w:rsidR="000E30E0" w:rsidRDefault="000E30E0" w:rsidP="00EC2540">
      <w:pPr>
        <w:contextualSpacing/>
        <w:rPr>
          <w:b/>
          <w:caps/>
        </w:rPr>
        <w:sectPr w:rsidR="000E30E0" w:rsidSect="000E30E0">
          <w:footerReference w:type="default" r:id="rId9"/>
          <w:type w:val="nextColumn"/>
          <w:pgSz w:w="11900" w:h="16840"/>
          <w:pgMar w:top="1134" w:right="1134" w:bottom="1134" w:left="1134" w:header="709" w:footer="0" w:gutter="0"/>
          <w:cols w:space="708"/>
          <w:titlePg/>
          <w:docGrid w:linePitch="326"/>
        </w:sectPr>
      </w:pPr>
    </w:p>
    <w:p w:rsidR="00621E42" w:rsidRDefault="00621E42" w:rsidP="00621E42">
      <w:pPr>
        <w:tabs>
          <w:tab w:val="left" w:pos="993"/>
        </w:tabs>
        <w:jc w:val="center"/>
        <w:rPr>
          <w:b/>
          <w:kern w:val="2"/>
        </w:rPr>
      </w:pPr>
      <w:r>
        <w:rPr>
          <w:b/>
          <w:kern w:val="2"/>
        </w:rPr>
        <w:lastRenderedPageBreak/>
        <w:t>Содержание учебного предмета</w:t>
      </w:r>
    </w:p>
    <w:p w:rsidR="000E30E0" w:rsidRDefault="000E30E0" w:rsidP="00EC2540">
      <w:pPr>
        <w:contextualSpacing/>
        <w:rPr>
          <w:b/>
          <w:caps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984"/>
        <w:gridCol w:w="850"/>
        <w:gridCol w:w="4820"/>
        <w:gridCol w:w="7229"/>
      </w:tblGrid>
      <w:tr w:rsidR="00621E42" w:rsidRPr="00ED4258" w:rsidTr="00C72BFA">
        <w:trPr>
          <w:trHeight w:val="284"/>
        </w:trPr>
        <w:tc>
          <w:tcPr>
            <w:tcW w:w="568" w:type="dxa"/>
          </w:tcPr>
          <w:p w:rsidR="00621E42" w:rsidRPr="00ED4258" w:rsidRDefault="00621E42" w:rsidP="00621E4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21E42" w:rsidRPr="00ED4258" w:rsidRDefault="00621E42" w:rsidP="00621E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D425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</w:tcPr>
          <w:p w:rsidR="00621E42" w:rsidRPr="00ED4258" w:rsidRDefault="00621E42" w:rsidP="00621E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D4258">
              <w:rPr>
                <w:rFonts w:ascii="Times New Roman" w:hAnsi="Times New Roman" w:cs="Times New Roman"/>
                <w:kern w:val="2"/>
              </w:rPr>
              <w:t>Наименование раздела/темы</w:t>
            </w:r>
          </w:p>
          <w:p w:rsidR="00621E42" w:rsidRPr="00ED4258" w:rsidRDefault="00621E42" w:rsidP="00621E4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21E42" w:rsidRPr="00ED4258" w:rsidRDefault="00621E42" w:rsidP="00621E4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1E42" w:rsidRPr="00ED4258" w:rsidRDefault="00621E42" w:rsidP="00621E42">
            <w:pPr>
              <w:pStyle w:val="a3"/>
              <w:jc w:val="center"/>
              <w:rPr>
                <w:rFonts w:ascii="Times New Roman" w:hAnsi="Times New Roman" w:cs="Times New Roman"/>
                <w:kern w:val="2"/>
              </w:rPr>
            </w:pPr>
            <w:r w:rsidRPr="00ED4258">
              <w:rPr>
                <w:rFonts w:ascii="Times New Roman" w:hAnsi="Times New Roman" w:cs="Times New Roman"/>
                <w:kern w:val="2"/>
              </w:rPr>
              <w:t>Кол-во часов</w:t>
            </w:r>
          </w:p>
        </w:tc>
        <w:tc>
          <w:tcPr>
            <w:tcW w:w="4820" w:type="dxa"/>
          </w:tcPr>
          <w:p w:rsidR="00621E42" w:rsidRPr="00ED4258" w:rsidRDefault="00621E42" w:rsidP="00621E42">
            <w:pPr>
              <w:pStyle w:val="a3"/>
              <w:jc w:val="center"/>
              <w:rPr>
                <w:rFonts w:ascii="Times New Roman" w:hAnsi="Times New Roman" w:cs="Times New Roman"/>
                <w:bCs/>
                <w:color w:val="2B2B2B"/>
              </w:rPr>
            </w:pPr>
            <w:r w:rsidRPr="00ED4258">
              <w:rPr>
                <w:rFonts w:ascii="Times New Roman" w:hAnsi="Times New Roman" w:cs="Times New Roman"/>
                <w:kern w:val="2"/>
              </w:rPr>
              <w:t>Содержание</w:t>
            </w:r>
          </w:p>
          <w:p w:rsidR="00621E42" w:rsidRPr="00ED4258" w:rsidRDefault="00621E42" w:rsidP="00621E42">
            <w:pPr>
              <w:pStyle w:val="a3"/>
              <w:jc w:val="center"/>
              <w:rPr>
                <w:rFonts w:ascii="Times New Roman" w:hAnsi="Times New Roman" w:cs="Times New Roman"/>
                <w:bCs/>
                <w:color w:val="2B2B2B"/>
              </w:rPr>
            </w:pPr>
          </w:p>
        </w:tc>
        <w:tc>
          <w:tcPr>
            <w:tcW w:w="7229" w:type="dxa"/>
          </w:tcPr>
          <w:p w:rsidR="00621E42" w:rsidRPr="00ED4258" w:rsidRDefault="00621E42" w:rsidP="00621E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D4258"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04606B" w:rsidRPr="00ED4258" w:rsidTr="00C72BFA">
        <w:trPr>
          <w:trHeight w:val="284"/>
        </w:trPr>
        <w:tc>
          <w:tcPr>
            <w:tcW w:w="568" w:type="dxa"/>
          </w:tcPr>
          <w:p w:rsidR="0004606B" w:rsidRPr="00466205" w:rsidRDefault="0004606B" w:rsidP="0004606B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04606B" w:rsidRPr="00466205" w:rsidRDefault="0004606B" w:rsidP="0004606B">
            <w:pPr>
              <w:pStyle w:val="a3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66205">
              <w:rPr>
                <w:rFonts w:ascii="Times New Roman" w:eastAsia="Times New Roman" w:hAnsi="Times New Roman" w:cs="Times New Roman"/>
                <w:lang w:eastAsia="ar-SA"/>
              </w:rPr>
              <w:t>Образ жизни</w:t>
            </w:r>
          </w:p>
        </w:tc>
        <w:tc>
          <w:tcPr>
            <w:tcW w:w="850" w:type="dxa"/>
          </w:tcPr>
          <w:p w:rsidR="0004606B" w:rsidRPr="00466205" w:rsidRDefault="0004606B" w:rsidP="0004606B">
            <w:pPr>
              <w:contextualSpacing/>
              <w:rPr>
                <w:rFonts w:eastAsiaTheme="minorEastAsia"/>
              </w:rPr>
            </w:pPr>
            <w:r w:rsidRPr="00466205">
              <w:rPr>
                <w:rFonts w:eastAsiaTheme="minorEastAsia"/>
              </w:rPr>
              <w:t>11</w:t>
            </w:r>
          </w:p>
        </w:tc>
        <w:tc>
          <w:tcPr>
            <w:tcW w:w="4820" w:type="dxa"/>
          </w:tcPr>
          <w:p w:rsidR="0004606B" w:rsidRPr="003D115F" w:rsidRDefault="0004606B" w:rsidP="0004606B">
            <w:pPr>
              <w:jc w:val="both"/>
            </w:pPr>
            <w:r>
              <w:t xml:space="preserve">Летний отдых. </w:t>
            </w:r>
            <w:r w:rsidR="00D34270">
              <w:t>Увлечения.</w:t>
            </w:r>
          </w:p>
          <w:p w:rsidR="00D34270" w:rsidRDefault="0004606B" w:rsidP="00D34270">
            <w:pPr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3D115F">
              <w:rPr>
                <w:color w:val="000000"/>
              </w:rPr>
              <w:t>Городская/сельская среда проживания школьников</w:t>
            </w:r>
            <w:r w:rsidR="00D34270" w:rsidRPr="003D115F">
              <w:rPr>
                <w:rFonts w:eastAsia="SimSun"/>
                <w:bCs/>
                <w:kern w:val="1"/>
                <w:lang w:eastAsia="hi-IN" w:bidi="hi-IN"/>
              </w:rPr>
              <w:t xml:space="preserve"> </w:t>
            </w:r>
          </w:p>
          <w:p w:rsidR="00D34270" w:rsidRPr="003D115F" w:rsidRDefault="00D34270" w:rsidP="00D34270">
            <w:pPr>
              <w:jc w:val="both"/>
            </w:pPr>
            <w:r w:rsidRPr="003D115F">
              <w:rPr>
                <w:rFonts w:eastAsia="SimSun"/>
                <w:bCs/>
                <w:kern w:val="1"/>
                <w:lang w:eastAsia="hi-IN" w:bidi="hi-IN"/>
              </w:rPr>
              <w:t>Образ жизни в городе и сельский местности</w:t>
            </w:r>
            <w:r>
              <w:t xml:space="preserve"> </w:t>
            </w:r>
          </w:p>
          <w:p w:rsidR="00D34270" w:rsidRPr="003D115F" w:rsidRDefault="00D34270" w:rsidP="00D34270">
            <w:pPr>
              <w:jc w:val="both"/>
            </w:pPr>
            <w:r>
              <w:t>Безопасность дома</w:t>
            </w:r>
          </w:p>
          <w:p w:rsidR="00D34270" w:rsidRPr="003D115F" w:rsidRDefault="00D34270" w:rsidP="00D34270">
            <w:pPr>
              <w:jc w:val="both"/>
            </w:pPr>
            <w:r>
              <w:t xml:space="preserve">Пейзажи Британских островов.  </w:t>
            </w:r>
          </w:p>
          <w:p w:rsidR="00D34270" w:rsidRPr="003D115F" w:rsidRDefault="00D34270" w:rsidP="00D34270">
            <w:pPr>
              <w:jc w:val="both"/>
            </w:pPr>
            <w:r>
              <w:t>Страна родного языка.</w:t>
            </w:r>
          </w:p>
          <w:p w:rsidR="0004606B" w:rsidRDefault="0004606B" w:rsidP="0004606B">
            <w:pPr>
              <w:jc w:val="both"/>
            </w:pPr>
          </w:p>
          <w:p w:rsidR="0004606B" w:rsidRPr="003D115F" w:rsidRDefault="0004606B" w:rsidP="0004606B">
            <w:pPr>
              <w:jc w:val="both"/>
            </w:pPr>
            <w:r>
              <w:t>П</w:t>
            </w:r>
            <w:r w:rsidRPr="003D115F">
              <w:t>равил</w:t>
            </w:r>
            <w:r w:rsidR="00D34270">
              <w:t>а</w:t>
            </w:r>
            <w:r w:rsidRPr="003D115F">
              <w:t xml:space="preserve"> образования и употребления времен </w:t>
            </w:r>
            <w:r w:rsidRPr="003D115F">
              <w:rPr>
                <w:lang w:val="en-US"/>
              </w:rPr>
              <w:t>Present</w:t>
            </w:r>
            <w:r w:rsidRPr="003D115F">
              <w:t xml:space="preserve"> </w:t>
            </w:r>
            <w:r w:rsidRPr="003D115F">
              <w:rPr>
                <w:lang w:val="en-US"/>
              </w:rPr>
              <w:t>Simple</w:t>
            </w:r>
            <w:r w:rsidRPr="003D115F">
              <w:t xml:space="preserve"> и </w:t>
            </w:r>
            <w:r w:rsidRPr="003D115F">
              <w:rPr>
                <w:lang w:val="en-US"/>
              </w:rPr>
              <w:t>Present</w:t>
            </w:r>
            <w:r w:rsidRPr="003D115F">
              <w:t xml:space="preserve"> </w:t>
            </w:r>
            <w:r w:rsidRPr="003D115F">
              <w:rPr>
                <w:lang w:val="en-US"/>
              </w:rPr>
              <w:t>Continuous</w:t>
            </w:r>
            <w:r w:rsidRPr="003D115F">
              <w:t>.</w:t>
            </w:r>
          </w:p>
          <w:p w:rsidR="0004606B" w:rsidRPr="003D115F" w:rsidRDefault="0004606B" w:rsidP="0004606B">
            <w:pPr>
              <w:jc w:val="both"/>
            </w:pPr>
            <w:r>
              <w:t>П</w:t>
            </w:r>
            <w:r w:rsidRPr="003D115F">
              <w:t xml:space="preserve">равило образования наречий, модального глагол </w:t>
            </w:r>
            <w:r w:rsidRPr="003D115F">
              <w:rPr>
                <w:lang w:val="en-US"/>
              </w:rPr>
              <w:t>Should</w:t>
            </w:r>
          </w:p>
          <w:p w:rsidR="00D34270" w:rsidRPr="003D115F" w:rsidRDefault="00D34270" w:rsidP="000460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229" w:type="dxa"/>
          </w:tcPr>
          <w:p w:rsidR="00D34270" w:rsidRDefault="00E14495" w:rsidP="00D34270">
            <w:pPr>
              <w:snapToGrid w:val="0"/>
              <w:spacing w:line="200" w:lineRule="atLeast"/>
              <w:ind w:left="244" w:hanging="244"/>
              <w:rPr>
                <w:lang w:eastAsia="ar-SA"/>
              </w:rPr>
            </w:pPr>
            <w:r w:rsidRPr="00EA3362">
              <w:rPr>
                <w:bCs/>
              </w:rPr>
              <w:t xml:space="preserve">Уметь </w:t>
            </w:r>
            <w:r w:rsidRPr="00EA3362">
              <w:rPr>
                <w:lang w:eastAsia="ar-SA"/>
              </w:rPr>
              <w:t xml:space="preserve"> расспрашивать собесед</w:t>
            </w:r>
            <w:r w:rsidR="00D34270">
              <w:rPr>
                <w:lang w:eastAsia="ar-SA"/>
              </w:rPr>
              <w:t>ника и отвечать на его вопросы,</w:t>
            </w:r>
          </w:p>
          <w:p w:rsidR="00D34270" w:rsidRDefault="00E14495" w:rsidP="00D34270">
            <w:pPr>
              <w:snapToGrid w:val="0"/>
              <w:spacing w:line="200" w:lineRule="atLeast"/>
              <w:ind w:left="244" w:hanging="244"/>
              <w:rPr>
                <w:lang w:eastAsia="ar-SA"/>
              </w:rPr>
            </w:pPr>
            <w:r w:rsidRPr="00EA3362">
              <w:rPr>
                <w:lang w:eastAsia="ar-SA"/>
              </w:rPr>
              <w:t>высказывать свое мнение об о</w:t>
            </w:r>
            <w:r w:rsidR="00D34270">
              <w:rPr>
                <w:lang w:eastAsia="ar-SA"/>
              </w:rPr>
              <w:t>бразе жизни в городе и сельской</w:t>
            </w:r>
          </w:p>
          <w:p w:rsidR="00E14495" w:rsidRPr="00EA3362" w:rsidRDefault="00E14495" w:rsidP="00D34270">
            <w:pPr>
              <w:snapToGrid w:val="0"/>
              <w:spacing w:line="200" w:lineRule="atLeast"/>
              <w:ind w:left="244" w:hanging="244"/>
              <w:rPr>
                <w:lang w:eastAsia="ar-SA"/>
              </w:rPr>
            </w:pPr>
            <w:r w:rsidRPr="00EA3362">
              <w:rPr>
                <w:lang w:eastAsia="ar-SA"/>
              </w:rPr>
              <w:t xml:space="preserve">местности;  </w:t>
            </w:r>
          </w:p>
          <w:p w:rsidR="00D34270" w:rsidRDefault="00E14495" w:rsidP="00E14495">
            <w:pPr>
              <w:shd w:val="clear" w:color="auto" w:fill="FFFFFF"/>
              <w:tabs>
                <w:tab w:val="left" w:pos="0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>-   начинать, вести/прод</w:t>
            </w:r>
            <w:r w:rsidR="00D34270">
              <w:rPr>
                <w:lang w:eastAsia="ar-SA"/>
              </w:rPr>
              <w:t xml:space="preserve">олжать и заканчивать диалоги в </w:t>
            </w:r>
            <w:r w:rsidRPr="00EA3362">
              <w:rPr>
                <w:lang w:eastAsia="ar-SA"/>
              </w:rPr>
              <w:t>ситуациях общ</w:t>
            </w:r>
            <w:r w:rsidR="00D34270">
              <w:rPr>
                <w:lang w:eastAsia="ar-SA"/>
              </w:rPr>
              <w:t xml:space="preserve">ения: </w:t>
            </w:r>
            <w:r w:rsidRPr="00EA3362">
              <w:rPr>
                <w:lang w:eastAsia="ar-SA"/>
              </w:rPr>
              <w:t>покупка билета в метро; беседа об увлечениях и работе,</w:t>
            </w:r>
            <w:r w:rsidR="00D34270">
              <w:rPr>
                <w:lang w:eastAsia="ar-SA"/>
              </w:rPr>
              <w:t xml:space="preserve"> покупка билетов в кино</w:t>
            </w:r>
            <w:r w:rsidRPr="00EA3362">
              <w:rPr>
                <w:lang w:eastAsia="ar-SA"/>
              </w:rPr>
              <w:t>;</w:t>
            </w:r>
            <w:r w:rsidR="00D34270" w:rsidRPr="00EA3362">
              <w:rPr>
                <w:lang w:eastAsia="ar-SA"/>
              </w:rPr>
              <w:t xml:space="preserve"> </w:t>
            </w:r>
          </w:p>
          <w:p w:rsidR="00E14495" w:rsidRPr="00EA3362" w:rsidRDefault="00D34270" w:rsidP="00E14495">
            <w:pPr>
              <w:shd w:val="clear" w:color="auto" w:fill="FFFFFF"/>
              <w:tabs>
                <w:tab w:val="left" w:pos="0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A3362">
              <w:rPr>
                <w:lang w:eastAsia="ar-SA"/>
              </w:rPr>
              <w:t>выража</w:t>
            </w:r>
            <w:r>
              <w:rPr>
                <w:lang w:eastAsia="ar-SA"/>
              </w:rPr>
              <w:t>ть</w:t>
            </w:r>
            <w:r w:rsidRPr="00EA3362">
              <w:rPr>
                <w:lang w:eastAsia="ar-SA"/>
              </w:rPr>
              <w:t xml:space="preserve"> предпочтения в одежде, стиле, фильмах, книгах,</w:t>
            </w:r>
            <w:r>
              <w:rPr>
                <w:lang w:eastAsia="ar-SA"/>
              </w:rPr>
              <w:t xml:space="preserve"> музыке</w:t>
            </w:r>
          </w:p>
          <w:p w:rsidR="00E14495" w:rsidRPr="00EA3362" w:rsidRDefault="00E14495" w:rsidP="00E14495">
            <w:pPr>
              <w:shd w:val="clear" w:color="auto" w:fill="FFFFFF"/>
              <w:tabs>
                <w:tab w:val="left" w:pos="0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>- воспринимать на слух и выборочно понимать необходимую информацию;</w:t>
            </w:r>
          </w:p>
          <w:p w:rsidR="00E14495" w:rsidRPr="00EA3362" w:rsidRDefault="00E14495" w:rsidP="00E14495">
            <w:pPr>
              <w:shd w:val="clear" w:color="auto" w:fill="FFFFFF"/>
              <w:tabs>
                <w:tab w:val="left" w:pos="0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 xml:space="preserve">- воспринимать на слух и понимать основное содержание </w:t>
            </w:r>
            <w:proofErr w:type="spellStart"/>
            <w:r w:rsidRPr="00EA3362">
              <w:rPr>
                <w:lang w:eastAsia="ar-SA"/>
              </w:rPr>
              <w:t>аудиотекстов</w:t>
            </w:r>
            <w:proofErr w:type="spellEnd"/>
            <w:r w:rsidRPr="00EA3362">
              <w:rPr>
                <w:lang w:eastAsia="ar-SA"/>
              </w:rPr>
              <w:t>;</w:t>
            </w:r>
          </w:p>
          <w:p w:rsidR="0004606B" w:rsidRPr="00E14495" w:rsidRDefault="00E14495" w:rsidP="00E14495">
            <w:pPr>
              <w:shd w:val="clear" w:color="auto" w:fill="FFFFFF"/>
              <w:tabs>
                <w:tab w:val="left" w:pos="0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>- написать электронное письмо другу о своем образе жизни;</w:t>
            </w:r>
          </w:p>
        </w:tc>
      </w:tr>
      <w:tr w:rsidR="00E14495" w:rsidRPr="00ED4258" w:rsidTr="00C72BFA">
        <w:trPr>
          <w:trHeight w:val="284"/>
        </w:trPr>
        <w:tc>
          <w:tcPr>
            <w:tcW w:w="568" w:type="dxa"/>
          </w:tcPr>
          <w:p w:rsidR="00E14495" w:rsidRPr="00466205" w:rsidRDefault="00E14495" w:rsidP="0004606B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E14495" w:rsidRPr="00466205" w:rsidRDefault="00E14495" w:rsidP="0004606B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466205">
              <w:rPr>
                <w:rFonts w:ascii="Times New Roman" w:eastAsia="Times New Roman" w:hAnsi="Times New Roman" w:cs="Times New Roman"/>
                <w:lang w:eastAsia="ar-SA"/>
              </w:rPr>
              <w:t>Время рассказов</w:t>
            </w:r>
          </w:p>
        </w:tc>
        <w:tc>
          <w:tcPr>
            <w:tcW w:w="850" w:type="dxa"/>
          </w:tcPr>
          <w:p w:rsidR="00E14495" w:rsidRPr="00466205" w:rsidRDefault="00E14495" w:rsidP="0004606B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4820" w:type="dxa"/>
          </w:tcPr>
          <w:p w:rsidR="00E14495" w:rsidRPr="00182DD1" w:rsidRDefault="00E14495" w:rsidP="00D34270">
            <w:pPr>
              <w:jc w:val="both"/>
            </w:pPr>
            <w:r>
              <w:t>Чтение классической литературы с прогнозированием содержания текста по невербальным опорам.</w:t>
            </w:r>
          </w:p>
          <w:p w:rsidR="00D34270" w:rsidRDefault="00E14495" w:rsidP="00D34270">
            <w:pPr>
              <w:tabs>
                <w:tab w:val="left" w:pos="242"/>
              </w:tabs>
              <w:snapToGrid w:val="0"/>
              <w:spacing w:line="200" w:lineRule="atLeast"/>
            </w:pPr>
            <w:r w:rsidRPr="003D115F">
              <w:t>краткое изложение книги.</w:t>
            </w:r>
            <w:r>
              <w:t xml:space="preserve"> </w:t>
            </w:r>
          </w:p>
          <w:p w:rsidR="00D34270" w:rsidRDefault="00D34270" w:rsidP="00D34270">
            <w:pPr>
              <w:tabs>
                <w:tab w:val="left" w:pos="242"/>
              </w:tabs>
              <w:snapToGrid w:val="0"/>
              <w:spacing w:line="2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Рассказ о событиях в прошлом. </w:t>
            </w:r>
          </w:p>
          <w:p w:rsidR="00D34270" w:rsidRDefault="00D34270" w:rsidP="00D34270">
            <w:pPr>
              <w:tabs>
                <w:tab w:val="left" w:pos="242"/>
              </w:tabs>
              <w:snapToGrid w:val="0"/>
              <w:spacing w:line="200" w:lineRule="atLeast"/>
            </w:pPr>
          </w:p>
          <w:p w:rsidR="00D34270" w:rsidRDefault="00D34270" w:rsidP="00D34270">
            <w:pPr>
              <w:tabs>
                <w:tab w:val="left" w:pos="242"/>
              </w:tabs>
              <w:snapToGrid w:val="0"/>
              <w:spacing w:line="200" w:lineRule="atLeast"/>
            </w:pPr>
            <w:r w:rsidRPr="00EA3362">
              <w:t xml:space="preserve">правило образования и употребления времени </w:t>
            </w:r>
            <w:r w:rsidRPr="00EA3362">
              <w:rPr>
                <w:lang w:val="en-US"/>
              </w:rPr>
              <w:t>Past</w:t>
            </w:r>
            <w:r w:rsidRPr="00EA3362">
              <w:t xml:space="preserve"> </w:t>
            </w:r>
            <w:r w:rsidRPr="00EA3362">
              <w:rPr>
                <w:lang w:val="en-US"/>
              </w:rPr>
              <w:t>Simple</w:t>
            </w:r>
            <w:r>
              <w:t>,</w:t>
            </w:r>
            <w:r w:rsidRPr="00EA3362">
              <w:t xml:space="preserve"> предлоги места и времени</w:t>
            </w:r>
          </w:p>
          <w:p w:rsidR="00E14495" w:rsidRPr="003D115F" w:rsidRDefault="00E14495" w:rsidP="00D34270">
            <w:pPr>
              <w:tabs>
                <w:tab w:val="left" w:pos="242"/>
              </w:tabs>
              <w:snapToGrid w:val="0"/>
              <w:spacing w:line="200" w:lineRule="atLeast"/>
            </w:pPr>
            <w:r>
              <w:t>Грамматическая структура</w:t>
            </w:r>
            <w:r w:rsidRPr="003D115F">
              <w:t xml:space="preserve"> </w:t>
            </w:r>
            <w:r w:rsidRPr="003D115F">
              <w:rPr>
                <w:lang w:val="en-US"/>
              </w:rPr>
              <w:t>Used</w:t>
            </w:r>
            <w:r w:rsidRPr="003D115F">
              <w:t xml:space="preserve"> </w:t>
            </w:r>
            <w:r w:rsidRPr="003D115F">
              <w:rPr>
                <w:lang w:val="en-US"/>
              </w:rPr>
              <w:t>to</w:t>
            </w:r>
            <w:r w:rsidRPr="003D115F">
              <w:t xml:space="preserve">  и ее отличие от времени </w:t>
            </w:r>
            <w:r w:rsidRPr="003D115F">
              <w:rPr>
                <w:lang w:val="en-US"/>
              </w:rPr>
              <w:t>Past</w:t>
            </w:r>
            <w:r w:rsidRPr="003D115F">
              <w:t xml:space="preserve"> </w:t>
            </w:r>
            <w:r w:rsidRPr="003D115F">
              <w:rPr>
                <w:lang w:val="en-US"/>
              </w:rPr>
              <w:t>Simple</w:t>
            </w:r>
          </w:p>
        </w:tc>
        <w:tc>
          <w:tcPr>
            <w:tcW w:w="7229" w:type="dxa"/>
          </w:tcPr>
          <w:p w:rsidR="00D34270" w:rsidRDefault="00E14495" w:rsidP="00DD090F">
            <w:pPr>
              <w:shd w:val="clear" w:color="auto" w:fill="FFFFFF"/>
              <w:tabs>
                <w:tab w:val="left" w:pos="72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 xml:space="preserve">- </w:t>
            </w:r>
            <w:r w:rsidR="00D34270">
              <w:rPr>
                <w:lang w:eastAsia="ar-SA"/>
              </w:rPr>
              <w:t>уметь рассказывать о событиях в прошлом</w:t>
            </w:r>
          </w:p>
          <w:p w:rsidR="00E14495" w:rsidRPr="00EA3362" w:rsidRDefault="00D34270" w:rsidP="00DD090F">
            <w:pPr>
              <w:shd w:val="clear" w:color="auto" w:fill="FFFFFF"/>
              <w:tabs>
                <w:tab w:val="left" w:pos="72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  <w:r w:rsidR="00E14495" w:rsidRPr="00EA3362">
              <w:rPr>
                <w:lang w:eastAsia="ar-SA"/>
              </w:rPr>
              <w:t xml:space="preserve">оспринимать на слух и понимать основное содержание </w:t>
            </w:r>
            <w:proofErr w:type="spellStart"/>
            <w:r w:rsidR="00E14495" w:rsidRPr="00EA3362">
              <w:rPr>
                <w:lang w:eastAsia="ar-SA"/>
              </w:rPr>
              <w:t>аудиотекстов</w:t>
            </w:r>
            <w:proofErr w:type="spellEnd"/>
            <w:r w:rsidR="00E14495" w:rsidRPr="00EA3362">
              <w:rPr>
                <w:lang w:eastAsia="ar-SA"/>
              </w:rPr>
              <w:t xml:space="preserve">; </w:t>
            </w:r>
          </w:p>
          <w:p w:rsidR="00E14495" w:rsidRPr="00EA3362" w:rsidRDefault="00E14495" w:rsidP="00DD090F">
            <w:pPr>
              <w:shd w:val="clear" w:color="auto" w:fill="FFFFFF"/>
              <w:tabs>
                <w:tab w:val="left" w:pos="72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 xml:space="preserve">- читать аутентичные тексты разных жанров и стилей с разной глубиной понимания; </w:t>
            </w:r>
          </w:p>
          <w:p w:rsidR="00E14495" w:rsidRPr="00EA3362" w:rsidRDefault="00E14495" w:rsidP="00DD090F">
            <w:pPr>
              <w:shd w:val="clear" w:color="auto" w:fill="FFFFFF"/>
              <w:tabs>
                <w:tab w:val="left" w:pos="72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>- оценивать прочитанную инфо</w:t>
            </w:r>
            <w:r>
              <w:rPr>
                <w:lang w:eastAsia="ar-SA"/>
              </w:rPr>
              <w:t>рмацию и выража</w:t>
            </w:r>
            <w:r w:rsidRPr="00EA3362">
              <w:rPr>
                <w:lang w:eastAsia="ar-SA"/>
              </w:rPr>
              <w:t>т</w:t>
            </w:r>
            <w:r>
              <w:rPr>
                <w:lang w:eastAsia="ar-SA"/>
              </w:rPr>
              <w:t>ь</w:t>
            </w:r>
            <w:r w:rsidRPr="00EA3362">
              <w:rPr>
                <w:lang w:eastAsia="ar-SA"/>
              </w:rPr>
              <w:t xml:space="preserve"> свое мнение; </w:t>
            </w:r>
          </w:p>
          <w:p w:rsidR="00E14495" w:rsidRDefault="00E14495" w:rsidP="00DD090F">
            <w:pPr>
              <w:shd w:val="clear" w:color="auto" w:fill="FFFFFF"/>
              <w:tabs>
                <w:tab w:val="left" w:pos="72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 xml:space="preserve">- распознать и употреблять в </w:t>
            </w:r>
            <w:proofErr w:type="gramStart"/>
            <w:r w:rsidRPr="00EA3362">
              <w:rPr>
                <w:lang w:eastAsia="ar-SA"/>
              </w:rPr>
              <w:t>речи</w:t>
            </w:r>
            <w:proofErr w:type="gramEnd"/>
            <w:r w:rsidRPr="00EA3362">
              <w:rPr>
                <w:lang w:eastAsia="ar-SA"/>
              </w:rPr>
              <w:t xml:space="preserve"> изученные лексические единицы и грамматические конструкции;</w:t>
            </w:r>
          </w:p>
          <w:p w:rsidR="00E14495" w:rsidRPr="00EA3362" w:rsidRDefault="00E14495" w:rsidP="00DD090F">
            <w:pPr>
              <w:shd w:val="clear" w:color="auto" w:fill="FFFFFF"/>
              <w:tabs>
                <w:tab w:val="left" w:pos="72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 xml:space="preserve"> - правильно употребля</w:t>
            </w:r>
            <w:r>
              <w:rPr>
                <w:lang w:eastAsia="ar-SA"/>
              </w:rPr>
              <w:t>ть</w:t>
            </w:r>
            <w:r w:rsidRPr="00EA3362">
              <w:rPr>
                <w:lang w:eastAsia="ar-SA"/>
              </w:rPr>
              <w:t xml:space="preserve"> в речи </w:t>
            </w:r>
            <w:proofErr w:type="spellStart"/>
            <w:r w:rsidRPr="00EA3362">
              <w:rPr>
                <w:lang w:eastAsia="ar-SA"/>
              </w:rPr>
              <w:t>Past</w:t>
            </w:r>
            <w:proofErr w:type="spellEnd"/>
            <w:r w:rsidRPr="00EA3362">
              <w:rPr>
                <w:lang w:eastAsia="ar-SA"/>
              </w:rPr>
              <w:t xml:space="preserve"> </w:t>
            </w:r>
            <w:proofErr w:type="spellStart"/>
            <w:r w:rsidRPr="00EA3362">
              <w:rPr>
                <w:lang w:eastAsia="ar-SA"/>
              </w:rPr>
              <w:t>Simple</w:t>
            </w:r>
            <w:proofErr w:type="spellEnd"/>
            <w:r w:rsidRPr="00EA3362">
              <w:rPr>
                <w:lang w:eastAsia="ar-SA"/>
              </w:rPr>
              <w:t xml:space="preserve">, </w:t>
            </w:r>
            <w:proofErr w:type="spellStart"/>
            <w:r w:rsidRPr="00EA3362">
              <w:rPr>
                <w:lang w:eastAsia="ar-SA"/>
              </w:rPr>
              <w:t>used</w:t>
            </w:r>
            <w:proofErr w:type="spellEnd"/>
            <w:r w:rsidRPr="00EA3362">
              <w:rPr>
                <w:lang w:eastAsia="ar-SA"/>
              </w:rPr>
              <w:t xml:space="preserve"> </w:t>
            </w:r>
            <w:proofErr w:type="spellStart"/>
            <w:r w:rsidRPr="00EA3362">
              <w:rPr>
                <w:lang w:eastAsia="ar-SA"/>
              </w:rPr>
              <w:t>to</w:t>
            </w:r>
            <w:proofErr w:type="spellEnd"/>
            <w:r w:rsidRPr="00EA3362">
              <w:rPr>
                <w:lang w:eastAsia="ar-SA"/>
              </w:rPr>
              <w:t>;</w:t>
            </w:r>
          </w:p>
          <w:p w:rsidR="00E14495" w:rsidRPr="00EA3362" w:rsidRDefault="00E14495" w:rsidP="00DD090F">
            <w:pPr>
              <w:jc w:val="both"/>
            </w:pPr>
            <w:r w:rsidRPr="00EA3362">
              <w:rPr>
                <w:lang w:eastAsia="ar-SA"/>
              </w:rPr>
              <w:t>- написать статью о любимом авторе</w:t>
            </w:r>
          </w:p>
        </w:tc>
      </w:tr>
      <w:tr w:rsidR="00E14495" w:rsidRPr="00ED4258" w:rsidTr="00C72BFA">
        <w:trPr>
          <w:trHeight w:val="284"/>
        </w:trPr>
        <w:tc>
          <w:tcPr>
            <w:tcW w:w="568" w:type="dxa"/>
          </w:tcPr>
          <w:p w:rsidR="00E14495" w:rsidRPr="00466205" w:rsidRDefault="00E14495" w:rsidP="0004606B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E14495" w:rsidRPr="00466205" w:rsidRDefault="00E14495" w:rsidP="0004606B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466205">
              <w:rPr>
                <w:rFonts w:ascii="Times New Roman" w:eastAsia="Times New Roman" w:hAnsi="Times New Roman" w:cs="Times New Roman"/>
                <w:lang w:eastAsia="ar-SA"/>
              </w:rPr>
              <w:t>Внешность и характер</w:t>
            </w:r>
          </w:p>
        </w:tc>
        <w:tc>
          <w:tcPr>
            <w:tcW w:w="850" w:type="dxa"/>
          </w:tcPr>
          <w:p w:rsidR="00E14495" w:rsidRPr="00466205" w:rsidRDefault="00E14495" w:rsidP="0004606B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4820" w:type="dxa"/>
          </w:tcPr>
          <w:p w:rsidR="00C72BFA" w:rsidRDefault="00C72BFA" w:rsidP="00DD090F">
            <w:pPr>
              <w:jc w:val="both"/>
              <w:rPr>
                <w:iCs/>
              </w:rPr>
            </w:pPr>
            <w:r>
              <w:t>Внешность.</w:t>
            </w:r>
            <w:r>
              <w:rPr>
                <w:iCs/>
              </w:rPr>
              <w:t xml:space="preserve"> </w:t>
            </w:r>
          </w:p>
          <w:p w:rsidR="00C72BFA" w:rsidRDefault="00C72BFA" w:rsidP="00DD090F">
            <w:pPr>
              <w:jc w:val="both"/>
              <w:rPr>
                <w:color w:val="000000"/>
              </w:rPr>
            </w:pPr>
            <w:r>
              <w:rPr>
                <w:iCs/>
              </w:rPr>
              <w:t>Речевые клише по теме «Увлечения»</w:t>
            </w:r>
            <w:r w:rsidRPr="003D115F">
              <w:rPr>
                <w:color w:val="000000"/>
              </w:rPr>
              <w:t xml:space="preserve"> </w:t>
            </w:r>
          </w:p>
          <w:p w:rsidR="00E14495" w:rsidRPr="006F598F" w:rsidRDefault="00E14495" w:rsidP="00DD090F">
            <w:pPr>
              <w:jc w:val="both"/>
            </w:pPr>
            <w:r w:rsidRPr="003D115F">
              <w:t>сообщение о своих увлечениях</w:t>
            </w:r>
            <w:r>
              <w:t>.</w:t>
            </w:r>
          </w:p>
          <w:p w:rsidR="00E14495" w:rsidRDefault="00E14495" w:rsidP="00C72BFA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</w:pPr>
            <w:r w:rsidRPr="003D115F">
              <w:rPr>
                <w:lang w:val="en-US"/>
              </w:rPr>
              <w:t>e</w:t>
            </w:r>
            <w:r w:rsidRPr="003D115F">
              <w:t>-</w:t>
            </w:r>
            <w:r w:rsidRPr="003D115F">
              <w:rPr>
                <w:lang w:val="en-US"/>
              </w:rPr>
              <w:t>mail</w:t>
            </w:r>
            <w:r>
              <w:t xml:space="preserve"> о близком человеке</w:t>
            </w:r>
          </w:p>
          <w:p w:rsidR="00C72BFA" w:rsidRDefault="00C72BFA" w:rsidP="00C72BFA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</w:pPr>
            <w:r>
              <w:lastRenderedPageBreak/>
              <w:t>Тауэр.</w:t>
            </w:r>
          </w:p>
          <w:p w:rsidR="00C72BFA" w:rsidRPr="003D115F" w:rsidRDefault="00C72BFA" w:rsidP="00C72BFA">
            <w:pPr>
              <w:tabs>
                <w:tab w:val="left" w:pos="0"/>
                <w:tab w:val="left" w:pos="242"/>
              </w:tabs>
              <w:snapToGrid w:val="0"/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D115F">
              <w:rPr>
                <w:color w:val="000000"/>
              </w:rPr>
              <w:t xml:space="preserve">равило образования наречий и </w:t>
            </w:r>
            <w:r w:rsidRPr="00EA3362">
              <w:rPr>
                <w:color w:val="000000"/>
              </w:rPr>
              <w:t>относительны</w:t>
            </w:r>
            <w:r>
              <w:rPr>
                <w:color w:val="000000"/>
              </w:rPr>
              <w:t>х</w:t>
            </w:r>
            <w:r w:rsidRPr="00EA3362">
              <w:rPr>
                <w:color w:val="000000"/>
              </w:rPr>
              <w:t xml:space="preserve"> местоимени</w:t>
            </w:r>
            <w:r>
              <w:rPr>
                <w:color w:val="000000"/>
              </w:rPr>
              <w:t>й,</w:t>
            </w:r>
          </w:p>
          <w:p w:rsidR="00E14495" w:rsidRPr="006F598F" w:rsidRDefault="00E14495" w:rsidP="00C72BFA">
            <w:pPr>
              <w:jc w:val="both"/>
            </w:pPr>
            <w:r>
              <w:t>П</w:t>
            </w:r>
            <w:r w:rsidRPr="003D115F">
              <w:t xml:space="preserve">равила образования причастий настоящего и прошедшего времени, порядок имен прилагательных.  </w:t>
            </w:r>
          </w:p>
        </w:tc>
        <w:tc>
          <w:tcPr>
            <w:tcW w:w="7229" w:type="dxa"/>
          </w:tcPr>
          <w:p w:rsidR="00E14495" w:rsidRPr="00EA3362" w:rsidRDefault="00E14495" w:rsidP="00E14495">
            <w:pPr>
              <w:shd w:val="clear" w:color="auto" w:fill="FFFFFF"/>
              <w:tabs>
                <w:tab w:val="left" w:pos="72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lastRenderedPageBreak/>
              <w:t xml:space="preserve">- </w:t>
            </w:r>
            <w:r>
              <w:rPr>
                <w:lang w:eastAsia="ar-SA"/>
              </w:rPr>
              <w:t>уметь</w:t>
            </w:r>
            <w:r w:rsidRPr="00EA3362">
              <w:rPr>
                <w:lang w:eastAsia="ar-SA"/>
              </w:rPr>
              <w:t xml:space="preserve"> описывать увлечения и образ жизни подростка; внешность и характер</w:t>
            </w:r>
            <w:r w:rsidR="00D34270">
              <w:rPr>
                <w:lang w:eastAsia="ar-SA"/>
              </w:rPr>
              <w:t xml:space="preserve"> </w:t>
            </w:r>
            <w:r w:rsidRPr="00EA3362">
              <w:rPr>
                <w:lang w:eastAsia="ar-SA"/>
              </w:rPr>
              <w:t xml:space="preserve">людей;  </w:t>
            </w:r>
          </w:p>
          <w:p w:rsidR="00E14495" w:rsidRPr="00EA3362" w:rsidRDefault="00E14495" w:rsidP="00E14495">
            <w:pPr>
              <w:shd w:val="clear" w:color="auto" w:fill="FFFFFF"/>
              <w:tabs>
                <w:tab w:val="left" w:pos="72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>- оценивать прочитанную информацию и выражать свое мнение;</w:t>
            </w:r>
          </w:p>
          <w:p w:rsidR="00E14495" w:rsidRPr="00EA3362" w:rsidRDefault="00E14495" w:rsidP="00E14495">
            <w:pPr>
              <w:shd w:val="clear" w:color="auto" w:fill="FFFFFF"/>
              <w:tabs>
                <w:tab w:val="left" w:pos="72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>- тренировать способы словообразования прилагательных;</w:t>
            </w:r>
          </w:p>
          <w:p w:rsidR="00E14495" w:rsidRPr="00EA3362" w:rsidRDefault="00E14495" w:rsidP="00E14495">
            <w:pPr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lastRenderedPageBreak/>
              <w:t xml:space="preserve"> -</w:t>
            </w:r>
            <w:r>
              <w:rPr>
                <w:lang w:eastAsia="ar-SA"/>
              </w:rPr>
              <w:t>писать</w:t>
            </w:r>
            <w:r w:rsidRPr="00EA3362">
              <w:rPr>
                <w:lang w:eastAsia="ar-SA"/>
              </w:rPr>
              <w:t xml:space="preserve"> личное электронное письмо другу</w:t>
            </w:r>
          </w:p>
          <w:p w:rsidR="00E14495" w:rsidRPr="00ED4258" w:rsidRDefault="00E14495" w:rsidP="0004606B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E14495" w:rsidRPr="00ED4258" w:rsidTr="00C72BFA">
        <w:trPr>
          <w:trHeight w:val="284"/>
        </w:trPr>
        <w:tc>
          <w:tcPr>
            <w:tcW w:w="568" w:type="dxa"/>
          </w:tcPr>
          <w:p w:rsidR="00E14495" w:rsidRPr="00466205" w:rsidRDefault="00E14495" w:rsidP="0004606B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4" w:type="dxa"/>
          </w:tcPr>
          <w:p w:rsidR="00E14495" w:rsidRPr="00466205" w:rsidRDefault="00E14495" w:rsidP="0004606B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466205">
              <w:rPr>
                <w:rFonts w:ascii="Times New Roman" w:eastAsia="Times New Roman" w:hAnsi="Times New Roman" w:cs="Times New Roman"/>
                <w:lang w:eastAsia="ar-SA"/>
              </w:rPr>
              <w:t>Об этом говорят и пишут</w:t>
            </w:r>
          </w:p>
        </w:tc>
        <w:tc>
          <w:tcPr>
            <w:tcW w:w="850" w:type="dxa"/>
          </w:tcPr>
          <w:p w:rsidR="00E14495" w:rsidRPr="00466205" w:rsidRDefault="00E14495" w:rsidP="0004606B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4820" w:type="dxa"/>
          </w:tcPr>
          <w:p w:rsidR="00C72BFA" w:rsidRPr="0075064D" w:rsidRDefault="00C72BFA" w:rsidP="00C72BFA">
            <w:pPr>
              <w:jc w:val="both"/>
            </w:pPr>
            <w:r>
              <w:t>СМИ</w:t>
            </w:r>
          </w:p>
          <w:p w:rsidR="00C72BFA" w:rsidRDefault="00C72BFA" w:rsidP="00C72BFA">
            <w:pPr>
              <w:jc w:val="both"/>
            </w:pPr>
            <w:r>
              <w:t>Окружающая среда</w:t>
            </w:r>
          </w:p>
          <w:p w:rsidR="00C72BFA" w:rsidRDefault="00C72BFA" w:rsidP="00C72BFA">
            <w:pPr>
              <w:jc w:val="both"/>
              <w:rPr>
                <w:iCs/>
              </w:rPr>
            </w:pPr>
            <w:r>
              <w:rPr>
                <w:iCs/>
              </w:rPr>
              <w:t>речевые клише по теме «Посещение кино»</w:t>
            </w:r>
          </w:p>
          <w:p w:rsidR="00E14495" w:rsidRDefault="00E14495" w:rsidP="00C72BF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Статья</w:t>
            </w:r>
            <w:r w:rsidRPr="003D115F">
              <w:rPr>
                <w:lang w:eastAsia="ar-SA"/>
              </w:rPr>
              <w:t xml:space="preserve"> о событиях в будущем;</w:t>
            </w:r>
          </w:p>
          <w:p w:rsidR="00C72BFA" w:rsidRPr="003D115F" w:rsidRDefault="00C72BFA" w:rsidP="00C72BFA">
            <w:pPr>
              <w:jc w:val="both"/>
            </w:pPr>
          </w:p>
          <w:p w:rsidR="00E14495" w:rsidRPr="007F703A" w:rsidRDefault="00E14495" w:rsidP="00DD090F">
            <w:pPr>
              <w:jc w:val="both"/>
            </w:pPr>
            <w:r w:rsidRPr="003D115F">
              <w:t>правил</w:t>
            </w:r>
            <w:r w:rsidR="00C72BFA">
              <w:t>а</w:t>
            </w:r>
            <w:r w:rsidRPr="003D115F">
              <w:t xml:space="preserve"> образования времен </w:t>
            </w:r>
            <w:r w:rsidRPr="003D115F">
              <w:rPr>
                <w:lang w:val="en-US"/>
              </w:rPr>
              <w:t>Past</w:t>
            </w:r>
            <w:r w:rsidRPr="003D115F">
              <w:t xml:space="preserve"> </w:t>
            </w:r>
            <w:r w:rsidRPr="003D115F">
              <w:rPr>
                <w:lang w:val="en-US"/>
              </w:rPr>
              <w:t>Simple</w:t>
            </w:r>
            <w:r w:rsidRPr="003D115F">
              <w:t xml:space="preserve"> и </w:t>
            </w:r>
            <w:r w:rsidRPr="003D115F">
              <w:rPr>
                <w:lang w:val="en-US"/>
              </w:rPr>
              <w:t>Past</w:t>
            </w:r>
            <w:r w:rsidRPr="003D115F">
              <w:t xml:space="preserve"> </w:t>
            </w:r>
            <w:r w:rsidRPr="003D115F">
              <w:rPr>
                <w:lang w:val="en-US"/>
              </w:rPr>
              <w:t>Continuous</w:t>
            </w:r>
          </w:p>
          <w:p w:rsidR="00C72BFA" w:rsidRDefault="00C72BFA" w:rsidP="00DD090F">
            <w:pPr>
              <w:jc w:val="both"/>
            </w:pPr>
          </w:p>
          <w:p w:rsidR="00E14495" w:rsidRPr="003D115F" w:rsidRDefault="00E14495" w:rsidP="00C72BF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229" w:type="dxa"/>
          </w:tcPr>
          <w:p w:rsidR="00E14495" w:rsidRPr="00EA3362" w:rsidRDefault="00E14495" w:rsidP="00DD090F">
            <w:pPr>
              <w:shd w:val="clear" w:color="auto" w:fill="FFFFFF"/>
              <w:tabs>
                <w:tab w:val="left" w:pos="72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-уметь </w:t>
            </w:r>
            <w:r w:rsidRPr="00EA3362">
              <w:rPr>
                <w:lang w:eastAsia="ar-SA"/>
              </w:rPr>
              <w:t xml:space="preserve">реагировать на новости, рассказывать новости, </w:t>
            </w:r>
            <w:r w:rsidR="00D34270">
              <w:rPr>
                <w:lang w:eastAsia="ar-SA"/>
              </w:rPr>
              <w:t>выражать удивление</w:t>
            </w:r>
            <w:r w:rsidRPr="00EA3362">
              <w:rPr>
                <w:lang w:eastAsia="ar-SA"/>
              </w:rPr>
              <w:t xml:space="preserve">; </w:t>
            </w:r>
          </w:p>
          <w:p w:rsidR="00E14495" w:rsidRPr="00EA3362" w:rsidRDefault="00E14495" w:rsidP="00DD090F">
            <w:pPr>
              <w:shd w:val="clear" w:color="auto" w:fill="FFFFFF"/>
              <w:tabs>
                <w:tab w:val="left" w:pos="72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 xml:space="preserve">- выражать свое мнение, соглашаться/не соглашаться </w:t>
            </w:r>
            <w:proofErr w:type="gramStart"/>
            <w:r w:rsidRPr="00EA3362">
              <w:rPr>
                <w:lang w:eastAsia="ar-SA"/>
              </w:rPr>
              <w:t>с</w:t>
            </w:r>
            <w:proofErr w:type="gramEnd"/>
            <w:r w:rsidRPr="00EA3362">
              <w:rPr>
                <w:lang w:eastAsia="ar-SA"/>
              </w:rPr>
              <w:t xml:space="preserve"> </w:t>
            </w:r>
          </w:p>
          <w:p w:rsidR="00E14495" w:rsidRPr="00EA3362" w:rsidRDefault="00E14495" w:rsidP="00DD090F">
            <w:pPr>
              <w:shd w:val="clear" w:color="auto" w:fill="FFFFFF"/>
              <w:tabs>
                <w:tab w:val="left" w:pos="72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 xml:space="preserve">мнением собеседника; </w:t>
            </w:r>
          </w:p>
          <w:p w:rsidR="00E14495" w:rsidRPr="00EA3362" w:rsidRDefault="00E14495" w:rsidP="00DD090F">
            <w:pPr>
              <w:shd w:val="clear" w:color="auto" w:fill="FFFFFF"/>
              <w:tabs>
                <w:tab w:val="left" w:pos="72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>- воспринимать на слух и выборочно понимать необходимую информацию;</w:t>
            </w:r>
          </w:p>
          <w:p w:rsidR="00E14495" w:rsidRPr="00EA3362" w:rsidRDefault="00E14495" w:rsidP="00DD090F">
            <w:pPr>
              <w:shd w:val="clear" w:color="auto" w:fill="FFFFFF"/>
              <w:tabs>
                <w:tab w:val="left" w:pos="72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>- читать тексты разных жанров и стилей (диалоги, интервью, рассказы, статьи) с разной глубиной понимания прочитанного;</w:t>
            </w:r>
          </w:p>
          <w:p w:rsidR="00E14495" w:rsidRPr="00EA3362" w:rsidRDefault="00E14495" w:rsidP="00DD090F">
            <w:pPr>
              <w:shd w:val="clear" w:color="auto" w:fill="FFFFFF"/>
              <w:tabs>
                <w:tab w:val="left" w:pos="72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>- оформлять обложку журнала;</w:t>
            </w:r>
          </w:p>
          <w:p w:rsidR="00E14495" w:rsidRPr="00EA3362" w:rsidRDefault="00E14495" w:rsidP="00DD090F">
            <w:pPr>
              <w:jc w:val="both"/>
            </w:pPr>
            <w:r w:rsidRPr="00EA3362">
              <w:rPr>
                <w:lang w:eastAsia="ar-SA"/>
              </w:rPr>
              <w:t>- написать небольшую статью о событиях в будущем;</w:t>
            </w:r>
          </w:p>
        </w:tc>
      </w:tr>
      <w:tr w:rsidR="00E14495" w:rsidRPr="00ED4258" w:rsidTr="00C72BFA">
        <w:trPr>
          <w:trHeight w:val="284"/>
        </w:trPr>
        <w:tc>
          <w:tcPr>
            <w:tcW w:w="568" w:type="dxa"/>
          </w:tcPr>
          <w:p w:rsidR="00E14495" w:rsidRPr="00466205" w:rsidRDefault="00E14495" w:rsidP="0004606B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984" w:type="dxa"/>
            <w:vAlign w:val="center"/>
          </w:tcPr>
          <w:p w:rsidR="00E14495" w:rsidRPr="00466205" w:rsidRDefault="00E14495" w:rsidP="0004606B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466205">
              <w:rPr>
                <w:rFonts w:ascii="Times New Roman" w:eastAsia="Times New Roman" w:hAnsi="Times New Roman" w:cs="Times New Roman"/>
                <w:lang w:eastAsia="ar-SA"/>
              </w:rPr>
              <w:t>Что ждёт нас в будущем</w:t>
            </w:r>
          </w:p>
        </w:tc>
        <w:tc>
          <w:tcPr>
            <w:tcW w:w="850" w:type="dxa"/>
          </w:tcPr>
          <w:p w:rsidR="00E14495" w:rsidRPr="00466205" w:rsidRDefault="00E14495" w:rsidP="0004606B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4820" w:type="dxa"/>
          </w:tcPr>
          <w:p w:rsidR="00C72BFA" w:rsidRDefault="00E14495" w:rsidP="00DD090F">
            <w:pPr>
              <w:jc w:val="both"/>
            </w:pPr>
            <w:r>
              <w:t>Прогнозирование содержания текста по картинкам.</w:t>
            </w:r>
            <w:r w:rsidR="00C72BFA">
              <w:t xml:space="preserve"> </w:t>
            </w:r>
          </w:p>
          <w:p w:rsidR="00C72BFA" w:rsidRDefault="00C72BFA" w:rsidP="00DD090F">
            <w:pPr>
              <w:jc w:val="both"/>
            </w:pPr>
            <w:r>
              <w:t>Э</w:t>
            </w:r>
            <w:r w:rsidR="00E14495">
              <w:t>лектроник</w:t>
            </w:r>
            <w:r>
              <w:t>а</w:t>
            </w:r>
            <w:r w:rsidR="00E14495">
              <w:t>.</w:t>
            </w:r>
            <w:r>
              <w:t xml:space="preserve"> </w:t>
            </w:r>
            <w:proofErr w:type="spellStart"/>
            <w:r>
              <w:rPr>
                <w:iCs/>
                <w:lang w:eastAsia="ar-SA"/>
              </w:rPr>
              <w:t>Гаджеты</w:t>
            </w:r>
            <w:proofErr w:type="spellEnd"/>
            <w:r>
              <w:rPr>
                <w:iCs/>
                <w:lang w:eastAsia="ar-SA"/>
              </w:rPr>
              <w:t>.</w:t>
            </w:r>
            <w:r>
              <w:t xml:space="preserve"> Подростки цифрового века.</w:t>
            </w:r>
          </w:p>
          <w:p w:rsidR="00C72BFA" w:rsidRDefault="00C72BFA" w:rsidP="00DD090F">
            <w:pPr>
              <w:jc w:val="both"/>
            </w:pPr>
            <w:r>
              <w:t>Предсказание будущего.</w:t>
            </w:r>
          </w:p>
          <w:p w:rsidR="00C72BFA" w:rsidRDefault="00C72BFA" w:rsidP="00DD090F">
            <w:pPr>
              <w:jc w:val="both"/>
            </w:pPr>
          </w:p>
          <w:p w:rsidR="00E14495" w:rsidRPr="003D115F" w:rsidRDefault="00C72BFA" w:rsidP="00C72BFA">
            <w:pPr>
              <w:jc w:val="both"/>
            </w:pPr>
            <w:r>
              <w:t>П</w:t>
            </w:r>
            <w:r w:rsidRPr="003D115F">
              <w:t xml:space="preserve">равило образования времени </w:t>
            </w:r>
            <w:r w:rsidRPr="003D115F">
              <w:rPr>
                <w:lang w:val="en-US"/>
              </w:rPr>
              <w:t>Future</w:t>
            </w:r>
            <w:r w:rsidRPr="003D115F">
              <w:t xml:space="preserve"> </w:t>
            </w:r>
            <w:r w:rsidRPr="003D115F">
              <w:rPr>
                <w:lang w:val="en-US"/>
              </w:rPr>
              <w:t>Simple</w:t>
            </w:r>
            <w:r>
              <w:t xml:space="preserve">. </w:t>
            </w:r>
            <w:r w:rsidR="00E14495">
              <w:t>Ф</w:t>
            </w:r>
            <w:r w:rsidR="00E14495" w:rsidRPr="003D115F">
              <w:t>ормы для выражения будущего времени, типы условного наклонени</w:t>
            </w:r>
            <w:r>
              <w:t>я</w:t>
            </w:r>
            <w:r w:rsidR="00E14495" w:rsidRPr="003D115F">
              <w:t xml:space="preserve"> (</w:t>
            </w:r>
            <w:r w:rsidR="00E14495" w:rsidRPr="003D115F">
              <w:rPr>
                <w:lang w:val="en-US"/>
              </w:rPr>
              <w:t>I</w:t>
            </w:r>
            <w:r w:rsidR="00E14495" w:rsidRPr="003D115F">
              <w:t xml:space="preserve"> и </w:t>
            </w:r>
            <w:r w:rsidR="00E14495" w:rsidRPr="003D115F">
              <w:rPr>
                <w:lang w:val="en-US"/>
              </w:rPr>
              <w:t>II</w:t>
            </w:r>
            <w:r w:rsidR="00E14495" w:rsidRPr="003D115F">
              <w:t>).</w:t>
            </w:r>
          </w:p>
        </w:tc>
        <w:tc>
          <w:tcPr>
            <w:tcW w:w="7229" w:type="dxa"/>
          </w:tcPr>
          <w:p w:rsidR="00D34270" w:rsidRPr="00EA3362" w:rsidRDefault="00D34270" w:rsidP="00D34270">
            <w:pPr>
              <w:shd w:val="clear" w:color="auto" w:fill="FFFFFF"/>
              <w:tabs>
                <w:tab w:val="left" w:pos="72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proofErr w:type="gramStart"/>
            <w:r>
              <w:t>у</w:t>
            </w:r>
            <w:proofErr w:type="gramEnd"/>
            <w:r>
              <w:t>меть в</w:t>
            </w:r>
            <w:r w:rsidRPr="00EA3362">
              <w:rPr>
                <w:lang w:eastAsia="ar-SA"/>
              </w:rPr>
              <w:t>ысказывать предположения о событиях в будущем;</w:t>
            </w:r>
          </w:p>
          <w:p w:rsidR="00D34270" w:rsidRPr="00EA3362" w:rsidRDefault="00D34270" w:rsidP="00D34270">
            <w:pPr>
              <w:shd w:val="clear" w:color="auto" w:fill="FFFFFF"/>
              <w:tabs>
                <w:tab w:val="left" w:pos="72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 xml:space="preserve">- критически воспринимать прочитанную/услышанную информацию, выражать свое мнение о </w:t>
            </w:r>
            <w:proofErr w:type="gramStart"/>
            <w:r w:rsidRPr="00EA3362">
              <w:rPr>
                <w:lang w:eastAsia="ar-SA"/>
              </w:rPr>
              <w:t>прочитанном</w:t>
            </w:r>
            <w:proofErr w:type="gramEnd"/>
            <w:r w:rsidRPr="00EA3362">
              <w:rPr>
                <w:lang w:eastAsia="ar-SA"/>
              </w:rPr>
              <w:t xml:space="preserve">/услышанном </w:t>
            </w:r>
          </w:p>
          <w:p w:rsidR="00D34270" w:rsidRPr="00EA3362" w:rsidRDefault="00D34270" w:rsidP="00D34270">
            <w:pPr>
              <w:shd w:val="clear" w:color="auto" w:fill="FFFFFF"/>
              <w:tabs>
                <w:tab w:val="left" w:pos="72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 xml:space="preserve">- распознавать и употреблять в </w:t>
            </w:r>
            <w:proofErr w:type="gramStart"/>
            <w:r w:rsidRPr="00EA3362">
              <w:rPr>
                <w:lang w:eastAsia="ar-SA"/>
              </w:rPr>
              <w:t>речи</w:t>
            </w:r>
            <w:proofErr w:type="gramEnd"/>
            <w:r w:rsidRPr="00EA3362">
              <w:rPr>
                <w:lang w:eastAsia="ar-SA"/>
              </w:rPr>
              <w:t xml:space="preserve"> изученные лексические единицы и грамматические конструкции;</w:t>
            </w:r>
          </w:p>
          <w:p w:rsidR="00D34270" w:rsidRPr="00EA3362" w:rsidRDefault="00D34270" w:rsidP="00D34270">
            <w:pPr>
              <w:jc w:val="both"/>
            </w:pPr>
            <w:r w:rsidRPr="00EA3362">
              <w:rPr>
                <w:lang w:eastAsia="ar-SA"/>
              </w:rPr>
              <w:t>- написать эссе, выражая свое мнение к проблеме.</w:t>
            </w:r>
          </w:p>
          <w:p w:rsidR="00E14495" w:rsidRPr="00ED4258" w:rsidRDefault="00D34270" w:rsidP="00D34270">
            <w:pPr>
              <w:jc w:val="both"/>
              <w:rPr>
                <w:rFonts w:eastAsia="Times New Roman"/>
              </w:rPr>
            </w:pPr>
            <w:r w:rsidRPr="00EA3362">
              <w:rPr>
                <w:lang w:eastAsia="ar-SA"/>
              </w:rPr>
              <w:t xml:space="preserve">- употреблять в речи </w:t>
            </w:r>
            <w:r w:rsidRPr="00EA3362">
              <w:rPr>
                <w:lang w:val="en-US" w:eastAsia="ar-SA"/>
              </w:rPr>
              <w:t>Future</w:t>
            </w:r>
            <w:r w:rsidRPr="00EA3362">
              <w:rPr>
                <w:lang w:eastAsia="ar-SA"/>
              </w:rPr>
              <w:t xml:space="preserve"> </w:t>
            </w:r>
            <w:r w:rsidRPr="00EA3362">
              <w:rPr>
                <w:lang w:val="en-US" w:eastAsia="ar-SA"/>
              </w:rPr>
              <w:t>Simple</w:t>
            </w:r>
          </w:p>
        </w:tc>
      </w:tr>
      <w:tr w:rsidR="00E14495" w:rsidRPr="00ED4258" w:rsidTr="00C72BFA">
        <w:trPr>
          <w:trHeight w:val="284"/>
        </w:trPr>
        <w:tc>
          <w:tcPr>
            <w:tcW w:w="568" w:type="dxa"/>
          </w:tcPr>
          <w:p w:rsidR="00E14495" w:rsidRPr="00466205" w:rsidRDefault="00E14495" w:rsidP="0004606B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984" w:type="dxa"/>
          </w:tcPr>
          <w:p w:rsidR="00E14495" w:rsidRPr="00466205" w:rsidRDefault="00E14495" w:rsidP="0004606B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466205">
              <w:rPr>
                <w:rFonts w:ascii="Times New Roman" w:eastAsia="Times New Roman" w:hAnsi="Times New Roman" w:cs="Times New Roman"/>
                <w:lang w:eastAsia="ar-SA"/>
              </w:rPr>
              <w:t>Развлечения</w:t>
            </w:r>
          </w:p>
        </w:tc>
        <w:tc>
          <w:tcPr>
            <w:tcW w:w="850" w:type="dxa"/>
          </w:tcPr>
          <w:p w:rsidR="00E14495" w:rsidRPr="00466205" w:rsidRDefault="00E14495" w:rsidP="0004606B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4820" w:type="dxa"/>
          </w:tcPr>
          <w:p w:rsidR="00C72BFA" w:rsidRDefault="00C72BFA" w:rsidP="0004606B">
            <w:pPr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Каникулы</w:t>
            </w:r>
          </w:p>
          <w:p w:rsidR="00C72BFA" w:rsidRDefault="00C72BFA" w:rsidP="0004606B">
            <w:pPr>
              <w:jc w:val="both"/>
            </w:pPr>
            <w:r>
              <w:rPr>
                <w:iCs/>
                <w:lang w:eastAsia="ar-SA"/>
              </w:rPr>
              <w:t>Лагеря.</w:t>
            </w:r>
          </w:p>
          <w:p w:rsidR="00C72BFA" w:rsidRDefault="00C72BFA" w:rsidP="0004606B">
            <w:pPr>
              <w:jc w:val="both"/>
            </w:pPr>
            <w:r>
              <w:t>Парк аттракционов</w:t>
            </w:r>
          </w:p>
          <w:p w:rsidR="00C72BFA" w:rsidRDefault="00C72BFA" w:rsidP="0004606B">
            <w:pPr>
              <w:jc w:val="both"/>
            </w:pPr>
            <w:r w:rsidRPr="003D115F">
              <w:t>Правила</w:t>
            </w:r>
            <w:r>
              <w:t xml:space="preserve"> поведения в бассейне </w:t>
            </w:r>
          </w:p>
          <w:p w:rsidR="00C72BFA" w:rsidRDefault="00C72BFA" w:rsidP="0004606B">
            <w:pPr>
              <w:jc w:val="both"/>
            </w:pPr>
            <w:r>
              <w:t xml:space="preserve">речевые клише по темам «Приглашение в </w:t>
            </w:r>
            <w:proofErr w:type="spellStart"/>
            <w:r>
              <w:t>кино</w:t>
            </w:r>
            <w:proofErr w:type="gramStart"/>
            <w:r>
              <w:t>,т</w:t>
            </w:r>
            <w:proofErr w:type="gramEnd"/>
            <w:r>
              <w:t>еатр,парк</w:t>
            </w:r>
            <w:proofErr w:type="spellEnd"/>
            <w:r w:rsidR="00E14495" w:rsidRPr="003D115F">
              <w:t xml:space="preserve"> </w:t>
            </w:r>
            <w:r w:rsidR="00E14495">
              <w:t>»</w:t>
            </w:r>
          </w:p>
          <w:p w:rsidR="00C72BFA" w:rsidRDefault="00C72BFA" w:rsidP="0004606B">
            <w:pPr>
              <w:jc w:val="both"/>
            </w:pPr>
          </w:p>
          <w:p w:rsidR="00E14495" w:rsidRPr="007507C0" w:rsidRDefault="00E14495" w:rsidP="0004606B">
            <w:pPr>
              <w:jc w:val="both"/>
            </w:pPr>
            <w:r w:rsidRPr="00C72BFA">
              <w:t xml:space="preserve"> </w:t>
            </w:r>
            <w:r w:rsidRPr="003D115F">
              <w:t>правило</w:t>
            </w:r>
            <w:r w:rsidRPr="007507C0">
              <w:t xml:space="preserve"> </w:t>
            </w:r>
            <w:r w:rsidRPr="003D115F">
              <w:t>образования</w:t>
            </w:r>
            <w:r w:rsidRPr="007507C0">
              <w:t xml:space="preserve"> </w:t>
            </w:r>
            <w:r w:rsidRPr="003D115F">
              <w:rPr>
                <w:iCs/>
                <w:lang w:val="en-US"/>
              </w:rPr>
              <w:t>Present</w:t>
            </w:r>
            <w:r w:rsidRPr="007507C0">
              <w:rPr>
                <w:iCs/>
              </w:rPr>
              <w:t xml:space="preserve"> </w:t>
            </w:r>
            <w:r w:rsidRPr="003D115F">
              <w:rPr>
                <w:iCs/>
                <w:lang w:val="en-US"/>
              </w:rPr>
              <w:t>Perfect</w:t>
            </w:r>
            <w:r w:rsidRPr="007507C0">
              <w:rPr>
                <w:iCs/>
              </w:rPr>
              <w:t xml:space="preserve">, </w:t>
            </w:r>
          </w:p>
          <w:p w:rsidR="00E14495" w:rsidRPr="003D115F" w:rsidRDefault="00E14495" w:rsidP="0004606B">
            <w:pPr>
              <w:jc w:val="both"/>
            </w:pPr>
            <w:r>
              <w:lastRenderedPageBreak/>
              <w:t>С</w:t>
            </w:r>
            <w:r w:rsidRPr="003D115F">
              <w:t>ловообразование прилагательных с отрицательным значением с приставками</w:t>
            </w:r>
          </w:p>
        </w:tc>
        <w:tc>
          <w:tcPr>
            <w:tcW w:w="7229" w:type="dxa"/>
          </w:tcPr>
          <w:p w:rsidR="00D34270" w:rsidRPr="00EA3362" w:rsidRDefault="00D34270" w:rsidP="00D34270">
            <w:pPr>
              <w:shd w:val="clear" w:color="auto" w:fill="FFFFFF"/>
              <w:tabs>
                <w:tab w:val="left" w:pos="0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Уметь в</w:t>
            </w:r>
            <w:r w:rsidRPr="00EA3362">
              <w:rPr>
                <w:lang w:eastAsia="ar-SA"/>
              </w:rPr>
              <w:t xml:space="preserve">оспринимать на слух и понимать основное содержание </w:t>
            </w:r>
            <w:proofErr w:type="spellStart"/>
            <w:r w:rsidRPr="00EA3362">
              <w:rPr>
                <w:lang w:eastAsia="ar-SA"/>
              </w:rPr>
              <w:t>аудиотекстов</w:t>
            </w:r>
            <w:proofErr w:type="spellEnd"/>
            <w:r w:rsidRPr="00EA3362">
              <w:rPr>
                <w:lang w:eastAsia="ar-SA"/>
              </w:rPr>
              <w:t>;</w:t>
            </w:r>
          </w:p>
          <w:p w:rsidR="00D34270" w:rsidRPr="00EA3362" w:rsidRDefault="00D34270" w:rsidP="00D34270">
            <w:pPr>
              <w:shd w:val="clear" w:color="auto" w:fill="FFFFFF"/>
              <w:tabs>
                <w:tab w:val="left" w:pos="0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>- описывать посещение тематического парка;</w:t>
            </w:r>
          </w:p>
          <w:p w:rsidR="00D34270" w:rsidRPr="00EA3362" w:rsidRDefault="00D34270" w:rsidP="00D34270">
            <w:pPr>
              <w:shd w:val="clear" w:color="auto" w:fill="FFFFFF"/>
              <w:tabs>
                <w:tab w:val="left" w:pos="0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>- спрашивать о совете/давать советы; приглашать, принимать приглашения, отказываться от приглашения; бр</w:t>
            </w:r>
            <w:r>
              <w:rPr>
                <w:lang w:eastAsia="ar-SA"/>
              </w:rPr>
              <w:t>онировать место в летнем лагере</w:t>
            </w:r>
            <w:r w:rsidRPr="00EA3362">
              <w:rPr>
                <w:lang w:eastAsia="ar-SA"/>
              </w:rPr>
              <w:t>;</w:t>
            </w:r>
          </w:p>
          <w:p w:rsidR="00D34270" w:rsidRPr="00EA3362" w:rsidRDefault="00D34270" w:rsidP="00D34270">
            <w:pPr>
              <w:shd w:val="clear" w:color="auto" w:fill="FFFFFF"/>
              <w:tabs>
                <w:tab w:val="left" w:pos="0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 xml:space="preserve">- употреблять в речи вводные слова, слова-связки, </w:t>
            </w:r>
            <w:proofErr w:type="spellStart"/>
            <w:r w:rsidRPr="00EA3362">
              <w:rPr>
                <w:lang w:eastAsia="ar-SA"/>
              </w:rPr>
              <w:t>has</w:t>
            </w:r>
            <w:proofErr w:type="spellEnd"/>
            <w:r w:rsidRPr="00EA3362">
              <w:rPr>
                <w:lang w:eastAsia="ar-SA"/>
              </w:rPr>
              <w:t xml:space="preserve"> </w:t>
            </w:r>
            <w:proofErr w:type="spellStart"/>
            <w:r w:rsidRPr="00EA3362">
              <w:rPr>
                <w:lang w:eastAsia="ar-SA"/>
              </w:rPr>
              <w:t>gone</w:t>
            </w:r>
            <w:proofErr w:type="spellEnd"/>
            <w:r w:rsidRPr="00EA3362">
              <w:rPr>
                <w:lang w:eastAsia="ar-SA"/>
              </w:rPr>
              <w:t>/</w:t>
            </w:r>
            <w:proofErr w:type="spellStart"/>
            <w:r w:rsidRPr="00EA3362">
              <w:rPr>
                <w:lang w:eastAsia="ar-SA"/>
              </w:rPr>
              <w:t>has</w:t>
            </w:r>
            <w:proofErr w:type="spellEnd"/>
            <w:r w:rsidRPr="00EA3362">
              <w:rPr>
                <w:lang w:eastAsia="ar-SA"/>
              </w:rPr>
              <w:t xml:space="preserve"> </w:t>
            </w:r>
            <w:proofErr w:type="spellStart"/>
            <w:r w:rsidRPr="00EA3362">
              <w:rPr>
                <w:lang w:eastAsia="ar-SA"/>
              </w:rPr>
              <w:t>been</w:t>
            </w:r>
            <w:proofErr w:type="spellEnd"/>
            <w:r w:rsidRPr="00EA3362">
              <w:rPr>
                <w:lang w:eastAsia="ar-SA"/>
              </w:rPr>
              <w:t>;</w:t>
            </w:r>
          </w:p>
          <w:p w:rsidR="00D34270" w:rsidRPr="00EA3362" w:rsidRDefault="00D34270" w:rsidP="00D34270">
            <w:pPr>
              <w:shd w:val="clear" w:color="auto" w:fill="FFFFFF"/>
              <w:tabs>
                <w:tab w:val="left" w:pos="0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lastRenderedPageBreak/>
              <w:t>- читать и полностью понимать статью, открытку;</w:t>
            </w:r>
          </w:p>
          <w:p w:rsidR="00E14495" w:rsidRPr="00C72BFA" w:rsidRDefault="00D34270" w:rsidP="00C72BFA">
            <w:pPr>
              <w:shd w:val="clear" w:color="auto" w:fill="FFFFFF"/>
              <w:tabs>
                <w:tab w:val="left" w:pos="0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>- подписывать открытку;</w:t>
            </w:r>
          </w:p>
        </w:tc>
      </w:tr>
      <w:tr w:rsidR="00D34270" w:rsidRPr="00ED4258" w:rsidTr="00C72BFA">
        <w:trPr>
          <w:trHeight w:val="284"/>
        </w:trPr>
        <w:tc>
          <w:tcPr>
            <w:tcW w:w="568" w:type="dxa"/>
          </w:tcPr>
          <w:p w:rsidR="00D34270" w:rsidRPr="00466205" w:rsidRDefault="00D34270" w:rsidP="0004606B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lastRenderedPageBreak/>
              <w:t xml:space="preserve"> 7</w:t>
            </w:r>
          </w:p>
        </w:tc>
        <w:tc>
          <w:tcPr>
            <w:tcW w:w="1984" w:type="dxa"/>
          </w:tcPr>
          <w:p w:rsidR="00D34270" w:rsidRPr="00466205" w:rsidRDefault="00D34270" w:rsidP="0004606B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466205">
              <w:rPr>
                <w:rFonts w:ascii="Times New Roman" w:eastAsia="Times New Roman" w:hAnsi="Times New Roman" w:cs="Times New Roman"/>
                <w:lang w:eastAsia="ar-SA"/>
              </w:rPr>
              <w:t>В центре внимания</w:t>
            </w:r>
          </w:p>
        </w:tc>
        <w:tc>
          <w:tcPr>
            <w:tcW w:w="850" w:type="dxa"/>
          </w:tcPr>
          <w:p w:rsidR="00D34270" w:rsidRPr="00466205" w:rsidRDefault="00D34270" w:rsidP="0004606B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4820" w:type="dxa"/>
          </w:tcPr>
          <w:p w:rsidR="00C72BFA" w:rsidRDefault="00D34270" w:rsidP="00DD090F">
            <w:pPr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Увлечения.</w:t>
            </w:r>
            <w:r w:rsidRPr="003D115F">
              <w:rPr>
                <w:iCs/>
              </w:rPr>
              <w:t xml:space="preserve"> </w:t>
            </w:r>
            <w:r w:rsidR="00C72BFA">
              <w:rPr>
                <w:iCs/>
              </w:rPr>
              <w:t xml:space="preserve">Музыка. </w:t>
            </w:r>
            <w:r w:rsidR="00C72BFA">
              <w:t>Спорт</w:t>
            </w:r>
            <w:r w:rsidR="00C72BFA">
              <w:rPr>
                <w:iCs/>
                <w:lang w:eastAsia="ar-SA"/>
              </w:rPr>
              <w:t>. Кино</w:t>
            </w:r>
          </w:p>
          <w:p w:rsidR="00C72BFA" w:rsidRDefault="00C72BFA" w:rsidP="00DD090F">
            <w:pPr>
              <w:jc w:val="both"/>
            </w:pPr>
          </w:p>
          <w:p w:rsidR="00C72BFA" w:rsidRDefault="00C72BFA" w:rsidP="00C72BFA">
            <w:pPr>
              <w:jc w:val="both"/>
              <w:rPr>
                <w:iCs/>
              </w:rPr>
            </w:pPr>
            <w:r>
              <w:rPr>
                <w:iCs/>
              </w:rPr>
              <w:t>П</w:t>
            </w:r>
            <w:r w:rsidRPr="003D115F">
              <w:rPr>
                <w:iCs/>
              </w:rPr>
              <w:t xml:space="preserve">равила образования </w:t>
            </w:r>
            <w:r w:rsidRPr="003D115F">
              <w:rPr>
                <w:iCs/>
                <w:lang w:val="en-US"/>
              </w:rPr>
              <w:t>Present</w:t>
            </w:r>
            <w:r w:rsidRPr="003D115F">
              <w:rPr>
                <w:iCs/>
              </w:rPr>
              <w:t xml:space="preserve"> </w:t>
            </w:r>
            <w:r w:rsidRPr="003D115F">
              <w:rPr>
                <w:iCs/>
                <w:lang w:val="en-US"/>
              </w:rPr>
              <w:t>Perfect</w:t>
            </w:r>
            <w:r w:rsidRPr="003D115F">
              <w:rPr>
                <w:iCs/>
              </w:rPr>
              <w:t xml:space="preserve"> и </w:t>
            </w:r>
            <w:r w:rsidRPr="003D115F">
              <w:rPr>
                <w:iCs/>
                <w:lang w:val="en-US"/>
              </w:rPr>
              <w:t>Past</w:t>
            </w:r>
            <w:r w:rsidRPr="003D115F">
              <w:rPr>
                <w:iCs/>
              </w:rPr>
              <w:t xml:space="preserve"> </w:t>
            </w:r>
            <w:r w:rsidRPr="003D115F">
              <w:rPr>
                <w:iCs/>
                <w:lang w:val="en-US"/>
              </w:rPr>
              <w:t>Simple</w:t>
            </w:r>
          </w:p>
          <w:p w:rsidR="00C72BFA" w:rsidRPr="00C72BFA" w:rsidRDefault="00C72BFA" w:rsidP="00C72BFA">
            <w:pPr>
              <w:jc w:val="both"/>
            </w:pPr>
            <w:r>
              <w:t>С</w:t>
            </w:r>
            <w:r w:rsidRPr="003D115F">
              <w:t>тепени сравнения прилагательных и наречий</w:t>
            </w:r>
          </w:p>
          <w:p w:rsidR="00C72BFA" w:rsidRPr="003D115F" w:rsidRDefault="00D34270" w:rsidP="00DD090F">
            <w:pPr>
              <w:jc w:val="both"/>
            </w:pPr>
            <w:r w:rsidRPr="003D115F">
              <w:t>синонимы и антонимы прилагательных, словообразование прилагательных от существительных</w:t>
            </w:r>
            <w:r>
              <w:rPr>
                <w:iCs/>
              </w:rPr>
              <w:t>.</w:t>
            </w:r>
          </w:p>
        </w:tc>
        <w:tc>
          <w:tcPr>
            <w:tcW w:w="7229" w:type="dxa"/>
          </w:tcPr>
          <w:p w:rsidR="00D34270" w:rsidRPr="00EA3362" w:rsidRDefault="00D34270" w:rsidP="00D34270">
            <w:pPr>
              <w:shd w:val="clear" w:color="auto" w:fill="FFFFFF"/>
              <w:tabs>
                <w:tab w:val="left" w:pos="499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>
              <w:t>Уметь в</w:t>
            </w:r>
            <w:r w:rsidRPr="00EA3362">
              <w:rPr>
                <w:lang w:eastAsia="ar-SA"/>
              </w:rPr>
              <w:t xml:space="preserve">оспринимать на слух и выборочно понимать с опорой на зрительную наглядность </w:t>
            </w:r>
            <w:proofErr w:type="spellStart"/>
            <w:r w:rsidRPr="00EA3362">
              <w:rPr>
                <w:lang w:eastAsia="ar-SA"/>
              </w:rPr>
              <w:t>аудиотексты</w:t>
            </w:r>
            <w:proofErr w:type="spellEnd"/>
            <w:r w:rsidRPr="00EA3362">
              <w:rPr>
                <w:lang w:eastAsia="ar-SA"/>
              </w:rPr>
              <w:t>, выделяя нужную информацию;</w:t>
            </w:r>
          </w:p>
          <w:p w:rsidR="00D34270" w:rsidRPr="00EA3362" w:rsidRDefault="00D34270" w:rsidP="00D34270">
            <w:pPr>
              <w:shd w:val="clear" w:color="auto" w:fill="FFFFFF"/>
              <w:tabs>
                <w:tab w:val="left" w:pos="499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 xml:space="preserve">- по звукам, репликам предсказывать содержание текста, предлагать его название; </w:t>
            </w:r>
          </w:p>
          <w:p w:rsidR="00D34270" w:rsidRDefault="00D34270" w:rsidP="00D34270">
            <w:pPr>
              <w:shd w:val="clear" w:color="auto" w:fill="FFFFFF"/>
              <w:tabs>
                <w:tab w:val="left" w:pos="0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A3362">
              <w:rPr>
                <w:lang w:eastAsia="ar-SA"/>
              </w:rPr>
              <w:t>начинать, вести/продо</w:t>
            </w:r>
            <w:r>
              <w:rPr>
                <w:lang w:eastAsia="ar-SA"/>
              </w:rPr>
              <w:t>лжать и заканчивать диалоги в</w:t>
            </w:r>
            <w:r w:rsidRPr="00EA3362">
              <w:rPr>
                <w:lang w:eastAsia="ar-SA"/>
              </w:rPr>
              <w:t xml:space="preserve"> ситуациях общения</w:t>
            </w:r>
            <w:r>
              <w:rPr>
                <w:lang w:eastAsia="ar-SA"/>
              </w:rPr>
              <w:t xml:space="preserve">: </w:t>
            </w:r>
            <w:r w:rsidRPr="00EA3362">
              <w:rPr>
                <w:lang w:eastAsia="ar-SA"/>
              </w:rPr>
              <w:t>покупка билета в метро</w:t>
            </w:r>
            <w:r>
              <w:rPr>
                <w:lang w:eastAsia="ar-SA"/>
              </w:rPr>
              <w:t>/ кино</w:t>
            </w:r>
            <w:r w:rsidRPr="00EA3362">
              <w:rPr>
                <w:lang w:eastAsia="ar-SA"/>
              </w:rPr>
              <w:t xml:space="preserve">; беседа об увлечениях и работе, </w:t>
            </w:r>
          </w:p>
          <w:p w:rsidR="00D34270" w:rsidRPr="00EA3362" w:rsidRDefault="00D34270" w:rsidP="00D34270">
            <w:pPr>
              <w:shd w:val="clear" w:color="auto" w:fill="FFFFFF"/>
              <w:tabs>
                <w:tab w:val="left" w:pos="0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>выража</w:t>
            </w:r>
            <w:r>
              <w:rPr>
                <w:lang w:eastAsia="ar-SA"/>
              </w:rPr>
              <w:t>ть</w:t>
            </w:r>
            <w:r w:rsidRPr="00EA3362">
              <w:rPr>
                <w:lang w:eastAsia="ar-SA"/>
              </w:rPr>
              <w:t xml:space="preserve"> предпочтения в одежде, стиле, фильмах, книгах, музыке; </w:t>
            </w:r>
          </w:p>
          <w:p w:rsidR="00D34270" w:rsidRPr="00EA3362" w:rsidRDefault="00D34270" w:rsidP="00D34270">
            <w:pPr>
              <w:shd w:val="clear" w:color="auto" w:fill="FFFFFF"/>
              <w:tabs>
                <w:tab w:val="left" w:pos="0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 xml:space="preserve">- расспрашивать собеседника и отвечать на его вопросы, высказывать </w:t>
            </w:r>
            <w:r w:rsidRPr="00EA3362">
              <w:rPr>
                <w:rFonts w:eastAsia="SimSun"/>
                <w:kern w:val="1"/>
                <w:lang w:eastAsia="hi-IN" w:bidi="hi-IN"/>
              </w:rPr>
              <w:t xml:space="preserve">свою точку зрения о внешности </w:t>
            </w:r>
            <w:r w:rsidRPr="00EA3362">
              <w:rPr>
                <w:lang w:eastAsia="ar-SA"/>
              </w:rPr>
              <w:t>известного человека;</w:t>
            </w:r>
          </w:p>
          <w:p w:rsidR="00D34270" w:rsidRPr="00EA3362" w:rsidRDefault="00D34270" w:rsidP="00D34270">
            <w:pPr>
              <w:shd w:val="clear" w:color="auto" w:fill="FFFFFF"/>
              <w:tabs>
                <w:tab w:val="left" w:pos="499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>- написать отзыв на фильм, музыкальный диск;</w:t>
            </w:r>
          </w:p>
          <w:p w:rsidR="00D34270" w:rsidRPr="00EA3362" w:rsidRDefault="00D34270" w:rsidP="00D34270">
            <w:pPr>
              <w:widowControl w:val="0"/>
              <w:autoSpaceDE w:val="0"/>
              <w:autoSpaceDN w:val="0"/>
              <w:adjustRightInd w:val="0"/>
              <w:jc w:val="both"/>
            </w:pPr>
            <w:r w:rsidRPr="00EA3362">
              <w:rPr>
                <w:lang w:eastAsia="ar-SA"/>
              </w:rPr>
              <w:t>- тренировать способы словообразования прилагательных.</w:t>
            </w:r>
          </w:p>
        </w:tc>
      </w:tr>
      <w:tr w:rsidR="00D34270" w:rsidRPr="00ED4258" w:rsidTr="00C72BFA">
        <w:trPr>
          <w:trHeight w:val="284"/>
        </w:trPr>
        <w:tc>
          <w:tcPr>
            <w:tcW w:w="568" w:type="dxa"/>
          </w:tcPr>
          <w:p w:rsidR="00D34270" w:rsidRPr="00466205" w:rsidRDefault="00D34270" w:rsidP="0004606B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984" w:type="dxa"/>
            <w:vAlign w:val="center"/>
          </w:tcPr>
          <w:p w:rsidR="00D34270" w:rsidRPr="00466205" w:rsidRDefault="00D34270" w:rsidP="0004606B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466205">
              <w:rPr>
                <w:rFonts w:ascii="Times New Roman" w:eastAsia="Times New Roman" w:hAnsi="Times New Roman" w:cs="Times New Roman"/>
                <w:lang w:eastAsia="ar-SA"/>
              </w:rPr>
              <w:t xml:space="preserve">Проблемы экологии </w:t>
            </w:r>
          </w:p>
        </w:tc>
        <w:tc>
          <w:tcPr>
            <w:tcW w:w="850" w:type="dxa"/>
          </w:tcPr>
          <w:p w:rsidR="00D34270" w:rsidRPr="00466205" w:rsidRDefault="00D34270" w:rsidP="0004606B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4820" w:type="dxa"/>
          </w:tcPr>
          <w:p w:rsidR="00D34270" w:rsidRPr="003D115F" w:rsidRDefault="00D34270" w:rsidP="00DD090F">
            <w:pPr>
              <w:jc w:val="both"/>
            </w:pPr>
            <w:r>
              <w:t>Экологические проблемы</w:t>
            </w:r>
          </w:p>
          <w:p w:rsidR="00C72BFA" w:rsidRDefault="00D34270" w:rsidP="00DD090F">
            <w:r>
              <w:t>Загрязнение.</w:t>
            </w:r>
          </w:p>
          <w:p w:rsidR="00C72BFA" w:rsidRDefault="00C72BFA" w:rsidP="00DD090F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Среда обитания животных.</w:t>
            </w:r>
          </w:p>
          <w:p w:rsidR="00C72BFA" w:rsidRPr="003D115F" w:rsidRDefault="00C72BFA" w:rsidP="00C72BFA">
            <w:pPr>
              <w:snapToGrid w:val="0"/>
              <w:jc w:val="both"/>
            </w:pPr>
            <w:r>
              <w:t>В экологическом лагере</w:t>
            </w:r>
          </w:p>
          <w:p w:rsidR="00C72BFA" w:rsidRDefault="00C72BFA" w:rsidP="00DD090F"/>
          <w:p w:rsidR="00C72BFA" w:rsidRDefault="00C72BFA" w:rsidP="00C72BFA">
            <w:pPr>
              <w:jc w:val="both"/>
              <w:rPr>
                <w:iCs/>
              </w:rPr>
            </w:pPr>
            <w:r>
              <w:t>П</w:t>
            </w:r>
            <w:r w:rsidRPr="003D115F">
              <w:t xml:space="preserve">равило образования и употребления </w:t>
            </w:r>
            <w:r w:rsidRPr="003D115F">
              <w:rPr>
                <w:iCs/>
                <w:lang w:val="en-US"/>
              </w:rPr>
              <w:t>Present</w:t>
            </w:r>
            <w:r w:rsidRPr="003D115F">
              <w:rPr>
                <w:iCs/>
              </w:rPr>
              <w:t xml:space="preserve"> </w:t>
            </w:r>
            <w:r w:rsidRPr="003D115F">
              <w:rPr>
                <w:iCs/>
                <w:lang w:val="en-US"/>
              </w:rPr>
              <w:t>Perfect</w:t>
            </w:r>
            <w:r w:rsidRPr="003D115F">
              <w:rPr>
                <w:iCs/>
              </w:rPr>
              <w:t xml:space="preserve"> </w:t>
            </w:r>
            <w:r w:rsidRPr="003D115F">
              <w:rPr>
                <w:iCs/>
                <w:lang w:val="en-US"/>
              </w:rPr>
              <w:t>Continuous</w:t>
            </w:r>
            <w:r>
              <w:rPr>
                <w:iCs/>
              </w:rPr>
              <w:t>.</w:t>
            </w:r>
          </w:p>
          <w:p w:rsidR="00D34270" w:rsidRPr="00487EEF" w:rsidRDefault="00D34270" w:rsidP="00C72BFA">
            <w:r>
              <w:t>Грамматическая структура</w:t>
            </w:r>
            <w:r w:rsidR="00C72BFA">
              <w:t xml:space="preserve"> </w:t>
            </w:r>
            <w:r w:rsidRPr="003D115F">
              <w:rPr>
                <w:iCs/>
                <w:lang w:val="en-US"/>
              </w:rPr>
              <w:t>don</w:t>
            </w:r>
            <w:r w:rsidRPr="002D6E2B">
              <w:rPr>
                <w:iCs/>
              </w:rPr>
              <w:t>’</w:t>
            </w:r>
            <w:r w:rsidRPr="003D115F">
              <w:rPr>
                <w:iCs/>
                <w:lang w:val="en-US"/>
              </w:rPr>
              <w:t>t</w:t>
            </w:r>
            <w:r w:rsidRPr="002D6E2B">
              <w:rPr>
                <w:iCs/>
              </w:rPr>
              <w:t xml:space="preserve"> </w:t>
            </w:r>
            <w:r w:rsidRPr="003D115F">
              <w:rPr>
                <w:iCs/>
                <w:lang w:val="en-US"/>
              </w:rPr>
              <w:t>have</w:t>
            </w:r>
            <w:r w:rsidRPr="002D6E2B">
              <w:rPr>
                <w:iCs/>
              </w:rPr>
              <w:t xml:space="preserve"> </w:t>
            </w:r>
            <w:r w:rsidRPr="003D115F">
              <w:rPr>
                <w:iCs/>
                <w:lang w:val="en-US"/>
              </w:rPr>
              <w:t>to</w:t>
            </w:r>
          </w:p>
        </w:tc>
        <w:tc>
          <w:tcPr>
            <w:tcW w:w="7229" w:type="dxa"/>
          </w:tcPr>
          <w:p w:rsidR="00D34270" w:rsidRPr="00EA3362" w:rsidRDefault="00D34270" w:rsidP="00D34270">
            <w:pPr>
              <w:shd w:val="clear" w:color="auto" w:fill="FFFFFF"/>
              <w:tabs>
                <w:tab w:val="left" w:pos="0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>
              <w:t xml:space="preserve">Уметь </w:t>
            </w:r>
            <w:r>
              <w:rPr>
                <w:lang w:eastAsia="ar-SA"/>
              </w:rPr>
              <w:t>предлага</w:t>
            </w:r>
            <w:r w:rsidRPr="00EA3362">
              <w:rPr>
                <w:lang w:eastAsia="ar-SA"/>
              </w:rPr>
              <w:t>т</w:t>
            </w:r>
            <w:r>
              <w:rPr>
                <w:lang w:eastAsia="ar-SA"/>
              </w:rPr>
              <w:t>ь</w:t>
            </w:r>
            <w:r w:rsidRPr="00EA3362">
              <w:rPr>
                <w:lang w:eastAsia="ar-SA"/>
              </w:rPr>
              <w:t>/ принима</w:t>
            </w:r>
            <w:r>
              <w:rPr>
                <w:lang w:eastAsia="ar-SA"/>
              </w:rPr>
              <w:t>ть</w:t>
            </w:r>
            <w:r w:rsidRPr="00EA3362">
              <w:rPr>
                <w:lang w:eastAsia="ar-SA"/>
              </w:rPr>
              <w:t>/отказыва</w:t>
            </w:r>
            <w:r>
              <w:rPr>
                <w:lang w:eastAsia="ar-SA"/>
              </w:rPr>
              <w:t>ть</w:t>
            </w:r>
            <w:r w:rsidRPr="00EA3362">
              <w:rPr>
                <w:lang w:eastAsia="ar-SA"/>
              </w:rPr>
              <w:t xml:space="preserve">ся от помощи; </w:t>
            </w:r>
            <w:r>
              <w:rPr>
                <w:lang w:eastAsia="ar-SA"/>
              </w:rPr>
              <w:t>вести диалоги о благотворительности</w:t>
            </w:r>
            <w:r w:rsidRPr="00EA3362">
              <w:rPr>
                <w:lang w:eastAsia="ar-SA"/>
              </w:rPr>
              <w:t>;</w:t>
            </w:r>
          </w:p>
          <w:p w:rsidR="00D34270" w:rsidRPr="00EA3362" w:rsidRDefault="00D34270" w:rsidP="00D34270">
            <w:pPr>
              <w:shd w:val="clear" w:color="auto" w:fill="FFFFFF"/>
              <w:tabs>
                <w:tab w:val="left" w:pos="0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 xml:space="preserve">- </w:t>
            </w:r>
            <w:r>
              <w:rPr>
                <w:lang w:eastAsia="ar-SA"/>
              </w:rPr>
              <w:t>к</w:t>
            </w:r>
            <w:r w:rsidRPr="00EA3362">
              <w:rPr>
                <w:lang w:eastAsia="ar-SA"/>
              </w:rPr>
              <w:t xml:space="preserve">ритически воспринимать прочитанную/услышанную информацию, выражать свое мнение о </w:t>
            </w:r>
            <w:proofErr w:type="gramStart"/>
            <w:r w:rsidRPr="00EA3362">
              <w:rPr>
                <w:lang w:eastAsia="ar-SA"/>
              </w:rPr>
              <w:t>прочитанном</w:t>
            </w:r>
            <w:proofErr w:type="gramEnd"/>
            <w:r w:rsidRPr="00EA3362">
              <w:rPr>
                <w:lang w:eastAsia="ar-SA"/>
              </w:rPr>
              <w:t xml:space="preserve">/услышанном; </w:t>
            </w:r>
          </w:p>
          <w:p w:rsidR="00D34270" w:rsidRPr="00EA3362" w:rsidRDefault="00D34270" w:rsidP="00D34270">
            <w:pPr>
              <w:shd w:val="clear" w:color="auto" w:fill="FFFFFF"/>
              <w:tabs>
                <w:tab w:val="left" w:pos="0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 xml:space="preserve">- предлагать одноклассникам монологическое высказывание </w:t>
            </w:r>
            <w:proofErr w:type="gramStart"/>
            <w:r w:rsidRPr="00EA3362">
              <w:rPr>
                <w:lang w:eastAsia="ar-SA"/>
              </w:rPr>
              <w:t>по</w:t>
            </w:r>
            <w:proofErr w:type="gramEnd"/>
            <w:r w:rsidRPr="00EA3362">
              <w:rPr>
                <w:lang w:eastAsia="ar-SA"/>
              </w:rPr>
              <w:t xml:space="preserve"> </w:t>
            </w:r>
          </w:p>
          <w:p w:rsidR="00D34270" w:rsidRPr="00EA3362" w:rsidRDefault="00D34270" w:rsidP="00D34270">
            <w:pPr>
              <w:shd w:val="clear" w:color="auto" w:fill="FFFFFF"/>
              <w:tabs>
                <w:tab w:val="left" w:pos="0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Pr="00EA3362">
              <w:rPr>
                <w:lang w:eastAsia="ar-SA"/>
              </w:rPr>
              <w:t>роблеме</w:t>
            </w:r>
            <w:r>
              <w:rPr>
                <w:lang w:eastAsia="ar-SA"/>
              </w:rPr>
              <w:t xml:space="preserve"> экологии</w:t>
            </w:r>
            <w:r w:rsidRPr="00EA3362">
              <w:rPr>
                <w:lang w:eastAsia="ar-SA"/>
              </w:rPr>
              <w:t>;</w:t>
            </w:r>
          </w:p>
          <w:p w:rsidR="00D34270" w:rsidRPr="00EA3362" w:rsidRDefault="00D34270" w:rsidP="00D34270">
            <w:pPr>
              <w:shd w:val="clear" w:color="auto" w:fill="FFFFFF"/>
              <w:tabs>
                <w:tab w:val="left" w:pos="0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>- написать сочинение, выражая свое мнение к проблеме;</w:t>
            </w:r>
          </w:p>
          <w:p w:rsidR="00D34270" w:rsidRPr="00EA3362" w:rsidRDefault="00D34270" w:rsidP="00C72BFA">
            <w:pPr>
              <w:shd w:val="clear" w:color="auto" w:fill="FFFFFF"/>
              <w:tabs>
                <w:tab w:val="left" w:pos="72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 xml:space="preserve">- распознавать и употреблять в </w:t>
            </w:r>
            <w:proofErr w:type="gramStart"/>
            <w:r w:rsidRPr="00EA3362">
              <w:rPr>
                <w:lang w:eastAsia="ar-SA"/>
              </w:rPr>
              <w:t>речи</w:t>
            </w:r>
            <w:proofErr w:type="gramEnd"/>
            <w:r w:rsidRPr="00EA3362">
              <w:rPr>
                <w:lang w:eastAsia="ar-SA"/>
              </w:rPr>
              <w:t xml:space="preserve"> изученные лексические единицы и грамматические конструкции.</w:t>
            </w:r>
          </w:p>
        </w:tc>
      </w:tr>
      <w:tr w:rsidR="00D34270" w:rsidRPr="00ED4258" w:rsidTr="00C72BFA">
        <w:trPr>
          <w:trHeight w:val="284"/>
        </w:trPr>
        <w:tc>
          <w:tcPr>
            <w:tcW w:w="568" w:type="dxa"/>
          </w:tcPr>
          <w:p w:rsidR="00D34270" w:rsidRPr="00466205" w:rsidRDefault="00D34270" w:rsidP="0004606B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4662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  <w:vAlign w:val="center"/>
          </w:tcPr>
          <w:p w:rsidR="00D34270" w:rsidRPr="00466205" w:rsidRDefault="00D34270" w:rsidP="0004606B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466205">
              <w:rPr>
                <w:rFonts w:ascii="Times New Roman" w:eastAsia="Times New Roman" w:hAnsi="Times New Roman" w:cs="Times New Roman"/>
                <w:lang w:eastAsia="ar-SA"/>
              </w:rPr>
              <w:t>Время покупок</w:t>
            </w:r>
          </w:p>
        </w:tc>
        <w:tc>
          <w:tcPr>
            <w:tcW w:w="850" w:type="dxa"/>
          </w:tcPr>
          <w:p w:rsidR="00D34270" w:rsidRPr="00466205" w:rsidRDefault="00D34270" w:rsidP="0004606B">
            <w:pPr>
              <w:pStyle w:val="a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6620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4820" w:type="dxa"/>
          </w:tcPr>
          <w:p w:rsidR="00D34270" w:rsidRPr="003D115F" w:rsidRDefault="00D34270" w:rsidP="00DD090F">
            <w:pPr>
              <w:jc w:val="both"/>
            </w:pPr>
            <w:r>
              <w:t>П</w:t>
            </w:r>
            <w:r w:rsidR="00C72BFA">
              <w:t>оходы по магазинам</w:t>
            </w:r>
          </w:p>
          <w:p w:rsidR="00C72BFA" w:rsidRDefault="00D34270" w:rsidP="00C72BFA">
            <w:pPr>
              <w:jc w:val="both"/>
            </w:pPr>
            <w:r w:rsidRPr="003D115F">
              <w:t>Подарки</w:t>
            </w:r>
            <w:r w:rsidRPr="009B55F0">
              <w:t xml:space="preserve"> </w:t>
            </w:r>
          </w:p>
          <w:p w:rsidR="00C72BFA" w:rsidRDefault="00C72BFA" w:rsidP="00C72BFA">
            <w:pPr>
              <w:jc w:val="both"/>
            </w:pPr>
          </w:p>
          <w:p w:rsidR="00C72BFA" w:rsidRPr="003D115F" w:rsidRDefault="00C72BFA" w:rsidP="00C72BFA">
            <w:pPr>
              <w:jc w:val="both"/>
            </w:pPr>
            <w:r>
              <w:t xml:space="preserve">грамматические конструкции </w:t>
            </w:r>
            <w:r w:rsidRPr="003D115F">
              <w:t>выражени</w:t>
            </w:r>
            <w:r>
              <w:t>я</w:t>
            </w:r>
            <w:r w:rsidRPr="003D115F">
              <w:t xml:space="preserve"> значения количества</w:t>
            </w:r>
          </w:p>
          <w:p w:rsidR="00D34270" w:rsidRPr="009B55F0" w:rsidRDefault="00D34270" w:rsidP="00DD090F">
            <w:pPr>
              <w:jc w:val="both"/>
            </w:pPr>
          </w:p>
          <w:p w:rsidR="00D34270" w:rsidRPr="003D115F" w:rsidRDefault="00D34270" w:rsidP="00DD090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229" w:type="dxa"/>
          </w:tcPr>
          <w:p w:rsidR="00D34270" w:rsidRPr="00EA3362" w:rsidRDefault="00D34270" w:rsidP="00D34270">
            <w:pPr>
              <w:shd w:val="clear" w:color="auto" w:fill="FFFFFF"/>
              <w:tabs>
                <w:tab w:val="left" w:pos="499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>
              <w:t>Уметь о</w:t>
            </w:r>
            <w:r w:rsidRPr="00EA3362">
              <w:rPr>
                <w:lang w:eastAsia="ar-SA"/>
              </w:rPr>
              <w:t xml:space="preserve">ценивать </w:t>
            </w:r>
            <w:r>
              <w:rPr>
                <w:lang w:eastAsia="ar-SA"/>
              </w:rPr>
              <w:t>прочитанную информацию и выражать</w:t>
            </w:r>
            <w:r w:rsidRPr="00EA3362">
              <w:rPr>
                <w:lang w:eastAsia="ar-SA"/>
              </w:rPr>
              <w:t xml:space="preserve"> свое мнение;</w:t>
            </w:r>
          </w:p>
          <w:p w:rsidR="00D34270" w:rsidRPr="00EA3362" w:rsidRDefault="00D34270" w:rsidP="00D34270">
            <w:pPr>
              <w:shd w:val="clear" w:color="auto" w:fill="FFFFFF"/>
              <w:tabs>
                <w:tab w:val="left" w:pos="499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>- расспрашивать собеседника и отвечать на его вопросы, высказывать свою точку зрения о диетах, питании и напитках;</w:t>
            </w:r>
          </w:p>
          <w:p w:rsidR="00D34270" w:rsidRPr="00EA3362" w:rsidRDefault="00D34270" w:rsidP="00D34270">
            <w:pPr>
              <w:shd w:val="clear" w:color="auto" w:fill="FFFFFF"/>
              <w:tabs>
                <w:tab w:val="left" w:pos="499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>- воспринимать на слух и полностью понимать речь учителя, одноклассников;</w:t>
            </w:r>
          </w:p>
          <w:p w:rsidR="00D34270" w:rsidRPr="00EA3362" w:rsidRDefault="00D34270" w:rsidP="00D34270">
            <w:pPr>
              <w:shd w:val="clear" w:color="auto" w:fill="FFFFFF"/>
              <w:tabs>
                <w:tab w:val="left" w:pos="499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>- написать личное сообщение о привычках питания;</w:t>
            </w:r>
          </w:p>
          <w:p w:rsidR="00D34270" w:rsidRPr="00ED4258" w:rsidRDefault="00D34270" w:rsidP="00D34270">
            <w:pPr>
              <w:shd w:val="clear" w:color="auto" w:fill="FFFFFF"/>
              <w:tabs>
                <w:tab w:val="left" w:pos="72"/>
              </w:tabs>
              <w:suppressAutoHyphens/>
              <w:spacing w:before="5"/>
              <w:ind w:right="19"/>
              <w:jc w:val="both"/>
              <w:rPr>
                <w:rFonts w:eastAsia="Times New Roman"/>
              </w:rPr>
            </w:pPr>
            <w:r w:rsidRPr="00EA3362">
              <w:rPr>
                <w:lang w:eastAsia="ar-SA"/>
              </w:rPr>
              <w:t xml:space="preserve">- распознавать и употреблять в </w:t>
            </w:r>
            <w:proofErr w:type="gramStart"/>
            <w:r w:rsidRPr="00EA3362">
              <w:rPr>
                <w:lang w:eastAsia="ar-SA"/>
              </w:rPr>
              <w:t>речи</w:t>
            </w:r>
            <w:proofErr w:type="gramEnd"/>
            <w:r w:rsidRPr="00EA3362">
              <w:rPr>
                <w:lang w:eastAsia="ar-SA"/>
              </w:rPr>
              <w:t xml:space="preserve"> изученные лексические единицы и грамматические конструкции.</w:t>
            </w:r>
          </w:p>
        </w:tc>
      </w:tr>
      <w:tr w:rsidR="00D34270" w:rsidRPr="00ED4258" w:rsidTr="00C72BFA">
        <w:trPr>
          <w:trHeight w:val="284"/>
        </w:trPr>
        <w:tc>
          <w:tcPr>
            <w:tcW w:w="568" w:type="dxa"/>
          </w:tcPr>
          <w:p w:rsidR="00D34270" w:rsidRPr="00466205" w:rsidRDefault="00D34270" w:rsidP="0004606B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466205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984" w:type="dxa"/>
          </w:tcPr>
          <w:p w:rsidR="00D34270" w:rsidRPr="00466205" w:rsidRDefault="00D34270" w:rsidP="0004606B">
            <w:pPr>
              <w:pStyle w:val="a3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66205">
              <w:rPr>
                <w:rFonts w:ascii="Times New Roman" w:eastAsia="Times New Roman" w:hAnsi="Times New Roman" w:cs="Times New Roman"/>
                <w:lang w:eastAsia="ar-SA"/>
              </w:rPr>
              <w:t>В здоровом теле - здоровый дух</w:t>
            </w:r>
          </w:p>
          <w:p w:rsidR="00D34270" w:rsidRPr="00466205" w:rsidRDefault="00D34270" w:rsidP="0004606B">
            <w:pPr>
              <w:pStyle w:val="a3"/>
              <w:tabs>
                <w:tab w:val="left" w:pos="3722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34270" w:rsidRPr="00466205" w:rsidRDefault="00D34270" w:rsidP="0004606B">
            <w:pPr>
              <w:contextualSpacing/>
              <w:rPr>
                <w:rFonts w:eastAsiaTheme="minorEastAsia"/>
              </w:rPr>
            </w:pPr>
            <w:r w:rsidRPr="00466205">
              <w:rPr>
                <w:rFonts w:eastAsiaTheme="minorEastAsia"/>
              </w:rPr>
              <w:t>10</w:t>
            </w:r>
          </w:p>
        </w:tc>
        <w:tc>
          <w:tcPr>
            <w:tcW w:w="4820" w:type="dxa"/>
          </w:tcPr>
          <w:p w:rsidR="00C72BFA" w:rsidRDefault="00C72BFA" w:rsidP="00C72BFA">
            <w:pPr>
              <w:jc w:val="both"/>
            </w:pPr>
            <w:r>
              <w:rPr>
                <w:iCs/>
                <w:lang w:eastAsia="ar-SA"/>
              </w:rPr>
              <w:t>Медицина. Проблемы со здоровьем.</w:t>
            </w:r>
          </w:p>
          <w:p w:rsidR="00C72BFA" w:rsidRPr="004172E4" w:rsidRDefault="00C72BFA" w:rsidP="00C72BFA">
            <w:pPr>
              <w:jc w:val="both"/>
            </w:pPr>
            <w:r>
              <w:t>П</w:t>
            </w:r>
            <w:r w:rsidRPr="003D115F">
              <w:t>ис</w:t>
            </w:r>
            <w:r>
              <w:t>ьмо-совет по вопросам здоровья</w:t>
            </w:r>
          </w:p>
          <w:p w:rsidR="00C72BFA" w:rsidRDefault="00D34270" w:rsidP="00DD090F">
            <w:pPr>
              <w:jc w:val="both"/>
              <w:rPr>
                <w:iCs/>
              </w:rPr>
            </w:pPr>
            <w:r>
              <w:rPr>
                <w:iCs/>
              </w:rPr>
              <w:t>Несчастные случаи,</w:t>
            </w:r>
          </w:p>
          <w:p w:rsidR="00C72BFA" w:rsidRDefault="00C72BFA" w:rsidP="00DD090F">
            <w:pPr>
              <w:jc w:val="both"/>
              <w:rPr>
                <w:iCs/>
              </w:rPr>
            </w:pPr>
          </w:p>
          <w:p w:rsidR="00D34270" w:rsidRPr="004172E4" w:rsidRDefault="00D34270" w:rsidP="00DD090F">
            <w:pPr>
              <w:jc w:val="both"/>
            </w:pPr>
            <w:r w:rsidRPr="003D115F">
              <w:rPr>
                <w:iCs/>
              </w:rPr>
              <w:t xml:space="preserve">модальный глагол  </w:t>
            </w:r>
            <w:r w:rsidRPr="003D115F">
              <w:rPr>
                <w:iCs/>
                <w:lang w:val="en-US"/>
              </w:rPr>
              <w:t>Should</w:t>
            </w:r>
            <w:r w:rsidRPr="003D115F">
              <w:rPr>
                <w:iCs/>
              </w:rPr>
              <w:t xml:space="preserve">/ </w:t>
            </w:r>
            <w:proofErr w:type="spellStart"/>
            <w:r w:rsidRPr="003D115F">
              <w:rPr>
                <w:iCs/>
                <w:lang w:val="en-US"/>
              </w:rPr>
              <w:t>shouldn</w:t>
            </w:r>
            <w:proofErr w:type="spellEnd"/>
            <w:r w:rsidRPr="003D115F">
              <w:rPr>
                <w:iCs/>
              </w:rPr>
              <w:t>’</w:t>
            </w:r>
            <w:r w:rsidRPr="003D115F">
              <w:rPr>
                <w:iCs/>
                <w:lang w:val="en-US"/>
              </w:rPr>
              <w:t>t</w:t>
            </w:r>
            <w:r w:rsidRPr="003D115F">
              <w:rPr>
                <w:iCs/>
              </w:rPr>
              <w:t>; грамматическ</w:t>
            </w:r>
            <w:r w:rsidR="00C72BFA">
              <w:rPr>
                <w:iCs/>
              </w:rPr>
              <w:t>ая</w:t>
            </w:r>
            <w:r w:rsidRPr="003D115F">
              <w:rPr>
                <w:iCs/>
              </w:rPr>
              <w:t xml:space="preserve"> структур</w:t>
            </w:r>
            <w:r w:rsidR="00C72BFA">
              <w:rPr>
                <w:iCs/>
              </w:rPr>
              <w:t>а</w:t>
            </w:r>
            <w:r w:rsidRPr="003D115F">
              <w:rPr>
                <w:iCs/>
              </w:rPr>
              <w:t xml:space="preserve"> с использованием </w:t>
            </w:r>
            <w:r w:rsidRPr="003D115F">
              <w:rPr>
                <w:iCs/>
                <w:lang w:val="en-US"/>
              </w:rPr>
              <w:t>unless</w:t>
            </w:r>
          </w:p>
          <w:p w:rsidR="00D34270" w:rsidRPr="004172E4" w:rsidRDefault="00D34270" w:rsidP="00C72BFA">
            <w:pPr>
              <w:jc w:val="both"/>
            </w:pPr>
          </w:p>
        </w:tc>
        <w:tc>
          <w:tcPr>
            <w:tcW w:w="7229" w:type="dxa"/>
          </w:tcPr>
          <w:p w:rsidR="00D34270" w:rsidRPr="00EA3362" w:rsidRDefault="00D34270" w:rsidP="00DD090F">
            <w:pPr>
              <w:shd w:val="clear" w:color="auto" w:fill="FFFFFF"/>
              <w:tabs>
                <w:tab w:val="left" w:pos="0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уметь </w:t>
            </w:r>
            <w:r w:rsidRPr="00EA3362">
              <w:rPr>
                <w:lang w:eastAsia="ar-SA"/>
              </w:rPr>
              <w:t>спрашивать о совете/дават</w:t>
            </w:r>
            <w:r>
              <w:rPr>
                <w:lang w:eastAsia="ar-SA"/>
              </w:rPr>
              <w:t>ь советы, в поликлинике/у врача</w:t>
            </w:r>
            <w:r w:rsidRPr="00EA3362">
              <w:rPr>
                <w:lang w:eastAsia="ar-SA"/>
              </w:rPr>
              <w:t>;</w:t>
            </w:r>
          </w:p>
          <w:p w:rsidR="00D34270" w:rsidRPr="00EA3362" w:rsidRDefault="00D34270" w:rsidP="00DD090F">
            <w:pPr>
              <w:shd w:val="clear" w:color="auto" w:fill="FFFFFF"/>
              <w:tabs>
                <w:tab w:val="left" w:pos="0"/>
                <w:tab w:val="left" w:pos="499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>- описывать признаки стресса;</w:t>
            </w:r>
          </w:p>
          <w:p w:rsidR="00D34270" w:rsidRPr="00EA3362" w:rsidRDefault="00D34270" w:rsidP="00DD090F">
            <w:pPr>
              <w:shd w:val="clear" w:color="auto" w:fill="FFFFFF"/>
              <w:tabs>
                <w:tab w:val="left" w:pos="0"/>
                <w:tab w:val="left" w:pos="499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 xml:space="preserve">- написать статью о том, как справляться со стрессом; </w:t>
            </w:r>
          </w:p>
          <w:p w:rsidR="00D34270" w:rsidRPr="00EA3362" w:rsidRDefault="00D34270" w:rsidP="00DD090F">
            <w:pPr>
              <w:shd w:val="clear" w:color="auto" w:fill="FFFFFF"/>
              <w:tabs>
                <w:tab w:val="left" w:pos="0"/>
                <w:tab w:val="left" w:pos="499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>- составлять план, тезисы устного сообщения;</w:t>
            </w:r>
          </w:p>
          <w:p w:rsidR="00D34270" w:rsidRPr="00EA3362" w:rsidRDefault="00D34270" w:rsidP="00DD090F">
            <w:pPr>
              <w:shd w:val="clear" w:color="auto" w:fill="FFFFFF"/>
              <w:tabs>
                <w:tab w:val="left" w:pos="0"/>
                <w:tab w:val="left" w:pos="499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 xml:space="preserve">- правильно употреблять в речи </w:t>
            </w:r>
            <w:proofErr w:type="spellStart"/>
            <w:r w:rsidRPr="00EA3362">
              <w:rPr>
                <w:lang w:eastAsia="ar-SA"/>
              </w:rPr>
              <w:t>should</w:t>
            </w:r>
            <w:proofErr w:type="spellEnd"/>
            <w:r w:rsidRPr="00EA3362">
              <w:rPr>
                <w:lang w:eastAsia="ar-SA"/>
              </w:rPr>
              <w:t>/</w:t>
            </w:r>
            <w:proofErr w:type="spellStart"/>
            <w:r w:rsidRPr="00EA3362">
              <w:rPr>
                <w:lang w:eastAsia="ar-SA"/>
              </w:rPr>
              <w:t>shouldn't</w:t>
            </w:r>
            <w:proofErr w:type="spellEnd"/>
            <w:r w:rsidRPr="00EA3362">
              <w:rPr>
                <w:lang w:eastAsia="ar-SA"/>
              </w:rPr>
              <w:t xml:space="preserve">, </w:t>
            </w:r>
            <w:proofErr w:type="spellStart"/>
            <w:r w:rsidRPr="00EA3362">
              <w:rPr>
                <w:lang w:eastAsia="ar-SA"/>
              </w:rPr>
              <w:t>if</w:t>
            </w:r>
            <w:proofErr w:type="spellEnd"/>
            <w:r w:rsidRPr="00EA3362">
              <w:rPr>
                <w:lang w:eastAsia="ar-SA"/>
              </w:rPr>
              <w:t>/</w:t>
            </w:r>
            <w:proofErr w:type="spellStart"/>
            <w:r w:rsidRPr="00EA3362">
              <w:rPr>
                <w:lang w:eastAsia="ar-SA"/>
              </w:rPr>
              <w:t>unless</w:t>
            </w:r>
            <w:proofErr w:type="spellEnd"/>
            <w:r w:rsidRPr="00EA3362">
              <w:rPr>
                <w:lang w:eastAsia="ar-SA"/>
              </w:rPr>
              <w:t xml:space="preserve">, </w:t>
            </w:r>
            <w:proofErr w:type="spellStart"/>
            <w:r w:rsidRPr="00EA3362">
              <w:rPr>
                <w:lang w:eastAsia="ar-SA"/>
              </w:rPr>
              <w:t>Conditional</w:t>
            </w:r>
            <w:proofErr w:type="spellEnd"/>
            <w:r w:rsidRPr="00EA3362">
              <w:rPr>
                <w:lang w:eastAsia="ar-SA"/>
              </w:rPr>
              <w:t xml:space="preserve"> I; выражение значения количества </w:t>
            </w:r>
            <w:proofErr w:type="gramStart"/>
            <w:r w:rsidRPr="00EA3362">
              <w:rPr>
                <w:lang w:eastAsia="ar-SA"/>
              </w:rPr>
              <w:t>с</w:t>
            </w:r>
            <w:proofErr w:type="gramEnd"/>
            <w:r w:rsidRPr="00EA3362">
              <w:rPr>
                <w:lang w:eastAsia="ar-SA"/>
              </w:rPr>
              <w:t xml:space="preserve"> </w:t>
            </w:r>
          </w:p>
          <w:p w:rsidR="00D34270" w:rsidRPr="00EA3362" w:rsidRDefault="00D34270" w:rsidP="00DD090F">
            <w:pPr>
              <w:shd w:val="clear" w:color="auto" w:fill="FFFFFF"/>
              <w:tabs>
                <w:tab w:val="left" w:pos="0"/>
                <w:tab w:val="left" w:pos="499"/>
              </w:tabs>
              <w:suppressAutoHyphens/>
              <w:spacing w:before="5"/>
              <w:ind w:right="19"/>
              <w:jc w:val="both"/>
              <w:rPr>
                <w:lang w:eastAsia="ar-SA"/>
              </w:rPr>
            </w:pPr>
            <w:r w:rsidRPr="00EA3362">
              <w:rPr>
                <w:lang w:eastAsia="ar-SA"/>
              </w:rPr>
              <w:t xml:space="preserve">исчисляемыми/неисчисляемыми существительными; </w:t>
            </w:r>
            <w:proofErr w:type="gramStart"/>
            <w:r w:rsidRPr="00EA3362">
              <w:rPr>
                <w:lang w:eastAsia="ar-SA"/>
              </w:rPr>
              <w:t>возвратные</w:t>
            </w:r>
            <w:proofErr w:type="gramEnd"/>
            <w:r w:rsidRPr="00EA3362">
              <w:rPr>
                <w:lang w:eastAsia="ar-SA"/>
              </w:rPr>
              <w:t xml:space="preserve"> </w:t>
            </w:r>
          </w:p>
          <w:p w:rsidR="00D34270" w:rsidRPr="00EA3362" w:rsidRDefault="00D34270" w:rsidP="00DD090F">
            <w:pPr>
              <w:jc w:val="both"/>
            </w:pPr>
            <w:r w:rsidRPr="00EA3362">
              <w:rPr>
                <w:lang w:eastAsia="ar-SA"/>
              </w:rPr>
              <w:t>местоимения.</w:t>
            </w:r>
          </w:p>
        </w:tc>
      </w:tr>
    </w:tbl>
    <w:p w:rsidR="00621E42" w:rsidRDefault="00621E42" w:rsidP="00EC2540">
      <w:pPr>
        <w:contextualSpacing/>
        <w:rPr>
          <w:b/>
          <w:caps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621E42" w:rsidSect="000E30E0">
      <w:pgSz w:w="16840" w:h="11900" w:orient="landscape"/>
      <w:pgMar w:top="1134" w:right="1134" w:bottom="1134" w:left="1134" w:header="709" w:footer="709" w:gutter="0"/>
      <w:cols w:space="708"/>
      <w:docGrid w:linePitch="326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D21" w:rsidRDefault="004F7D21" w:rsidP="00B760BC">
      <w:r>
        <w:separator/>
      </w:r>
    </w:p>
  </w:endnote>
  <w:endnote w:type="continuationSeparator" w:id="0">
    <w:p w:rsidR="004F7D21" w:rsidRDefault="004F7D21" w:rsidP="00B76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06782"/>
      <w:docPartObj>
        <w:docPartGallery w:val="Page Numbers (Bottom of Page)"/>
        <w:docPartUnique/>
      </w:docPartObj>
    </w:sdtPr>
    <w:sdtContent>
      <w:p w:rsidR="000E30E0" w:rsidRDefault="00002C8D">
        <w:pPr>
          <w:pStyle w:val="aa"/>
          <w:jc w:val="right"/>
        </w:pPr>
        <w:fldSimple w:instr=" PAGE   \* MERGEFORMAT ">
          <w:r w:rsidR="007507C0">
            <w:rPr>
              <w:noProof/>
            </w:rPr>
            <w:t>2</w:t>
          </w:r>
        </w:fldSimple>
      </w:p>
    </w:sdtContent>
  </w:sdt>
  <w:p w:rsidR="00285187" w:rsidRDefault="00285187" w:rsidP="00B760BC">
    <w:pPr>
      <w:pStyle w:val="aa"/>
      <w:tabs>
        <w:tab w:val="clear" w:pos="4677"/>
        <w:tab w:val="clear" w:pos="9355"/>
        <w:tab w:val="left" w:pos="162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D21" w:rsidRDefault="004F7D21" w:rsidP="00B760BC">
      <w:r>
        <w:separator/>
      </w:r>
    </w:p>
  </w:footnote>
  <w:footnote w:type="continuationSeparator" w:id="0">
    <w:p w:rsidR="004F7D21" w:rsidRDefault="004F7D21" w:rsidP="00B760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871">
    <w:multiLevelType w:val="hybridMultilevel"/>
    <w:lvl w:ilvl="0" w:tplc="62969076">
      <w:start w:val="1"/>
      <w:numFmt w:val="decimal"/>
      <w:lvlText w:val="%1."/>
      <w:lvlJc w:val="left"/>
      <w:pPr>
        <w:ind w:left="720" w:hanging="360"/>
      </w:pPr>
    </w:lvl>
    <w:lvl w:ilvl="1" w:tplc="62969076" w:tentative="1">
      <w:start w:val="1"/>
      <w:numFmt w:val="lowerLetter"/>
      <w:lvlText w:val="%2."/>
      <w:lvlJc w:val="left"/>
      <w:pPr>
        <w:ind w:left="1440" w:hanging="360"/>
      </w:pPr>
    </w:lvl>
    <w:lvl w:ilvl="2" w:tplc="62969076" w:tentative="1">
      <w:start w:val="1"/>
      <w:numFmt w:val="lowerRoman"/>
      <w:lvlText w:val="%3."/>
      <w:lvlJc w:val="right"/>
      <w:pPr>
        <w:ind w:left="2160" w:hanging="180"/>
      </w:pPr>
    </w:lvl>
    <w:lvl w:ilvl="3" w:tplc="62969076" w:tentative="1">
      <w:start w:val="1"/>
      <w:numFmt w:val="decimal"/>
      <w:lvlText w:val="%4."/>
      <w:lvlJc w:val="left"/>
      <w:pPr>
        <w:ind w:left="2880" w:hanging="360"/>
      </w:pPr>
    </w:lvl>
    <w:lvl w:ilvl="4" w:tplc="62969076" w:tentative="1">
      <w:start w:val="1"/>
      <w:numFmt w:val="lowerLetter"/>
      <w:lvlText w:val="%5."/>
      <w:lvlJc w:val="left"/>
      <w:pPr>
        <w:ind w:left="3600" w:hanging="360"/>
      </w:pPr>
    </w:lvl>
    <w:lvl w:ilvl="5" w:tplc="62969076" w:tentative="1">
      <w:start w:val="1"/>
      <w:numFmt w:val="lowerRoman"/>
      <w:lvlText w:val="%6."/>
      <w:lvlJc w:val="right"/>
      <w:pPr>
        <w:ind w:left="4320" w:hanging="180"/>
      </w:pPr>
    </w:lvl>
    <w:lvl w:ilvl="6" w:tplc="62969076" w:tentative="1">
      <w:start w:val="1"/>
      <w:numFmt w:val="decimal"/>
      <w:lvlText w:val="%7."/>
      <w:lvlJc w:val="left"/>
      <w:pPr>
        <w:ind w:left="5040" w:hanging="360"/>
      </w:pPr>
    </w:lvl>
    <w:lvl w:ilvl="7" w:tplc="62969076" w:tentative="1">
      <w:start w:val="1"/>
      <w:numFmt w:val="lowerLetter"/>
      <w:lvlText w:val="%8."/>
      <w:lvlJc w:val="left"/>
      <w:pPr>
        <w:ind w:left="5760" w:hanging="360"/>
      </w:pPr>
    </w:lvl>
    <w:lvl w:ilvl="8" w:tplc="629690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70">
    <w:multiLevelType w:val="hybridMultilevel"/>
    <w:lvl w:ilvl="0" w:tplc="282812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59D12DA"/>
    <w:multiLevelType w:val="hybridMultilevel"/>
    <w:tmpl w:val="C6B23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66E89"/>
    <w:multiLevelType w:val="hybridMultilevel"/>
    <w:tmpl w:val="A2C00B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145747"/>
    <w:multiLevelType w:val="hybridMultilevel"/>
    <w:tmpl w:val="F30CBEB2"/>
    <w:lvl w:ilvl="0" w:tplc="F224079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C3733A"/>
    <w:multiLevelType w:val="hybridMultilevel"/>
    <w:tmpl w:val="5E520294"/>
    <w:lvl w:ilvl="0" w:tplc="F2240794">
      <w:start w:val="51"/>
      <w:numFmt w:val="bullet"/>
      <w:lvlText w:val=""/>
      <w:lvlJc w:val="left"/>
      <w:pPr>
        <w:tabs>
          <w:tab w:val="num" w:pos="633"/>
        </w:tabs>
        <w:ind w:left="53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5">
    <w:nsid w:val="1B566561"/>
    <w:multiLevelType w:val="hybridMultilevel"/>
    <w:tmpl w:val="0680C590"/>
    <w:lvl w:ilvl="0" w:tplc="CDEED414">
      <w:start w:val="51"/>
      <w:numFmt w:val="bullet"/>
      <w:lvlText w:val="–"/>
      <w:lvlJc w:val="left"/>
      <w:pPr>
        <w:ind w:left="720" w:hanging="360"/>
      </w:pPr>
      <w:rPr>
        <w:rFonts w:ascii="Marigold" w:eastAsia="Marigold" w:hAnsi="Marigold" w:cs="Marig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265CB8"/>
    <w:multiLevelType w:val="hybridMultilevel"/>
    <w:tmpl w:val="812617EA"/>
    <w:lvl w:ilvl="0" w:tplc="F2240794">
      <w:start w:val="51"/>
      <w:numFmt w:val="bullet"/>
      <w:lvlText w:val=""/>
      <w:lvlJc w:val="left"/>
      <w:pPr>
        <w:tabs>
          <w:tab w:val="num" w:pos="633"/>
        </w:tabs>
        <w:ind w:left="53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8">
    <w:nsid w:val="21C36D44"/>
    <w:multiLevelType w:val="hybridMultilevel"/>
    <w:tmpl w:val="83E0BEDE"/>
    <w:lvl w:ilvl="0" w:tplc="8A126A38">
      <w:numFmt w:val="bullet"/>
      <w:lvlText w:val="—"/>
      <w:lvlJc w:val="left"/>
      <w:pPr>
        <w:ind w:left="820" w:hanging="4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AD5C60"/>
    <w:multiLevelType w:val="hybridMultilevel"/>
    <w:tmpl w:val="C38EB6E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3E79C2"/>
    <w:multiLevelType w:val="hybridMultilevel"/>
    <w:tmpl w:val="9F4EE5A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165AA1"/>
    <w:multiLevelType w:val="hybridMultilevel"/>
    <w:tmpl w:val="1A98868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A3640E"/>
    <w:multiLevelType w:val="hybridMultilevel"/>
    <w:tmpl w:val="BFCEE74C"/>
    <w:lvl w:ilvl="0" w:tplc="F2240794">
      <w:start w:val="51"/>
      <w:numFmt w:val="bullet"/>
      <w:lvlText w:val=""/>
      <w:lvlJc w:val="left"/>
      <w:pPr>
        <w:tabs>
          <w:tab w:val="num" w:pos="633"/>
        </w:tabs>
        <w:ind w:left="53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13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B948B9"/>
    <w:multiLevelType w:val="hybridMultilevel"/>
    <w:tmpl w:val="6CD0FE3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F60C7A"/>
    <w:multiLevelType w:val="hybridMultilevel"/>
    <w:tmpl w:val="42B46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4E713FF"/>
    <w:multiLevelType w:val="hybridMultilevel"/>
    <w:tmpl w:val="063C84AE"/>
    <w:lvl w:ilvl="0" w:tplc="F2240794">
      <w:start w:val="51"/>
      <w:numFmt w:val="bullet"/>
      <w:lvlText w:val=""/>
      <w:lvlJc w:val="left"/>
      <w:pPr>
        <w:tabs>
          <w:tab w:val="num" w:pos="683"/>
        </w:tabs>
        <w:ind w:left="587" w:hanging="227"/>
      </w:pPr>
      <w:rPr>
        <w:rFonts w:ascii="Symbol" w:eastAsia="Marigold" w:hAnsi="Symbol" w:cs="Marigol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5A11B9"/>
    <w:multiLevelType w:val="hybridMultilevel"/>
    <w:tmpl w:val="366083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D34BF8"/>
    <w:multiLevelType w:val="hybridMultilevel"/>
    <w:tmpl w:val="E3224B4E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NewtonCSanPin" w:eastAsia="Times New Roman" w:hAnsi="NewtonCSanP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F359DE"/>
    <w:multiLevelType w:val="hybridMultilevel"/>
    <w:tmpl w:val="CF429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324397"/>
    <w:multiLevelType w:val="hybridMultilevel"/>
    <w:tmpl w:val="61DC8B8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644202"/>
    <w:multiLevelType w:val="hybridMultilevel"/>
    <w:tmpl w:val="573E611A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NewtonCSanPin" w:eastAsia="Times New Roman" w:hAnsi="NewtonCSanP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E75CB3"/>
    <w:multiLevelType w:val="hybridMultilevel"/>
    <w:tmpl w:val="299C893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2315648"/>
    <w:multiLevelType w:val="hybridMultilevel"/>
    <w:tmpl w:val="688C5242"/>
    <w:lvl w:ilvl="0" w:tplc="F2240794">
      <w:start w:val="51"/>
      <w:numFmt w:val="bullet"/>
      <w:lvlText w:val=""/>
      <w:lvlJc w:val="left"/>
      <w:pPr>
        <w:tabs>
          <w:tab w:val="num" w:pos="581"/>
        </w:tabs>
        <w:ind w:left="485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28"/>
        </w:tabs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8"/>
        </w:tabs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</w:abstractNum>
  <w:abstractNum w:abstractNumId="29">
    <w:nsid w:val="56A532A6"/>
    <w:multiLevelType w:val="hybridMultilevel"/>
    <w:tmpl w:val="7DB06886"/>
    <w:lvl w:ilvl="0" w:tplc="4262F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7FCE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7B0F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8F0B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BCA5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3C28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4D62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6D06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0225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0">
    <w:nsid w:val="5AFC4741"/>
    <w:multiLevelType w:val="hybridMultilevel"/>
    <w:tmpl w:val="6EF66F12"/>
    <w:lvl w:ilvl="0" w:tplc="CEAC2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E827533"/>
    <w:multiLevelType w:val="hybridMultilevel"/>
    <w:tmpl w:val="8E5257A8"/>
    <w:lvl w:ilvl="0" w:tplc="97CA9DC8">
      <w:start w:val="1"/>
      <w:numFmt w:val="decimal"/>
      <w:lvlText w:val="%1."/>
      <w:lvlJc w:val="left"/>
      <w:pPr>
        <w:ind w:left="420" w:hanging="360"/>
      </w:pPr>
      <w:rPr>
        <w:rFonts w:asciiTheme="minorHAnsi" w:eastAsiaTheme="minorEastAsia" w:hAnsiTheme="minorHAnsi" w:cstheme="minorBidi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5058AD"/>
    <w:multiLevelType w:val="hybridMultilevel"/>
    <w:tmpl w:val="5D2013C6"/>
    <w:lvl w:ilvl="0" w:tplc="E45C30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7D7B91"/>
    <w:multiLevelType w:val="hybridMultilevel"/>
    <w:tmpl w:val="47DC282E"/>
    <w:lvl w:ilvl="0" w:tplc="E4205EBA">
      <w:start w:val="1"/>
      <w:numFmt w:val="bullet"/>
      <w:lvlText w:val=""/>
      <w:lvlJc w:val="left"/>
      <w:pPr>
        <w:tabs>
          <w:tab w:val="num" w:pos="1080"/>
        </w:tabs>
        <w:ind w:left="218" w:firstLine="142"/>
      </w:pPr>
      <w:rPr>
        <w:rFonts w:ascii="Symbol" w:hAnsi="Symbol" w:hint="default"/>
        <w:color w:val="auto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045085"/>
    <w:multiLevelType w:val="hybridMultilevel"/>
    <w:tmpl w:val="7932140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BF6503"/>
    <w:multiLevelType w:val="hybridMultilevel"/>
    <w:tmpl w:val="EE3CFA5E"/>
    <w:lvl w:ilvl="0" w:tplc="2D2C5F4A">
      <w:start w:val="19"/>
      <w:numFmt w:val="bullet"/>
      <w:lvlText w:val="-"/>
      <w:lvlJc w:val="left"/>
      <w:pPr>
        <w:ind w:left="1080" w:hanging="360"/>
      </w:pPr>
      <w:rPr>
        <w:rFonts w:ascii="NewtonCSanPin" w:eastAsia="Times New Roman" w:hAnsi="NewtonCSanP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AA4008"/>
    <w:multiLevelType w:val="hybridMultilevel"/>
    <w:tmpl w:val="804C802E"/>
    <w:lvl w:ilvl="0" w:tplc="29FCEE12">
      <w:start w:val="1"/>
      <w:numFmt w:val="decimal"/>
      <w:lvlText w:val="%1)"/>
      <w:lvlJc w:val="left"/>
      <w:pPr>
        <w:ind w:left="720" w:hanging="360"/>
      </w:pPr>
      <w:rPr>
        <w:rFonts w:eastAsia="Times New Roman" w:cs="Bookman Old Style" w:hint="default"/>
      </w:rPr>
    </w:lvl>
    <w:lvl w:ilvl="1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FA7E3F"/>
    <w:multiLevelType w:val="hybridMultilevel"/>
    <w:tmpl w:val="346CA16E"/>
    <w:lvl w:ilvl="0" w:tplc="69D46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5364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170F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64AA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7B8E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2381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8AC6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D626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30EE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0"/>
  </w:num>
  <w:num w:numId="2">
    <w:abstractNumId w:val="40"/>
  </w:num>
  <w:num w:numId="3">
    <w:abstractNumId w:val="37"/>
  </w:num>
  <w:num w:numId="4">
    <w:abstractNumId w:val="21"/>
  </w:num>
  <w:num w:numId="5">
    <w:abstractNumId w:val="26"/>
  </w:num>
  <w:num w:numId="6">
    <w:abstractNumId w:val="39"/>
  </w:num>
  <w:num w:numId="7">
    <w:abstractNumId w:val="15"/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23"/>
  </w:num>
  <w:num w:numId="11">
    <w:abstractNumId w:val="17"/>
  </w:num>
  <w:num w:numId="12">
    <w:abstractNumId w:val="28"/>
  </w:num>
  <w:num w:numId="13">
    <w:abstractNumId w:val="7"/>
  </w:num>
  <w:num w:numId="14">
    <w:abstractNumId w:val="4"/>
  </w:num>
  <w:num w:numId="15">
    <w:abstractNumId w:val="12"/>
  </w:num>
  <w:num w:numId="16">
    <w:abstractNumId w:val="3"/>
  </w:num>
  <w:num w:numId="17">
    <w:abstractNumId w:val="9"/>
  </w:num>
  <w:num w:numId="18">
    <w:abstractNumId w:val="16"/>
  </w:num>
  <w:num w:numId="19">
    <w:abstractNumId w:val="6"/>
  </w:num>
  <w:num w:numId="20">
    <w:abstractNumId w:val="20"/>
  </w:num>
  <w:num w:numId="21">
    <w:abstractNumId w:val="25"/>
  </w:num>
  <w:num w:numId="22">
    <w:abstractNumId w:val="33"/>
  </w:num>
  <w:num w:numId="23">
    <w:abstractNumId w:val="13"/>
  </w:num>
  <w:num w:numId="24">
    <w:abstractNumId w:val="14"/>
  </w:num>
  <w:num w:numId="25">
    <w:abstractNumId w:val="10"/>
  </w:num>
  <w:num w:numId="26">
    <w:abstractNumId w:val="11"/>
  </w:num>
  <w:num w:numId="27">
    <w:abstractNumId w:val="24"/>
  </w:num>
  <w:num w:numId="28">
    <w:abstractNumId w:val="38"/>
  </w:num>
  <w:num w:numId="29">
    <w:abstractNumId w:val="36"/>
  </w:num>
  <w:num w:numId="30">
    <w:abstractNumId w:val="19"/>
  </w:num>
  <w:num w:numId="31">
    <w:abstractNumId w:val="27"/>
  </w:num>
  <w:num w:numId="32">
    <w:abstractNumId w:val="5"/>
  </w:num>
  <w:num w:numId="33">
    <w:abstractNumId w:val="8"/>
  </w:num>
  <w:num w:numId="34">
    <w:abstractNumId w:val="2"/>
  </w:num>
  <w:num w:numId="35">
    <w:abstractNumId w:val="22"/>
  </w:num>
  <w:num w:numId="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30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29870">
    <w:abstractNumId w:val="29870"/>
  </w:num>
  <w:num w:numId="29871">
    <w:abstractNumId w:val="2987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DY1Njc2tzA0NDKwMDBS0lEKTi0uzszPAykwqQUAY9UYQywAAAA="/>
  </w:docVars>
  <w:rsids>
    <w:rsidRoot w:val="006B09E4"/>
    <w:rsid w:val="00002C8D"/>
    <w:rsid w:val="000051FC"/>
    <w:rsid w:val="00022E5B"/>
    <w:rsid w:val="00033572"/>
    <w:rsid w:val="000350E9"/>
    <w:rsid w:val="0003710C"/>
    <w:rsid w:val="000436E5"/>
    <w:rsid w:val="0004606B"/>
    <w:rsid w:val="00052CDC"/>
    <w:rsid w:val="00062717"/>
    <w:rsid w:val="00073A1D"/>
    <w:rsid w:val="00080DD5"/>
    <w:rsid w:val="00086AED"/>
    <w:rsid w:val="000C6A29"/>
    <w:rsid w:val="000E30E0"/>
    <w:rsid w:val="000F47A2"/>
    <w:rsid w:val="00101FA1"/>
    <w:rsid w:val="00111570"/>
    <w:rsid w:val="00112DDE"/>
    <w:rsid w:val="00114BE2"/>
    <w:rsid w:val="0012163B"/>
    <w:rsid w:val="00126F6A"/>
    <w:rsid w:val="00127A75"/>
    <w:rsid w:val="001328BB"/>
    <w:rsid w:val="00140143"/>
    <w:rsid w:val="0014590F"/>
    <w:rsid w:val="001528D8"/>
    <w:rsid w:val="00152BB2"/>
    <w:rsid w:val="0016161E"/>
    <w:rsid w:val="00173B0E"/>
    <w:rsid w:val="0017415A"/>
    <w:rsid w:val="00183FE6"/>
    <w:rsid w:val="00186EEF"/>
    <w:rsid w:val="0019222D"/>
    <w:rsid w:val="00197937"/>
    <w:rsid w:val="001A66B5"/>
    <w:rsid w:val="001B579B"/>
    <w:rsid w:val="001C7604"/>
    <w:rsid w:val="001D04F6"/>
    <w:rsid w:val="001D7925"/>
    <w:rsid w:val="001E2D10"/>
    <w:rsid w:val="001E2EA8"/>
    <w:rsid w:val="001E56D3"/>
    <w:rsid w:val="001F1E59"/>
    <w:rsid w:val="001F58A3"/>
    <w:rsid w:val="001F58D0"/>
    <w:rsid w:val="002039CC"/>
    <w:rsid w:val="002078A1"/>
    <w:rsid w:val="00211018"/>
    <w:rsid w:val="0021380E"/>
    <w:rsid w:val="00220B07"/>
    <w:rsid w:val="00220C5C"/>
    <w:rsid w:val="0023304F"/>
    <w:rsid w:val="00234C47"/>
    <w:rsid w:val="0023776D"/>
    <w:rsid w:val="00243547"/>
    <w:rsid w:val="002474E5"/>
    <w:rsid w:val="00250865"/>
    <w:rsid w:val="002544DE"/>
    <w:rsid w:val="0026054D"/>
    <w:rsid w:val="00263930"/>
    <w:rsid w:val="00264BD0"/>
    <w:rsid w:val="00285187"/>
    <w:rsid w:val="00291EDB"/>
    <w:rsid w:val="002926EE"/>
    <w:rsid w:val="0029572B"/>
    <w:rsid w:val="00295E3D"/>
    <w:rsid w:val="002B0C1E"/>
    <w:rsid w:val="002B1628"/>
    <w:rsid w:val="002B2E25"/>
    <w:rsid w:val="002B38B1"/>
    <w:rsid w:val="002C562B"/>
    <w:rsid w:val="002C762C"/>
    <w:rsid w:val="002D08CA"/>
    <w:rsid w:val="002D11CB"/>
    <w:rsid w:val="002D653C"/>
    <w:rsid w:val="002D7058"/>
    <w:rsid w:val="002E4B3A"/>
    <w:rsid w:val="002F015D"/>
    <w:rsid w:val="002F6615"/>
    <w:rsid w:val="003013B2"/>
    <w:rsid w:val="00333E2C"/>
    <w:rsid w:val="0033747C"/>
    <w:rsid w:val="003378AD"/>
    <w:rsid w:val="00340237"/>
    <w:rsid w:val="0034340E"/>
    <w:rsid w:val="0034561F"/>
    <w:rsid w:val="0034789F"/>
    <w:rsid w:val="003523EA"/>
    <w:rsid w:val="00357862"/>
    <w:rsid w:val="00364FD2"/>
    <w:rsid w:val="00375B9B"/>
    <w:rsid w:val="003839D5"/>
    <w:rsid w:val="003864B8"/>
    <w:rsid w:val="003879F8"/>
    <w:rsid w:val="00396233"/>
    <w:rsid w:val="00397E97"/>
    <w:rsid w:val="003B1351"/>
    <w:rsid w:val="003B1FD2"/>
    <w:rsid w:val="003B451A"/>
    <w:rsid w:val="003B6AC9"/>
    <w:rsid w:val="003C3524"/>
    <w:rsid w:val="003E07C9"/>
    <w:rsid w:val="003E243A"/>
    <w:rsid w:val="003E76BC"/>
    <w:rsid w:val="003F6AAC"/>
    <w:rsid w:val="00403206"/>
    <w:rsid w:val="00406754"/>
    <w:rsid w:val="004142D3"/>
    <w:rsid w:val="0041676B"/>
    <w:rsid w:val="0041692B"/>
    <w:rsid w:val="004219A0"/>
    <w:rsid w:val="00433E04"/>
    <w:rsid w:val="004441AA"/>
    <w:rsid w:val="004903F2"/>
    <w:rsid w:val="004B6248"/>
    <w:rsid w:val="004B74EF"/>
    <w:rsid w:val="004C64A1"/>
    <w:rsid w:val="004D3B7B"/>
    <w:rsid w:val="004E5428"/>
    <w:rsid w:val="004F27EA"/>
    <w:rsid w:val="004F5860"/>
    <w:rsid w:val="004F7D21"/>
    <w:rsid w:val="0050100C"/>
    <w:rsid w:val="00501135"/>
    <w:rsid w:val="00502C42"/>
    <w:rsid w:val="00511897"/>
    <w:rsid w:val="00513437"/>
    <w:rsid w:val="005207B4"/>
    <w:rsid w:val="005246EF"/>
    <w:rsid w:val="005253B4"/>
    <w:rsid w:val="0052760A"/>
    <w:rsid w:val="00541A23"/>
    <w:rsid w:val="00542B4C"/>
    <w:rsid w:val="00545B4B"/>
    <w:rsid w:val="005552D7"/>
    <w:rsid w:val="00573B94"/>
    <w:rsid w:val="00574F87"/>
    <w:rsid w:val="0059545B"/>
    <w:rsid w:val="005A1B60"/>
    <w:rsid w:val="005A3D24"/>
    <w:rsid w:val="005B3E70"/>
    <w:rsid w:val="005D0793"/>
    <w:rsid w:val="005F713F"/>
    <w:rsid w:val="00606EC5"/>
    <w:rsid w:val="006130FB"/>
    <w:rsid w:val="00613A65"/>
    <w:rsid w:val="00614485"/>
    <w:rsid w:val="006200D3"/>
    <w:rsid w:val="00621E42"/>
    <w:rsid w:val="00622F7A"/>
    <w:rsid w:val="0062389F"/>
    <w:rsid w:val="00624583"/>
    <w:rsid w:val="00630D97"/>
    <w:rsid w:val="00634394"/>
    <w:rsid w:val="00641D9E"/>
    <w:rsid w:val="006429DE"/>
    <w:rsid w:val="00651F55"/>
    <w:rsid w:val="006619C0"/>
    <w:rsid w:val="0066233B"/>
    <w:rsid w:val="00662DC6"/>
    <w:rsid w:val="00663112"/>
    <w:rsid w:val="00672835"/>
    <w:rsid w:val="00672CCA"/>
    <w:rsid w:val="006763DA"/>
    <w:rsid w:val="00676A37"/>
    <w:rsid w:val="00683A6F"/>
    <w:rsid w:val="00683B97"/>
    <w:rsid w:val="00683D20"/>
    <w:rsid w:val="0068424D"/>
    <w:rsid w:val="0069141B"/>
    <w:rsid w:val="006A2A05"/>
    <w:rsid w:val="006A3FAA"/>
    <w:rsid w:val="006A6B67"/>
    <w:rsid w:val="006A75A0"/>
    <w:rsid w:val="006B09E4"/>
    <w:rsid w:val="006B1C2F"/>
    <w:rsid w:val="006B466F"/>
    <w:rsid w:val="006B563F"/>
    <w:rsid w:val="006B5F07"/>
    <w:rsid w:val="006C61C2"/>
    <w:rsid w:val="006C7706"/>
    <w:rsid w:val="006D0638"/>
    <w:rsid w:val="006F304F"/>
    <w:rsid w:val="006F3083"/>
    <w:rsid w:val="006F4A5F"/>
    <w:rsid w:val="00700CA9"/>
    <w:rsid w:val="0070245A"/>
    <w:rsid w:val="0071659A"/>
    <w:rsid w:val="00716EB2"/>
    <w:rsid w:val="00721B75"/>
    <w:rsid w:val="00734DD9"/>
    <w:rsid w:val="00745408"/>
    <w:rsid w:val="007507C0"/>
    <w:rsid w:val="0075314C"/>
    <w:rsid w:val="00767BF3"/>
    <w:rsid w:val="00772B04"/>
    <w:rsid w:val="00772BA8"/>
    <w:rsid w:val="00772D66"/>
    <w:rsid w:val="00773B7A"/>
    <w:rsid w:val="00781FE1"/>
    <w:rsid w:val="00785D05"/>
    <w:rsid w:val="007940AC"/>
    <w:rsid w:val="007961BD"/>
    <w:rsid w:val="007A5311"/>
    <w:rsid w:val="007B3EBC"/>
    <w:rsid w:val="007B4CE6"/>
    <w:rsid w:val="007B6BEB"/>
    <w:rsid w:val="007C0834"/>
    <w:rsid w:val="007C5C06"/>
    <w:rsid w:val="007C71E5"/>
    <w:rsid w:val="007E3C62"/>
    <w:rsid w:val="007E4A4D"/>
    <w:rsid w:val="007F2559"/>
    <w:rsid w:val="00812993"/>
    <w:rsid w:val="008140A9"/>
    <w:rsid w:val="00814176"/>
    <w:rsid w:val="00817683"/>
    <w:rsid w:val="0083308A"/>
    <w:rsid w:val="008339A8"/>
    <w:rsid w:val="0083715F"/>
    <w:rsid w:val="008454DB"/>
    <w:rsid w:val="00852948"/>
    <w:rsid w:val="00855A4D"/>
    <w:rsid w:val="00874F46"/>
    <w:rsid w:val="00880E99"/>
    <w:rsid w:val="00893DD0"/>
    <w:rsid w:val="008A25CB"/>
    <w:rsid w:val="008B34D3"/>
    <w:rsid w:val="008C751B"/>
    <w:rsid w:val="008E7DF6"/>
    <w:rsid w:val="008F271B"/>
    <w:rsid w:val="008F4D4C"/>
    <w:rsid w:val="008F6145"/>
    <w:rsid w:val="00901943"/>
    <w:rsid w:val="00902B26"/>
    <w:rsid w:val="00905CF6"/>
    <w:rsid w:val="009108D0"/>
    <w:rsid w:val="0093239D"/>
    <w:rsid w:val="009344E8"/>
    <w:rsid w:val="009348CE"/>
    <w:rsid w:val="00945759"/>
    <w:rsid w:val="009529B7"/>
    <w:rsid w:val="00956711"/>
    <w:rsid w:val="00963695"/>
    <w:rsid w:val="00976722"/>
    <w:rsid w:val="009827EE"/>
    <w:rsid w:val="00983C52"/>
    <w:rsid w:val="00983F33"/>
    <w:rsid w:val="009A19E3"/>
    <w:rsid w:val="009A5716"/>
    <w:rsid w:val="009B2F38"/>
    <w:rsid w:val="009B3469"/>
    <w:rsid w:val="009C77EB"/>
    <w:rsid w:val="009D0694"/>
    <w:rsid w:val="009D4F3D"/>
    <w:rsid w:val="009D7098"/>
    <w:rsid w:val="009F2141"/>
    <w:rsid w:val="00A06D31"/>
    <w:rsid w:val="00A07EB6"/>
    <w:rsid w:val="00A23A40"/>
    <w:rsid w:val="00A2795E"/>
    <w:rsid w:val="00A31664"/>
    <w:rsid w:val="00A365D4"/>
    <w:rsid w:val="00A4061B"/>
    <w:rsid w:val="00A40C37"/>
    <w:rsid w:val="00A4103C"/>
    <w:rsid w:val="00A50A9F"/>
    <w:rsid w:val="00A50CEE"/>
    <w:rsid w:val="00A5486A"/>
    <w:rsid w:val="00A5682C"/>
    <w:rsid w:val="00A56FA9"/>
    <w:rsid w:val="00A65AE1"/>
    <w:rsid w:val="00A70447"/>
    <w:rsid w:val="00A8100A"/>
    <w:rsid w:val="00A952CC"/>
    <w:rsid w:val="00AA0631"/>
    <w:rsid w:val="00AA7BA0"/>
    <w:rsid w:val="00AB1C89"/>
    <w:rsid w:val="00AC493E"/>
    <w:rsid w:val="00B03DC9"/>
    <w:rsid w:val="00B31601"/>
    <w:rsid w:val="00B330A6"/>
    <w:rsid w:val="00B358B0"/>
    <w:rsid w:val="00B503BF"/>
    <w:rsid w:val="00B64124"/>
    <w:rsid w:val="00B67922"/>
    <w:rsid w:val="00B7295E"/>
    <w:rsid w:val="00B760BC"/>
    <w:rsid w:val="00B849F0"/>
    <w:rsid w:val="00B87AA3"/>
    <w:rsid w:val="00B94200"/>
    <w:rsid w:val="00BA10A1"/>
    <w:rsid w:val="00BA5411"/>
    <w:rsid w:val="00BC6074"/>
    <w:rsid w:val="00BD3C3F"/>
    <w:rsid w:val="00BD7172"/>
    <w:rsid w:val="00BE112C"/>
    <w:rsid w:val="00BE363A"/>
    <w:rsid w:val="00BF08FA"/>
    <w:rsid w:val="00BF5142"/>
    <w:rsid w:val="00C17081"/>
    <w:rsid w:val="00C2460A"/>
    <w:rsid w:val="00C44F1C"/>
    <w:rsid w:val="00C450A5"/>
    <w:rsid w:val="00C453D8"/>
    <w:rsid w:val="00C45DA6"/>
    <w:rsid w:val="00C47E52"/>
    <w:rsid w:val="00C50A12"/>
    <w:rsid w:val="00C56E1B"/>
    <w:rsid w:val="00C60ED1"/>
    <w:rsid w:val="00C63943"/>
    <w:rsid w:val="00C72BFA"/>
    <w:rsid w:val="00C87D21"/>
    <w:rsid w:val="00CA03A5"/>
    <w:rsid w:val="00CA5862"/>
    <w:rsid w:val="00CA66CD"/>
    <w:rsid w:val="00CB1DC7"/>
    <w:rsid w:val="00CB57EA"/>
    <w:rsid w:val="00CB58FB"/>
    <w:rsid w:val="00CC0B62"/>
    <w:rsid w:val="00CC3578"/>
    <w:rsid w:val="00CC4E77"/>
    <w:rsid w:val="00CE510E"/>
    <w:rsid w:val="00CE5733"/>
    <w:rsid w:val="00CE7EDC"/>
    <w:rsid w:val="00D014E7"/>
    <w:rsid w:val="00D2098B"/>
    <w:rsid w:val="00D22E56"/>
    <w:rsid w:val="00D250BF"/>
    <w:rsid w:val="00D34270"/>
    <w:rsid w:val="00D3507B"/>
    <w:rsid w:val="00D3753F"/>
    <w:rsid w:val="00D43B00"/>
    <w:rsid w:val="00D53883"/>
    <w:rsid w:val="00D55891"/>
    <w:rsid w:val="00D66C4B"/>
    <w:rsid w:val="00D85219"/>
    <w:rsid w:val="00D8684D"/>
    <w:rsid w:val="00DA51D1"/>
    <w:rsid w:val="00DB279F"/>
    <w:rsid w:val="00DC0354"/>
    <w:rsid w:val="00DE2C28"/>
    <w:rsid w:val="00DF67C2"/>
    <w:rsid w:val="00E128CA"/>
    <w:rsid w:val="00E143A0"/>
    <w:rsid w:val="00E14495"/>
    <w:rsid w:val="00E14561"/>
    <w:rsid w:val="00E251C5"/>
    <w:rsid w:val="00E426BC"/>
    <w:rsid w:val="00E52C83"/>
    <w:rsid w:val="00E549E9"/>
    <w:rsid w:val="00E55230"/>
    <w:rsid w:val="00E57106"/>
    <w:rsid w:val="00E63B8C"/>
    <w:rsid w:val="00E6405C"/>
    <w:rsid w:val="00E64459"/>
    <w:rsid w:val="00E72525"/>
    <w:rsid w:val="00E72655"/>
    <w:rsid w:val="00E73768"/>
    <w:rsid w:val="00EA6620"/>
    <w:rsid w:val="00EB15D1"/>
    <w:rsid w:val="00EC2540"/>
    <w:rsid w:val="00ED7901"/>
    <w:rsid w:val="00EE5088"/>
    <w:rsid w:val="00EF4389"/>
    <w:rsid w:val="00EF6AAD"/>
    <w:rsid w:val="00F12B41"/>
    <w:rsid w:val="00F2271C"/>
    <w:rsid w:val="00F25F4A"/>
    <w:rsid w:val="00F26033"/>
    <w:rsid w:val="00F47177"/>
    <w:rsid w:val="00F51FFC"/>
    <w:rsid w:val="00F5575F"/>
    <w:rsid w:val="00F80582"/>
    <w:rsid w:val="00F84FBF"/>
    <w:rsid w:val="00F96B94"/>
    <w:rsid w:val="00FC1A27"/>
    <w:rsid w:val="00FD73C1"/>
    <w:rsid w:val="00FE4F11"/>
    <w:rsid w:val="00FE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lock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locked="1"/>
    <w:lsdException w:name="Strong" w:qFormat="1"/>
    <w:lsdException w:name="Emphasis" w:qFormat="1"/>
    <w:lsdException w:name="Normal (Web)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9E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41A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B09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B09E4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B09E4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B09E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locked/>
    <w:rsid w:val="006B09E4"/>
    <w:rPr>
      <w:rFonts w:ascii="Calibri" w:hAnsi="Calibr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locked/>
    <w:rsid w:val="006B09E4"/>
    <w:rPr>
      <w:rFonts w:ascii="Cambria" w:hAnsi="Cambria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rsid w:val="006B09E4"/>
    <w:rPr>
      <w:rFonts w:ascii="Segoe UI" w:hAnsi="Segoe UI" w:cs="Segoe UI"/>
      <w:b/>
      <w:bCs/>
      <w:spacing w:val="-10"/>
      <w:sz w:val="28"/>
      <w:szCs w:val="28"/>
    </w:rPr>
  </w:style>
  <w:style w:type="character" w:customStyle="1" w:styleId="FontStyle15">
    <w:name w:val="Font Style15"/>
    <w:rsid w:val="006B09E4"/>
    <w:rPr>
      <w:rFonts w:ascii="Bookman Old Style" w:hAnsi="Bookman Old Style" w:cs="Bookman Old Style"/>
      <w:sz w:val="20"/>
      <w:szCs w:val="20"/>
    </w:rPr>
  </w:style>
  <w:style w:type="character" w:customStyle="1" w:styleId="FontStyle17">
    <w:name w:val="Font Style17"/>
    <w:rsid w:val="006B09E4"/>
    <w:rPr>
      <w:rFonts w:ascii="Bookman Old Style" w:hAnsi="Bookman Old Style" w:cs="Bookman Old Style"/>
      <w:b/>
      <w:bCs/>
      <w:spacing w:val="-20"/>
      <w:sz w:val="20"/>
      <w:szCs w:val="20"/>
    </w:rPr>
  </w:style>
  <w:style w:type="paragraph" w:styleId="a3">
    <w:name w:val="No Spacing"/>
    <w:link w:val="a4"/>
    <w:uiPriority w:val="1"/>
    <w:qFormat/>
    <w:rsid w:val="006B09E4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styleId="a5">
    <w:name w:val="Body Text Indent"/>
    <w:basedOn w:val="a"/>
    <w:link w:val="a6"/>
    <w:rsid w:val="006B09E4"/>
    <w:pPr>
      <w:ind w:firstLine="720"/>
    </w:pPr>
  </w:style>
  <w:style w:type="character" w:customStyle="1" w:styleId="a6">
    <w:name w:val="Основной текст с отступом Знак"/>
    <w:link w:val="a5"/>
    <w:locked/>
    <w:rsid w:val="006B09E4"/>
    <w:rPr>
      <w:rFonts w:ascii="Times New Roman" w:hAnsi="Times New Roman" w:cs="Times New Roman"/>
      <w:lang w:eastAsia="ru-RU"/>
    </w:rPr>
  </w:style>
  <w:style w:type="paragraph" w:styleId="a7">
    <w:name w:val="header"/>
    <w:basedOn w:val="a"/>
    <w:link w:val="a8"/>
    <w:rsid w:val="006B09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B09E4"/>
    <w:rPr>
      <w:rFonts w:ascii="Times New Roman" w:hAnsi="Times New Roman" w:cs="Times New Roman"/>
      <w:lang w:eastAsia="ru-RU"/>
    </w:rPr>
  </w:style>
  <w:style w:type="character" w:styleId="a9">
    <w:name w:val="page number"/>
    <w:rsid w:val="006B09E4"/>
    <w:rPr>
      <w:rFonts w:cs="Times New Roman"/>
    </w:rPr>
  </w:style>
  <w:style w:type="paragraph" w:styleId="21">
    <w:name w:val="Body Text 2"/>
    <w:basedOn w:val="a"/>
    <w:link w:val="22"/>
    <w:rsid w:val="006B09E4"/>
    <w:rPr>
      <w:b/>
      <w:lang w:val="en-US"/>
    </w:rPr>
  </w:style>
  <w:style w:type="character" w:customStyle="1" w:styleId="22">
    <w:name w:val="Основной текст 2 Знак"/>
    <w:link w:val="21"/>
    <w:locked/>
    <w:rsid w:val="006B09E4"/>
    <w:rPr>
      <w:rFonts w:ascii="Times New Roman" w:hAnsi="Times New Roman" w:cs="Times New Roman"/>
      <w:b/>
      <w:lang w:val="en-US" w:eastAsia="ru-RU"/>
    </w:rPr>
  </w:style>
  <w:style w:type="paragraph" w:styleId="aa">
    <w:name w:val="footer"/>
    <w:basedOn w:val="a"/>
    <w:link w:val="ab"/>
    <w:uiPriority w:val="99"/>
    <w:rsid w:val="006B09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6B09E4"/>
    <w:rPr>
      <w:rFonts w:ascii="Times New Roman" w:hAnsi="Times New Roman" w:cs="Times New Roman"/>
      <w:lang w:eastAsia="ru-RU"/>
    </w:rPr>
  </w:style>
  <w:style w:type="paragraph" w:styleId="23">
    <w:name w:val="Body Text Indent 2"/>
    <w:basedOn w:val="a"/>
    <w:link w:val="24"/>
    <w:rsid w:val="006B09E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locked/>
    <w:rsid w:val="006B09E4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6B09E4"/>
    <w:pPr>
      <w:spacing w:after="120"/>
    </w:pPr>
  </w:style>
  <w:style w:type="character" w:customStyle="1" w:styleId="ad">
    <w:name w:val="Основной текст Знак"/>
    <w:link w:val="ac"/>
    <w:locked/>
    <w:rsid w:val="006B09E4"/>
    <w:rPr>
      <w:rFonts w:ascii="Times New Roman" w:hAnsi="Times New Roman" w:cs="Times New Roman"/>
      <w:lang w:eastAsia="ru-RU"/>
    </w:rPr>
  </w:style>
  <w:style w:type="character" w:customStyle="1" w:styleId="ae">
    <w:name w:val="Текст сноски Знак"/>
    <w:link w:val="af"/>
    <w:semiHidden/>
    <w:locked/>
    <w:rsid w:val="006B09E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6B09E4"/>
    <w:rPr>
      <w:sz w:val="20"/>
      <w:szCs w:val="20"/>
    </w:rPr>
  </w:style>
  <w:style w:type="character" w:customStyle="1" w:styleId="af0">
    <w:name w:val="Текст выноски Знак"/>
    <w:link w:val="af1"/>
    <w:semiHidden/>
    <w:locked/>
    <w:rsid w:val="006B09E4"/>
    <w:rPr>
      <w:rFonts w:ascii="Tahoma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6B09E4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6B09E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6B09E4"/>
    <w:rPr>
      <w:rFonts w:ascii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6B09E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6B09E4"/>
    <w:rPr>
      <w:rFonts w:ascii="Times New Roman" w:hAnsi="Times New Roman" w:cs="Times New Roman"/>
      <w:sz w:val="16"/>
      <w:szCs w:val="16"/>
      <w:lang w:eastAsia="ru-RU"/>
    </w:rPr>
  </w:style>
  <w:style w:type="paragraph" w:styleId="af2">
    <w:name w:val="Plain Text"/>
    <w:basedOn w:val="a"/>
    <w:link w:val="af3"/>
    <w:rsid w:val="006B09E4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locked/>
    <w:rsid w:val="006B09E4"/>
    <w:rPr>
      <w:rFonts w:ascii="Courier New" w:hAnsi="Courier New" w:cs="Times New Roman"/>
      <w:sz w:val="20"/>
      <w:szCs w:val="20"/>
      <w:lang w:eastAsia="ru-RU"/>
    </w:rPr>
  </w:style>
  <w:style w:type="character" w:styleId="af4">
    <w:name w:val="Hyperlink"/>
    <w:rsid w:val="006B09E4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641D9E"/>
    <w:pPr>
      <w:ind w:left="720"/>
      <w:contextualSpacing/>
    </w:pPr>
  </w:style>
  <w:style w:type="table" w:styleId="af5">
    <w:name w:val="Table Grid"/>
    <w:basedOn w:val="a1"/>
    <w:rsid w:val="0095671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211018"/>
    <w:rPr>
      <w:rFonts w:ascii="Bookman Old Style" w:hAnsi="Bookman Old Style" w:cs="Bookman Old Style"/>
      <w:b/>
      <w:bCs/>
      <w:i/>
      <w:iCs/>
      <w:spacing w:val="-20"/>
      <w:sz w:val="18"/>
      <w:szCs w:val="18"/>
    </w:rPr>
  </w:style>
  <w:style w:type="character" w:customStyle="1" w:styleId="FontStyle13">
    <w:name w:val="Font Style13"/>
    <w:rsid w:val="00211018"/>
    <w:rPr>
      <w:rFonts w:ascii="Bookman Old Style" w:hAnsi="Bookman Old Style" w:cs="Bookman Old Style"/>
      <w:b/>
      <w:bCs/>
      <w:spacing w:val="-10"/>
      <w:sz w:val="14"/>
      <w:szCs w:val="14"/>
    </w:rPr>
  </w:style>
  <w:style w:type="character" w:customStyle="1" w:styleId="FontStyle14">
    <w:name w:val="Font Style14"/>
    <w:rsid w:val="00211018"/>
    <w:rPr>
      <w:rFonts w:ascii="Bookman Old Style" w:hAnsi="Bookman Old Style" w:cs="Bookman Old Style"/>
      <w:b/>
      <w:bCs/>
      <w:i/>
      <w:iCs/>
      <w:spacing w:val="-10"/>
      <w:sz w:val="8"/>
      <w:szCs w:val="8"/>
    </w:rPr>
  </w:style>
  <w:style w:type="character" w:customStyle="1" w:styleId="FontStyle16">
    <w:name w:val="Font Style16"/>
    <w:rsid w:val="00211018"/>
    <w:rPr>
      <w:rFonts w:ascii="Segoe UI" w:hAnsi="Segoe UI" w:cs="Segoe UI"/>
      <w:b/>
      <w:bCs/>
      <w:i/>
      <w:iCs/>
      <w:spacing w:val="-10"/>
      <w:sz w:val="28"/>
      <w:szCs w:val="28"/>
    </w:rPr>
  </w:style>
  <w:style w:type="paragraph" w:styleId="af6">
    <w:name w:val="List Paragraph"/>
    <w:basedOn w:val="a"/>
    <w:link w:val="af7"/>
    <w:uiPriority w:val="34"/>
    <w:qFormat/>
    <w:rsid w:val="00211018"/>
    <w:pPr>
      <w:ind w:left="708"/>
    </w:pPr>
  </w:style>
  <w:style w:type="character" w:styleId="af8">
    <w:name w:val="footnote reference"/>
    <w:rsid w:val="00211018"/>
    <w:rPr>
      <w:rFonts w:cs="Times New Roman"/>
      <w:vertAlign w:val="superscript"/>
    </w:rPr>
  </w:style>
  <w:style w:type="paragraph" w:styleId="af9">
    <w:name w:val="Normal (Web)"/>
    <w:basedOn w:val="a"/>
    <w:rsid w:val="00211018"/>
    <w:pPr>
      <w:spacing w:before="100" w:beforeAutospacing="1" w:after="100" w:afterAutospacing="1"/>
    </w:pPr>
    <w:rPr>
      <w:color w:val="000000"/>
    </w:rPr>
  </w:style>
  <w:style w:type="paragraph" w:customStyle="1" w:styleId="afa">
    <w:name w:val="Новый"/>
    <w:basedOn w:val="a"/>
    <w:rsid w:val="00211018"/>
    <w:pPr>
      <w:spacing w:line="360" w:lineRule="auto"/>
      <w:ind w:firstLine="454"/>
      <w:jc w:val="both"/>
    </w:pPr>
    <w:rPr>
      <w:sz w:val="28"/>
    </w:rPr>
  </w:style>
  <w:style w:type="paragraph" w:styleId="afb">
    <w:name w:val="Document Map"/>
    <w:basedOn w:val="a"/>
    <w:semiHidden/>
    <w:rsid w:val="002C562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2">
    <w:name w:val="Без интервала1"/>
    <w:rsid w:val="00B64124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110">
    <w:name w:val="Абзац списка11"/>
    <w:basedOn w:val="a"/>
    <w:rsid w:val="00B64124"/>
    <w:pPr>
      <w:ind w:left="708"/>
    </w:pPr>
  </w:style>
  <w:style w:type="character" w:customStyle="1" w:styleId="dash041e0431044b0447043d044b0439char1">
    <w:name w:val="dash041e_0431_044b_0447_043d_044b_0439__char1"/>
    <w:rsid w:val="002C762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7C71E5"/>
    <w:rPr>
      <w:rFonts w:eastAsia="Times New Roman"/>
    </w:rPr>
  </w:style>
  <w:style w:type="character" w:styleId="afc">
    <w:name w:val="Strong"/>
    <w:qFormat/>
    <w:rsid w:val="007C71E5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25F4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25F4A"/>
    <w:rPr>
      <w:rFonts w:eastAsia="Times New Roman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F25F4A"/>
    <w:rPr>
      <w:b/>
      <w:bCs/>
    </w:rPr>
  </w:style>
  <w:style w:type="character" w:styleId="afd">
    <w:name w:val="FollowedHyperlink"/>
    <w:basedOn w:val="a0"/>
    <w:rsid w:val="0023776D"/>
    <w:rPr>
      <w:color w:val="800080" w:themeColor="followedHyperlink"/>
      <w:u w:val="singl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2460A"/>
    <w:pPr>
      <w:ind w:left="720" w:firstLine="700"/>
      <w:jc w:val="both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444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7">
    <w:name w:val="Абзац списка Знак"/>
    <w:link w:val="af6"/>
    <w:uiPriority w:val="34"/>
    <w:locked/>
    <w:rsid w:val="004441AA"/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link w:val="25"/>
    <w:locked/>
    <w:rsid w:val="000E30E0"/>
    <w:rPr>
      <w:rFonts w:ascii="Calibri" w:hAnsi="Calibri"/>
      <w:sz w:val="22"/>
      <w:szCs w:val="22"/>
    </w:rPr>
  </w:style>
  <w:style w:type="paragraph" w:customStyle="1" w:styleId="25">
    <w:name w:val="Без интервала2"/>
    <w:link w:val="NoSpacingChar"/>
    <w:rsid w:val="000E30E0"/>
    <w:pPr>
      <w:ind w:left="-851" w:firstLine="567"/>
      <w:jc w:val="both"/>
    </w:pPr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621E42"/>
    <w:rPr>
      <w:rFonts w:ascii="Segoe UI" w:hAnsi="Segoe UI" w:cs="Segoe UI"/>
      <w:sz w:val="24"/>
      <w:szCs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16612392" Type="http://schemas.openxmlformats.org/officeDocument/2006/relationships/comments" Target="comments.xml"/><Relationship Id="rId263295830" Type="http://schemas.microsoft.com/office/2011/relationships/commentsExtended" Target="commentsExtended.xml"/><Relationship Id="rId58521948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kadWOWNipF2W2OVFD/dNMCevPc8=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216612392"/>
            <mdssi:RelationshipReference SourceId="rId263295830"/>
            <mdssi:RelationshipReference SourceId="rId585219483"/>
          </Transform>
          <Transform Algorithm="http://www.w3.org/TR/2001/REC-xml-c14n-20010315"/>
        </Transforms>
        <DigestMethod Algorithm="http://www.w3.org/2000/09/xmldsig#sha1"/>
        <DigestValue>PRk637Hg+jnoKQKcN+eEpJzi27U=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VfU8C5SZcpChsfn3/aldzOuAc7c=</DigestValue>
      </Reference>
      <Reference URI="/word/endnotes.xml?ContentType=application/vnd.openxmlformats-officedocument.wordprocessingml.endnotes+xml">
        <DigestMethod Algorithm="http://www.w3.org/2000/09/xmldsig#sha1"/>
        <DigestValue>fG2p4AHKo/y+RfezlhrJ92ZDh/o=</DigestValue>
      </Reference>
      <Reference URI="/word/fontTable.xml?ContentType=application/vnd.openxmlformats-officedocument.wordprocessingml.fontTable+xml">
        <DigestMethod Algorithm="http://www.w3.org/2000/09/xmldsig#sha1"/>
        <DigestValue>p+agoQtzku01W4EvXpQc7oANZKk=</DigestValue>
      </Reference>
      <Reference URI="/word/footer1.xml?ContentType=application/vnd.openxmlformats-officedocument.wordprocessingml.footer+xml">
        <DigestMethod Algorithm="http://www.w3.org/2000/09/xmldsig#sha1"/>
        <DigestValue>YCRQK1M4FvaLYQF+t8zTNbjr7bc=</DigestValue>
      </Reference>
      <Reference URI="/word/footnotes.xml?ContentType=application/vnd.openxmlformats-officedocument.wordprocessingml.footnotes+xml">
        <DigestMethod Algorithm="http://www.w3.org/2000/09/xmldsig#sha1"/>
        <DigestValue>2IMfXh0YzZDcJDHNR7m5mVczLwA=</DigestValue>
      </Reference>
      <Reference URI="/word/media/image1.jpeg?ContentType=image/jpeg">
        <DigestMethod Algorithm="http://www.w3.org/2000/09/xmldsig#sha1"/>
        <DigestValue>4k8erZZc+Jx68raF6A8e/JJHIjc=</DigestValue>
      </Reference>
      <Reference URI="/word/numbering.xml?ContentType=application/vnd.openxmlformats-officedocument.wordprocessingml.numbering+xml">
        <DigestMethod Algorithm="http://www.w3.org/2000/09/xmldsig#sha1"/>
        <DigestValue>FhPOc9hzC4mKUTh6GViFnmRaaxI=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EEU09vLJ8vX4NgmvddQUwEF8S3s=</DigestValue>
      </Reference>
      <Reference URI="/word/styles.xml?ContentType=application/vnd.openxmlformats-officedocument.wordprocessingml.styles+xml">
        <DigestMethod Algorithm="http://www.w3.org/2000/09/xmldsig#sha1"/>
        <DigestValue>i1q+pLorGcxcG8/VjFNOiPMBdng=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SwKzZpDm7YpEJcWMVSpHfn1v0pM=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2022-01-14T07:43:19Z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CF755-2FD9-4829-8F28-734ADC90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11</Pages>
  <Words>2971</Words>
  <Characters>21573</Characters>
  <Application>Microsoft Office Word</Application>
  <DocSecurity>0</DocSecurity>
  <Lines>179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</vt:lpstr>
    </vt:vector>
  </TitlesOfParts>
  <Company>Home</Company>
  <LinksUpToDate>false</LinksUpToDate>
  <CharactersWithSpaces>24496</CharactersWithSpaces>
  <SharedDoc>false</SharedDoc>
  <HLinks>
    <vt:vector size="12" baseType="variant">
      <vt:variant>
        <vt:i4>5767171</vt:i4>
      </vt:variant>
      <vt:variant>
        <vt:i4>3</vt:i4>
      </vt:variant>
      <vt:variant>
        <vt:i4>0</vt:i4>
      </vt:variant>
      <vt:variant>
        <vt:i4>5</vt:i4>
      </vt:variant>
      <vt:variant>
        <vt:lpwstr>http://www.prosv.ru/umk/spotlight</vt:lpwstr>
      </vt:variant>
      <vt:variant>
        <vt:lpwstr/>
      </vt:variant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http://www.spotlightonrussia.ru/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</dc:title>
  <dc:subject/>
  <dc:creator>Валерий Апальков</dc:creator>
  <cp:keywords/>
  <dc:description/>
  <cp:lastModifiedBy>1</cp:lastModifiedBy>
  <cp:revision>15</cp:revision>
  <cp:lastPrinted>2019-09-25T13:59:00Z</cp:lastPrinted>
  <dcterms:created xsi:type="dcterms:W3CDTF">2019-09-22T14:23:00Z</dcterms:created>
  <dcterms:modified xsi:type="dcterms:W3CDTF">2020-02-18T05:50:00Z</dcterms:modified>
</cp:coreProperties>
</file>