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D6" w:rsidRPr="00F72BD6" w:rsidRDefault="00F72BD6" w:rsidP="00F72BD6">
      <w:pPr>
        <w:spacing w:before="100" w:beforeAutospacing="1" w:after="100" w:afterAutospacing="1"/>
        <w:jc w:val="left"/>
        <w:outlineLvl w:val="1"/>
        <w:rPr>
          <w:rFonts w:eastAsia="Times New Roman"/>
          <w:szCs w:val="24"/>
          <w:lang w:eastAsia="ru-RU"/>
        </w:rPr>
      </w:pPr>
      <w:r w:rsidRPr="00F72BD6">
        <w:rPr>
          <w:rFonts w:eastAsia="Times New Roman"/>
          <w:szCs w:val="24"/>
          <w:lang w:eastAsia="ru-RU"/>
        </w:rPr>
        <w:t>Что такое ВСОШ?</w:t>
      </w:r>
    </w:p>
    <w:p w:rsidR="00F72BD6" w:rsidRPr="00F72BD6" w:rsidRDefault="00F72BD6" w:rsidP="00F72BD6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F72BD6">
        <w:rPr>
          <w:rFonts w:eastAsia="Times New Roman"/>
          <w:b/>
          <w:bCs/>
          <w:szCs w:val="24"/>
          <w:lang w:eastAsia="ru-RU"/>
        </w:rPr>
        <w:t>Всероссийская олимпиада школьников (</w:t>
      </w:r>
      <w:proofErr w:type="spellStart"/>
      <w:r w:rsidRPr="00F72BD6">
        <w:rPr>
          <w:rFonts w:eastAsia="Times New Roman"/>
          <w:b/>
          <w:bCs/>
          <w:szCs w:val="24"/>
          <w:lang w:eastAsia="ru-RU"/>
        </w:rPr>
        <w:t>ВсОШ</w:t>
      </w:r>
      <w:proofErr w:type="spellEnd"/>
      <w:r w:rsidRPr="00F72BD6">
        <w:rPr>
          <w:rFonts w:eastAsia="Times New Roman"/>
          <w:b/>
          <w:bCs/>
          <w:szCs w:val="24"/>
          <w:lang w:eastAsia="ru-RU"/>
        </w:rPr>
        <w:t>) </w:t>
      </w:r>
      <w:r w:rsidRPr="00F72BD6">
        <w:rPr>
          <w:rFonts w:eastAsia="Times New Roman"/>
          <w:szCs w:val="24"/>
          <w:lang w:eastAsia="ru-RU"/>
        </w:rPr>
        <w:t xml:space="preserve">— самое масштабное интеллектуальное соревнование среди школьников РФ. Ежегодно в олимпиаде участвуют миллионы талантливых ребят. Диплом </w:t>
      </w:r>
      <w:proofErr w:type="spellStart"/>
      <w:r w:rsidRPr="00F72BD6">
        <w:rPr>
          <w:rFonts w:eastAsia="Times New Roman"/>
          <w:szCs w:val="24"/>
          <w:lang w:eastAsia="ru-RU"/>
        </w:rPr>
        <w:t>ВсОШ</w:t>
      </w:r>
      <w:proofErr w:type="spellEnd"/>
      <w:r w:rsidRPr="00F72BD6">
        <w:rPr>
          <w:rFonts w:eastAsia="Times New Roman"/>
          <w:szCs w:val="24"/>
          <w:lang w:eastAsia="ru-RU"/>
        </w:rPr>
        <w:t xml:space="preserve"> считается престижной наградой, открывающей новые возможности в образовании.</w:t>
      </w:r>
    </w:p>
    <w:p w:rsidR="00F72BD6" w:rsidRPr="00F72BD6" w:rsidRDefault="00F72BD6" w:rsidP="00F72BD6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F72BD6">
        <w:rPr>
          <w:rFonts w:eastAsia="Times New Roman"/>
          <w:szCs w:val="24"/>
          <w:lang w:eastAsia="ru-RU"/>
        </w:rPr>
        <w:t>В соответствии с </w:t>
      </w:r>
      <w:hyperlink r:id="rId5" w:history="1">
        <w:r w:rsidRPr="00F72BD6">
          <w:rPr>
            <w:rFonts w:eastAsia="Times New Roman"/>
            <w:szCs w:val="24"/>
            <w:u w:val="single"/>
            <w:lang w:eastAsia="ru-RU"/>
          </w:rPr>
          <w:t>Порядком</w:t>
        </w:r>
      </w:hyperlink>
      <w:r w:rsidRPr="00F72BD6">
        <w:rPr>
          <w:rFonts w:eastAsia="Times New Roman"/>
          <w:szCs w:val="24"/>
          <w:lang w:eastAsia="ru-RU"/>
        </w:rPr>
        <w:t>, олимпиада проходит по 22-м общеобразовательным предметам для обучающихся 4–11-х классов в четыре этапа: школьный, муниципальный, региональный, заключительный.</w:t>
      </w:r>
    </w:p>
    <w:p w:rsidR="00F72BD6" w:rsidRPr="00F72BD6" w:rsidRDefault="00F72BD6" w:rsidP="00F72BD6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F72BD6">
        <w:rPr>
          <w:rFonts w:eastAsia="Times New Roman"/>
          <w:szCs w:val="24"/>
          <w:lang w:eastAsia="ru-RU"/>
        </w:rPr>
        <w:t xml:space="preserve">Победители и призеры заключительного этапа </w:t>
      </w:r>
      <w:proofErr w:type="spellStart"/>
      <w:r w:rsidRPr="00F72BD6">
        <w:rPr>
          <w:rFonts w:eastAsia="Times New Roman"/>
          <w:szCs w:val="24"/>
          <w:lang w:eastAsia="ru-RU"/>
        </w:rPr>
        <w:t>ВсОШ</w:t>
      </w:r>
      <w:proofErr w:type="spellEnd"/>
      <w:r w:rsidRPr="00F72BD6">
        <w:rPr>
          <w:rFonts w:eastAsia="Times New Roman"/>
          <w:szCs w:val="24"/>
          <w:lang w:eastAsia="ru-RU"/>
        </w:rPr>
        <w:t xml:space="preserve"> зачисляются </w:t>
      </w:r>
      <w:r w:rsidRPr="00F72BD6">
        <w:rPr>
          <w:rFonts w:eastAsia="Times New Roman"/>
          <w:b/>
          <w:bCs/>
          <w:szCs w:val="24"/>
          <w:lang w:eastAsia="ru-RU"/>
        </w:rPr>
        <w:t>без вступительных испытаний</w:t>
      </w:r>
      <w:r w:rsidRPr="00F72BD6">
        <w:rPr>
          <w:rFonts w:eastAsia="Times New Roman"/>
          <w:szCs w:val="24"/>
          <w:lang w:eastAsia="ru-RU"/>
        </w:rPr>
        <w:t> в государственные вузы РФ в соответствии с профилем олимпиады. Право на льготу сохраняется в течение четырех лет.</w:t>
      </w:r>
    </w:p>
    <w:p w:rsidR="00F72BD6" w:rsidRPr="00F72BD6" w:rsidRDefault="00F72BD6" w:rsidP="00F72BD6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F72BD6">
        <w:rPr>
          <w:rFonts w:eastAsia="Times New Roman"/>
          <w:szCs w:val="24"/>
          <w:lang w:eastAsia="ru-RU"/>
        </w:rPr>
        <w:t>С 2021-го года на заключительном этапе олимпиады члены сборной Республики Бурятия получают </w:t>
      </w:r>
      <w:hyperlink r:id="rId6" w:history="1">
        <w:r w:rsidRPr="00F72BD6">
          <w:rPr>
            <w:rFonts w:eastAsia="Times New Roman"/>
            <w:szCs w:val="24"/>
            <w:u w:val="single"/>
            <w:lang w:eastAsia="ru-RU"/>
          </w:rPr>
          <w:t>материальную поддержку</w:t>
        </w:r>
      </w:hyperlink>
      <w:proofErr w:type="gramStart"/>
      <w:r w:rsidRPr="00F72BD6">
        <w:rPr>
          <w:rFonts w:eastAsia="Times New Roman"/>
          <w:szCs w:val="24"/>
          <w:lang w:eastAsia="ru-RU"/>
        </w:rPr>
        <w:t> .</w:t>
      </w:r>
      <w:proofErr w:type="gramEnd"/>
    </w:p>
    <w:p w:rsidR="00F72BD6" w:rsidRPr="00F72BD6" w:rsidRDefault="00F72BD6" w:rsidP="00F72BD6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F72BD6">
        <w:rPr>
          <w:rFonts w:eastAsia="Times New Roman"/>
          <w:szCs w:val="24"/>
          <w:lang w:eastAsia="ru-RU"/>
        </w:rPr>
        <w:t>Премия призерам заключительного этапа составляет </w:t>
      </w:r>
      <w:r w:rsidRPr="00F72BD6">
        <w:rPr>
          <w:rFonts w:eastAsia="Times New Roman"/>
          <w:b/>
          <w:bCs/>
          <w:szCs w:val="24"/>
          <w:lang w:eastAsia="ru-RU"/>
        </w:rPr>
        <w:t>50 000 рублей</w:t>
      </w:r>
      <w:r w:rsidRPr="00F72BD6">
        <w:rPr>
          <w:rFonts w:eastAsia="Times New Roman"/>
          <w:szCs w:val="24"/>
          <w:lang w:eastAsia="ru-RU"/>
        </w:rPr>
        <w:t>, педагогическим работникам, подготовившим призеров - </w:t>
      </w:r>
      <w:r w:rsidRPr="00F72BD6">
        <w:rPr>
          <w:rFonts w:eastAsia="Times New Roman"/>
          <w:b/>
          <w:bCs/>
          <w:szCs w:val="24"/>
          <w:lang w:eastAsia="ru-RU"/>
        </w:rPr>
        <w:t>50 000 рублей</w:t>
      </w:r>
      <w:r w:rsidRPr="00F72BD6">
        <w:rPr>
          <w:rFonts w:eastAsia="Times New Roman"/>
          <w:szCs w:val="24"/>
          <w:lang w:eastAsia="ru-RU"/>
        </w:rPr>
        <w:t>, победителям — </w:t>
      </w:r>
      <w:r w:rsidRPr="00F72BD6">
        <w:rPr>
          <w:rFonts w:eastAsia="Times New Roman"/>
          <w:b/>
          <w:bCs/>
          <w:szCs w:val="24"/>
          <w:lang w:eastAsia="ru-RU"/>
        </w:rPr>
        <w:t>150 000 рублей</w:t>
      </w:r>
      <w:r w:rsidRPr="00F72BD6">
        <w:rPr>
          <w:rFonts w:eastAsia="Times New Roman"/>
          <w:szCs w:val="24"/>
          <w:lang w:eastAsia="ru-RU"/>
        </w:rPr>
        <w:t>, педагогическим работникам, подготовившим победителей - </w:t>
      </w:r>
      <w:r w:rsidRPr="00F72BD6">
        <w:rPr>
          <w:rFonts w:eastAsia="Times New Roman"/>
          <w:b/>
          <w:bCs/>
          <w:szCs w:val="24"/>
          <w:lang w:eastAsia="ru-RU"/>
        </w:rPr>
        <w:t>150 000 рублей</w:t>
      </w:r>
      <w:r w:rsidRPr="00F72BD6">
        <w:rPr>
          <w:rFonts w:eastAsia="Times New Roman"/>
          <w:szCs w:val="24"/>
          <w:lang w:eastAsia="ru-RU"/>
        </w:rPr>
        <w:t>.</w:t>
      </w:r>
    </w:p>
    <w:p w:rsidR="00F72BD6" w:rsidRPr="00F72BD6" w:rsidRDefault="00F72BD6" w:rsidP="00F72BD6">
      <w:p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F72BD6">
        <w:rPr>
          <w:rFonts w:eastAsia="Times New Roman"/>
          <w:szCs w:val="24"/>
          <w:lang w:eastAsia="ru-RU"/>
        </w:rPr>
        <w:t xml:space="preserve">В Республике Бурятия оператором проведения </w:t>
      </w:r>
      <w:proofErr w:type="spellStart"/>
      <w:r w:rsidRPr="00F72BD6">
        <w:rPr>
          <w:rFonts w:eastAsia="Times New Roman"/>
          <w:szCs w:val="24"/>
          <w:lang w:eastAsia="ru-RU"/>
        </w:rPr>
        <w:t>ВсОШ</w:t>
      </w:r>
      <w:proofErr w:type="spellEnd"/>
      <w:r w:rsidRPr="00F72BD6">
        <w:rPr>
          <w:rFonts w:eastAsia="Times New Roman"/>
          <w:szCs w:val="24"/>
          <w:lang w:eastAsia="ru-RU"/>
        </w:rPr>
        <w:t xml:space="preserve"> является РЦ «</w:t>
      </w:r>
      <w:proofErr w:type="spellStart"/>
      <w:r w:rsidRPr="00F72BD6">
        <w:rPr>
          <w:rFonts w:eastAsia="Times New Roman"/>
          <w:szCs w:val="24"/>
          <w:lang w:eastAsia="ru-RU"/>
        </w:rPr>
        <w:t>Асториум</w:t>
      </w:r>
      <w:proofErr w:type="spellEnd"/>
      <w:r w:rsidRPr="00F72BD6">
        <w:rPr>
          <w:rFonts w:eastAsia="Times New Roman"/>
          <w:szCs w:val="24"/>
          <w:lang w:eastAsia="ru-RU"/>
        </w:rPr>
        <w:t xml:space="preserve">». На разных этапах олимпиады Центр выполняет определенные функции — от разработки единых заданий и организационно-методической поддержки до </w:t>
      </w:r>
      <w:proofErr w:type="spellStart"/>
      <w:r w:rsidRPr="00F72BD6">
        <w:rPr>
          <w:rFonts w:eastAsia="Times New Roman"/>
          <w:szCs w:val="24"/>
          <w:lang w:eastAsia="ru-RU"/>
        </w:rPr>
        <w:t>рейтингования</w:t>
      </w:r>
      <w:proofErr w:type="spellEnd"/>
      <w:r w:rsidRPr="00F72BD6">
        <w:rPr>
          <w:rFonts w:eastAsia="Times New Roman"/>
          <w:szCs w:val="24"/>
          <w:lang w:eastAsia="ru-RU"/>
        </w:rPr>
        <w:t xml:space="preserve"> результатов и награждения победителей и призеров регионального и  заключительного этапов олимпиады.</w:t>
      </w:r>
    </w:p>
    <w:p w:rsidR="00F72BD6" w:rsidRPr="00F72BD6" w:rsidRDefault="00F72BD6" w:rsidP="00F72BD6">
      <w:pPr>
        <w:spacing w:before="100" w:beforeAutospacing="1" w:after="100" w:afterAutospacing="1"/>
        <w:jc w:val="left"/>
        <w:outlineLvl w:val="1"/>
        <w:rPr>
          <w:rFonts w:eastAsia="Times New Roman"/>
          <w:szCs w:val="24"/>
          <w:lang w:eastAsia="ru-RU"/>
        </w:rPr>
      </w:pPr>
      <w:r w:rsidRPr="00F72BD6">
        <w:rPr>
          <w:rFonts w:eastAsia="Times New Roman"/>
          <w:szCs w:val="24"/>
          <w:lang w:eastAsia="ru-RU"/>
        </w:rPr>
        <w:t>Контакты</w:t>
      </w:r>
    </w:p>
    <w:tbl>
      <w:tblPr>
        <w:tblW w:w="124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12110"/>
      </w:tblGrid>
      <w:tr w:rsidR="00F72BD6" w:rsidRPr="00F72BD6" w:rsidTr="00F72BD6">
        <w:tc>
          <w:tcPr>
            <w:tcW w:w="0" w:type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72BD6" w:rsidRPr="00F72BD6" w:rsidRDefault="00F72BD6" w:rsidP="00F72BD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72BD6">
              <w:rPr>
                <w:rFonts w:eastAsia="Times New Roman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72BD6" w:rsidRDefault="00F72BD6" w:rsidP="00F72BD6">
            <w:pPr>
              <w:spacing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F72BD6">
              <w:rPr>
                <w:rFonts w:eastAsia="Times New Roman"/>
                <w:szCs w:val="24"/>
                <w:lang w:eastAsia="ru-RU"/>
              </w:rPr>
              <w:t xml:space="preserve">Горячая линия по вопросам организации и проведения всероссийской олимпиады </w:t>
            </w:r>
          </w:p>
          <w:p w:rsidR="00F72BD6" w:rsidRPr="00F72BD6" w:rsidRDefault="00F72BD6" w:rsidP="00F72BD6">
            <w:pPr>
              <w:spacing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F72BD6">
              <w:rPr>
                <w:rFonts w:eastAsia="Times New Roman"/>
                <w:szCs w:val="24"/>
                <w:lang w:eastAsia="ru-RU"/>
              </w:rPr>
              <w:t>школьников в Республике Бурятия</w:t>
            </w:r>
            <w:r w:rsidRPr="00F72BD6">
              <w:rPr>
                <w:rFonts w:eastAsia="Times New Roman"/>
                <w:szCs w:val="24"/>
                <w:lang w:eastAsia="ru-RU"/>
              </w:rPr>
              <w:br/>
            </w:r>
            <w:proofErr w:type="spellStart"/>
            <w:r w:rsidRPr="00F72BD6">
              <w:rPr>
                <w:rFonts w:eastAsia="Times New Roman"/>
                <w:szCs w:val="24"/>
                <w:lang w:eastAsia="ru-RU"/>
              </w:rPr>
              <w:t>E-mail</w:t>
            </w:r>
            <w:proofErr w:type="spellEnd"/>
            <w:r w:rsidRPr="00F72BD6">
              <w:rPr>
                <w:rFonts w:eastAsia="Times New Roman"/>
                <w:szCs w:val="24"/>
                <w:lang w:eastAsia="ru-RU"/>
              </w:rPr>
              <w:t>: </w:t>
            </w:r>
            <w:r w:rsidRPr="00F72BD6">
              <w:rPr>
                <w:rFonts w:eastAsia="Times New Roman"/>
                <w:szCs w:val="24"/>
                <w:u w:val="single"/>
                <w:lang w:eastAsia="ru-RU"/>
              </w:rPr>
              <w:t>olymp@astorium03.ru</w:t>
            </w:r>
          </w:p>
          <w:p w:rsidR="00F72BD6" w:rsidRPr="00F72BD6" w:rsidRDefault="00F72BD6" w:rsidP="00F72BD6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F72BD6">
              <w:rPr>
                <w:rFonts w:eastAsia="Times New Roman"/>
                <w:b/>
                <w:bCs/>
                <w:szCs w:val="24"/>
                <w:lang w:eastAsia="ru-RU"/>
              </w:rPr>
              <w:t>Тел.: +7 (3012) 37-81-67</w:t>
            </w:r>
          </w:p>
        </w:tc>
      </w:tr>
      <w:tr w:rsidR="00F72BD6" w:rsidRPr="00F72BD6" w:rsidTr="00F72BD6">
        <w:tc>
          <w:tcPr>
            <w:tcW w:w="0" w:type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72BD6" w:rsidRPr="00F72BD6" w:rsidRDefault="00F72BD6" w:rsidP="00F72BD6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72BD6" w:rsidRPr="00F72BD6" w:rsidRDefault="00F72BD6" w:rsidP="00F72BD6">
            <w:pPr>
              <w:spacing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F72BD6">
              <w:rPr>
                <w:rFonts w:eastAsia="Times New Roman"/>
                <w:szCs w:val="24"/>
                <w:lang w:eastAsia="ru-RU"/>
              </w:rPr>
              <w:t>Региональные координаторы: </w:t>
            </w:r>
          </w:p>
          <w:p w:rsidR="00F72BD6" w:rsidRDefault="00F72BD6" w:rsidP="00F72BD6">
            <w:pPr>
              <w:spacing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F72BD6">
              <w:rPr>
                <w:rFonts w:eastAsia="Times New Roman"/>
                <w:szCs w:val="24"/>
                <w:lang w:eastAsia="ru-RU"/>
              </w:rPr>
              <w:t>Татьяна Михайловна Найдёнова </w:t>
            </w:r>
            <w:r w:rsidRPr="00F72BD6">
              <w:rPr>
                <w:rFonts w:eastAsia="Times New Roman"/>
                <w:szCs w:val="24"/>
                <w:lang w:eastAsia="ru-RU"/>
              </w:rPr>
              <w:br/>
              <w:t>E-mail:</w:t>
            </w:r>
            <w:hyperlink r:id="rId7" w:history="1">
              <w:r w:rsidRPr="00F72BD6">
                <w:rPr>
                  <w:rFonts w:eastAsia="Times New Roman"/>
                  <w:szCs w:val="24"/>
                  <w:u w:val="single"/>
                  <w:lang w:eastAsia="ru-RU"/>
                </w:rPr>
                <w:t>naidenova.tm@astorium03.ru</w:t>
              </w:r>
            </w:hyperlink>
          </w:p>
          <w:p w:rsidR="00F72BD6" w:rsidRPr="00F72BD6" w:rsidRDefault="00F72BD6" w:rsidP="00F72BD6">
            <w:pPr>
              <w:spacing w:after="100" w:afterAutospacing="1"/>
              <w:jc w:val="left"/>
              <w:rPr>
                <w:rFonts w:eastAsia="Times New Roman"/>
                <w:szCs w:val="24"/>
                <w:lang w:eastAsia="ru-RU"/>
              </w:rPr>
            </w:pPr>
            <w:r w:rsidRPr="00F72BD6">
              <w:rPr>
                <w:rFonts w:eastAsia="Times New Roman"/>
                <w:szCs w:val="24"/>
                <w:lang w:eastAsia="ru-RU"/>
              </w:rPr>
              <w:t>Виктория Андреевна Саган</w:t>
            </w:r>
            <w:r w:rsidRPr="00F72BD6">
              <w:rPr>
                <w:rFonts w:eastAsia="Times New Roman"/>
                <w:szCs w:val="24"/>
                <w:lang w:eastAsia="ru-RU"/>
              </w:rPr>
              <w:br/>
            </w:r>
            <w:proofErr w:type="spellStart"/>
            <w:r w:rsidRPr="00F72BD6">
              <w:rPr>
                <w:rFonts w:eastAsia="Times New Roman"/>
                <w:szCs w:val="24"/>
                <w:lang w:eastAsia="ru-RU"/>
              </w:rPr>
              <w:t>E-mail</w:t>
            </w:r>
            <w:proofErr w:type="spellEnd"/>
            <w:r w:rsidRPr="00F72BD6">
              <w:rPr>
                <w:rFonts w:eastAsia="Times New Roman"/>
                <w:szCs w:val="24"/>
                <w:lang w:eastAsia="ru-RU"/>
              </w:rPr>
              <w:t>: </w:t>
            </w:r>
            <w:hyperlink r:id="rId8" w:history="1">
              <w:r w:rsidRPr="00F72BD6">
                <w:rPr>
                  <w:rFonts w:eastAsia="Times New Roman"/>
                  <w:szCs w:val="24"/>
                  <w:u w:val="single"/>
                  <w:lang w:eastAsia="ru-RU"/>
                </w:rPr>
                <w:t>sagan.va@astorium03.ru</w:t>
              </w:r>
            </w:hyperlink>
          </w:p>
          <w:p w:rsidR="00F72BD6" w:rsidRPr="00F72BD6" w:rsidRDefault="00F72BD6" w:rsidP="00F72BD6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F72BD6">
              <w:rPr>
                <w:rFonts w:eastAsia="Times New Roman"/>
                <w:szCs w:val="24"/>
                <w:lang w:eastAsia="ru-RU"/>
              </w:rPr>
              <w:t> </w:t>
            </w:r>
            <w:r w:rsidRPr="00F72BD6">
              <w:rPr>
                <w:rFonts w:eastAsia="Times New Roman"/>
                <w:szCs w:val="24"/>
                <w:lang w:eastAsia="ru-RU"/>
              </w:rPr>
              <w:br/>
            </w:r>
            <w:r w:rsidRPr="00F72BD6">
              <w:rPr>
                <w:rFonts w:eastAsia="Times New Roman"/>
                <w:b/>
                <w:bCs/>
                <w:szCs w:val="24"/>
                <w:lang w:eastAsia="ru-RU"/>
              </w:rPr>
              <w:t>Тел.: +7 (3012) 37-81-67</w:t>
            </w:r>
            <w:r w:rsidRPr="00F72BD6">
              <w:rPr>
                <w:rFonts w:eastAsia="Times New Roman"/>
                <w:szCs w:val="24"/>
                <w:lang w:eastAsia="ru-RU"/>
              </w:rPr>
              <w:br/>
              <w:t>Время работы: с 9:00 до 17:00</w:t>
            </w:r>
          </w:p>
        </w:tc>
      </w:tr>
    </w:tbl>
    <w:p w:rsidR="008C557C" w:rsidRPr="00F72BD6" w:rsidRDefault="008C557C" w:rsidP="005B62C5">
      <w:pPr>
        <w:ind w:firstLine="284"/>
        <w:rPr>
          <w:szCs w:val="24"/>
        </w:rPr>
      </w:pPr>
    </w:p>
    <w:sectPr w:rsidR="008C557C" w:rsidRPr="00F72BD6" w:rsidSect="008C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38A8"/>
    <w:multiLevelType w:val="multilevel"/>
    <w:tmpl w:val="7654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62C5"/>
    <w:rsid w:val="00024C10"/>
    <w:rsid w:val="000269CE"/>
    <w:rsid w:val="002973EF"/>
    <w:rsid w:val="00343E9F"/>
    <w:rsid w:val="0037168B"/>
    <w:rsid w:val="005B62C5"/>
    <w:rsid w:val="005D3BDB"/>
    <w:rsid w:val="005E7815"/>
    <w:rsid w:val="006F6047"/>
    <w:rsid w:val="008C557C"/>
    <w:rsid w:val="00AB3042"/>
    <w:rsid w:val="00BB46B2"/>
    <w:rsid w:val="00CC6A78"/>
    <w:rsid w:val="00F7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7C"/>
  </w:style>
  <w:style w:type="paragraph" w:styleId="2">
    <w:name w:val="heading 2"/>
    <w:basedOn w:val="a"/>
    <w:link w:val="20"/>
    <w:uiPriority w:val="9"/>
    <w:qFormat/>
    <w:rsid w:val="00F72BD6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2C5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2BD6"/>
    <w:rPr>
      <w:rFonts w:eastAsia="Times New Roman"/>
      <w:b/>
      <w:bCs/>
      <w:sz w:val="36"/>
      <w:szCs w:val="36"/>
      <w:lang w:eastAsia="ru-RU"/>
    </w:rPr>
  </w:style>
  <w:style w:type="paragraph" w:customStyle="1" w:styleId="text-align-justify">
    <w:name w:val="text-align-justify"/>
    <w:basedOn w:val="a"/>
    <w:rsid w:val="00F72BD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72BD6"/>
    <w:rPr>
      <w:b/>
      <w:bCs/>
    </w:rPr>
  </w:style>
  <w:style w:type="character" w:styleId="a5">
    <w:name w:val="Hyperlink"/>
    <w:basedOn w:val="a0"/>
    <w:uiPriority w:val="99"/>
    <w:semiHidden/>
    <w:unhideWhenUsed/>
    <w:rsid w:val="00F72BD6"/>
    <w:rPr>
      <w:color w:val="0000FF"/>
      <w:u w:val="single"/>
    </w:rPr>
  </w:style>
  <w:style w:type="paragraph" w:customStyle="1" w:styleId="text-align-center">
    <w:name w:val="text-align-center"/>
    <w:basedOn w:val="a"/>
    <w:rsid w:val="00F72BD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an.va@astorium03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denova.tm@astorium0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UAVauek8KJdxFuuTEG_Fk9S4GpFJYCio/view?usp=sharing" TargetMode="External"/><Relationship Id="rId5" Type="http://schemas.openxmlformats.org/officeDocument/2006/relationships/hyperlink" Target="https://drive.google.com/file/d/1UBxX4jDO4vSD-DFu3Apc1Bg-sP2jwh9G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2024-09-04T01:42:00Z</dcterms:created>
  <dcterms:modified xsi:type="dcterms:W3CDTF">2024-09-04T09:50:00Z</dcterms:modified>
</cp:coreProperties>
</file>